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381CB" w14:textId="4A85E050" w:rsidR="00F55C1D" w:rsidRPr="0086439B" w:rsidRDefault="0086439B" w:rsidP="0086439B">
      <w:pPr>
        <w:jc w:val="center"/>
        <w:rPr>
          <w:rFonts w:cstheme="minorHAnsi"/>
          <w:b/>
          <w:sz w:val="28"/>
          <w:szCs w:val="28"/>
        </w:rPr>
      </w:pPr>
      <w:r w:rsidRPr="0086439B">
        <w:rPr>
          <w:rFonts w:cstheme="minorHAnsi"/>
          <w:b/>
          <w:noProof/>
          <w:sz w:val="28"/>
          <w:szCs w:val="28"/>
        </w:rPr>
        <w:drawing>
          <wp:inline distT="0" distB="0" distL="0" distR="0" wp14:anchorId="1746B670" wp14:editId="538B2716">
            <wp:extent cx="5279390" cy="6163310"/>
            <wp:effectExtent l="0" t="0" r="0" b="8890"/>
            <wp:docPr id="10867755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9390" cy="6163310"/>
                    </a:xfrm>
                    <a:prstGeom prst="rect">
                      <a:avLst/>
                    </a:prstGeom>
                    <a:noFill/>
                  </pic:spPr>
                </pic:pic>
              </a:graphicData>
            </a:graphic>
          </wp:inline>
        </w:drawing>
      </w:r>
    </w:p>
    <w:p w14:paraId="428937A8" w14:textId="77777777" w:rsidR="00816EA6" w:rsidRDefault="00816EA6" w:rsidP="00E831A4">
      <w:pPr>
        <w:jc w:val="center"/>
        <w:rPr>
          <w:rFonts w:cstheme="minorHAnsi"/>
          <w:b/>
          <w:sz w:val="72"/>
          <w:szCs w:val="72"/>
        </w:rPr>
      </w:pPr>
      <w:r w:rsidRPr="0086439B">
        <w:rPr>
          <w:rFonts w:cstheme="minorHAnsi"/>
          <w:b/>
          <w:sz w:val="72"/>
          <w:szCs w:val="72"/>
        </w:rPr>
        <w:t>SEN and Disability Policy</w:t>
      </w:r>
    </w:p>
    <w:p w14:paraId="5D55D167" w14:textId="77777777" w:rsidR="0086439B" w:rsidRDefault="0086439B" w:rsidP="0086439B">
      <w:pPr>
        <w:rPr>
          <w:rFonts w:cstheme="minorHAnsi"/>
          <w:b/>
          <w:sz w:val="24"/>
          <w:szCs w:val="24"/>
        </w:rPr>
      </w:pPr>
    </w:p>
    <w:p w14:paraId="3A0F5194" w14:textId="77777777" w:rsidR="0086439B" w:rsidRPr="0086439B" w:rsidRDefault="0086439B" w:rsidP="0086439B">
      <w:pPr>
        <w:rPr>
          <w:rFonts w:cstheme="minorHAnsi"/>
          <w:bCs/>
          <w:sz w:val="24"/>
          <w:szCs w:val="24"/>
        </w:rPr>
      </w:pPr>
    </w:p>
    <w:p w14:paraId="6E9B023F" w14:textId="2C8C2CC9" w:rsidR="0086439B" w:rsidRPr="0086439B" w:rsidRDefault="0086439B" w:rsidP="0086439B">
      <w:pPr>
        <w:rPr>
          <w:rFonts w:cstheme="minorHAnsi"/>
          <w:bCs/>
          <w:sz w:val="24"/>
          <w:szCs w:val="24"/>
        </w:rPr>
      </w:pPr>
      <w:r w:rsidRPr="0086439B">
        <w:rPr>
          <w:rFonts w:cstheme="minorHAnsi"/>
          <w:bCs/>
          <w:sz w:val="24"/>
          <w:szCs w:val="24"/>
        </w:rPr>
        <w:t>Date reviewed:</w:t>
      </w:r>
      <w:r>
        <w:rPr>
          <w:rFonts w:cstheme="minorHAnsi"/>
          <w:bCs/>
          <w:sz w:val="24"/>
          <w:szCs w:val="24"/>
        </w:rPr>
        <w:t xml:space="preserve"> </w:t>
      </w:r>
      <w:r w:rsidR="00575B02">
        <w:rPr>
          <w:rFonts w:cstheme="minorHAnsi"/>
          <w:bCs/>
          <w:sz w:val="24"/>
          <w:szCs w:val="24"/>
        </w:rPr>
        <w:t>October 202</w:t>
      </w:r>
      <w:r w:rsidR="005607CB">
        <w:rPr>
          <w:rFonts w:cstheme="minorHAnsi"/>
          <w:bCs/>
          <w:sz w:val="24"/>
          <w:szCs w:val="24"/>
        </w:rPr>
        <w:t>5</w:t>
      </w:r>
    </w:p>
    <w:p w14:paraId="62F58CCB" w14:textId="20FFBD51" w:rsidR="0086439B" w:rsidRPr="0086439B" w:rsidRDefault="0086439B" w:rsidP="0086439B">
      <w:pPr>
        <w:rPr>
          <w:rFonts w:cstheme="minorHAnsi"/>
          <w:bCs/>
          <w:sz w:val="24"/>
          <w:szCs w:val="24"/>
        </w:rPr>
      </w:pPr>
      <w:r w:rsidRPr="0086439B">
        <w:rPr>
          <w:rFonts w:cstheme="minorHAnsi"/>
          <w:bCs/>
          <w:sz w:val="24"/>
          <w:szCs w:val="24"/>
        </w:rPr>
        <w:t>Date of next review:</w:t>
      </w:r>
      <w:r>
        <w:rPr>
          <w:rFonts w:cstheme="minorHAnsi"/>
          <w:bCs/>
          <w:sz w:val="24"/>
          <w:szCs w:val="24"/>
        </w:rPr>
        <w:t xml:space="preserve"> </w:t>
      </w:r>
      <w:r w:rsidR="00575B02">
        <w:rPr>
          <w:rFonts w:cstheme="minorHAnsi"/>
          <w:bCs/>
          <w:sz w:val="24"/>
          <w:szCs w:val="24"/>
        </w:rPr>
        <w:t>October 202</w:t>
      </w:r>
      <w:r w:rsidR="005607CB">
        <w:rPr>
          <w:rFonts w:cstheme="minorHAnsi"/>
          <w:bCs/>
          <w:sz w:val="24"/>
          <w:szCs w:val="24"/>
        </w:rPr>
        <w:t>6</w:t>
      </w:r>
    </w:p>
    <w:p w14:paraId="0382FBA7" w14:textId="77777777" w:rsidR="00FC140A" w:rsidRPr="0086439B" w:rsidRDefault="00FC140A" w:rsidP="00816EA6">
      <w:pPr>
        <w:pStyle w:val="NoSpacing"/>
        <w:rPr>
          <w:rFonts w:cstheme="minorHAnsi"/>
          <w:b/>
        </w:rPr>
      </w:pPr>
    </w:p>
    <w:p w14:paraId="4B86223E" w14:textId="77777777" w:rsidR="00FC140A" w:rsidRPr="0086439B" w:rsidRDefault="00FC140A" w:rsidP="00816EA6">
      <w:pPr>
        <w:pStyle w:val="NoSpacing"/>
        <w:rPr>
          <w:rFonts w:cstheme="minorHAnsi"/>
          <w:b/>
        </w:rPr>
      </w:pPr>
    </w:p>
    <w:p w14:paraId="132F5924" w14:textId="58B6AE3A" w:rsidR="00816EA6" w:rsidRPr="0086439B" w:rsidRDefault="00816EA6" w:rsidP="00816EA6">
      <w:pPr>
        <w:pStyle w:val="NoSpacing"/>
        <w:rPr>
          <w:rFonts w:cstheme="minorHAnsi"/>
          <w:b/>
        </w:rPr>
      </w:pPr>
      <w:r w:rsidRPr="0086439B">
        <w:rPr>
          <w:rFonts w:cstheme="minorHAnsi"/>
          <w:b/>
        </w:rPr>
        <w:lastRenderedPageBreak/>
        <w:t>SEN</w:t>
      </w:r>
      <w:r w:rsidR="002B5C23" w:rsidRPr="0086439B">
        <w:rPr>
          <w:rFonts w:cstheme="minorHAnsi"/>
          <w:b/>
        </w:rPr>
        <w:t>D</w:t>
      </w:r>
      <w:r w:rsidRPr="0086439B">
        <w:rPr>
          <w:rFonts w:cstheme="minorHAnsi"/>
          <w:b/>
        </w:rPr>
        <w:t>CO: Mr</w:t>
      </w:r>
      <w:r w:rsidR="00575B02">
        <w:rPr>
          <w:rFonts w:cstheme="minorHAnsi"/>
          <w:b/>
        </w:rPr>
        <w:t>s Laura Watanabe</w:t>
      </w:r>
      <w:r w:rsidRPr="0086439B">
        <w:rPr>
          <w:rFonts w:cstheme="minorHAnsi"/>
          <w:b/>
        </w:rPr>
        <w:t>,</w:t>
      </w:r>
      <w:r w:rsidR="003A1419" w:rsidRPr="0086439B">
        <w:rPr>
          <w:rFonts w:cstheme="minorHAnsi"/>
          <w:b/>
        </w:rPr>
        <w:t xml:space="preserve"> Deputy</w:t>
      </w:r>
      <w:r w:rsidRPr="0086439B">
        <w:rPr>
          <w:rFonts w:cstheme="minorHAnsi"/>
          <w:b/>
        </w:rPr>
        <w:t xml:space="preserve"> Headteacher.</w:t>
      </w:r>
    </w:p>
    <w:p w14:paraId="12380F12" w14:textId="35E1C953" w:rsidR="00816EA6" w:rsidRPr="0086439B" w:rsidRDefault="00816EA6" w:rsidP="00816EA6">
      <w:pPr>
        <w:pStyle w:val="NoSpacing"/>
        <w:rPr>
          <w:rFonts w:cstheme="minorHAnsi"/>
        </w:rPr>
      </w:pPr>
      <w:r w:rsidRPr="0086439B">
        <w:rPr>
          <w:rFonts w:cstheme="minorHAnsi"/>
        </w:rPr>
        <w:t>Contact: By telephone on 0191 274</w:t>
      </w:r>
      <w:r w:rsidR="003A1419" w:rsidRPr="0086439B">
        <w:rPr>
          <w:rFonts w:cstheme="minorHAnsi"/>
        </w:rPr>
        <w:t xml:space="preserve">3430, or by email: </w:t>
      </w:r>
      <w:hyperlink r:id="rId12" w:history="1">
        <w:r w:rsidR="00456A5A" w:rsidRPr="0086439B">
          <w:rPr>
            <w:rStyle w:val="Hyperlink"/>
            <w:rFonts w:cstheme="minorHAnsi"/>
          </w:rPr>
          <w:t>office@stbcps.co.uk</w:t>
        </w:r>
      </w:hyperlink>
    </w:p>
    <w:p w14:paraId="0A37501D" w14:textId="77777777" w:rsidR="00816EA6" w:rsidRPr="0086439B" w:rsidRDefault="00816EA6" w:rsidP="00816EA6">
      <w:pPr>
        <w:pStyle w:val="NoSpacing"/>
        <w:rPr>
          <w:rFonts w:cstheme="minorHAnsi"/>
        </w:rPr>
      </w:pPr>
    </w:p>
    <w:p w14:paraId="74648520" w14:textId="77777777" w:rsidR="00816EA6" w:rsidRPr="0086439B" w:rsidRDefault="00816EA6" w:rsidP="00816EA6">
      <w:pPr>
        <w:pStyle w:val="NoSpacing"/>
        <w:rPr>
          <w:rFonts w:cstheme="minorHAnsi"/>
          <w:b/>
        </w:rPr>
      </w:pPr>
      <w:r w:rsidRPr="0086439B">
        <w:rPr>
          <w:rFonts w:cstheme="minorHAnsi"/>
          <w:b/>
        </w:rPr>
        <w:t xml:space="preserve">Rationale:  </w:t>
      </w:r>
    </w:p>
    <w:p w14:paraId="40CCBC81" w14:textId="34E276DF" w:rsidR="00816EA6" w:rsidRPr="0086439B" w:rsidRDefault="00816EA6" w:rsidP="00816EA6">
      <w:pPr>
        <w:pStyle w:val="NoSpacing"/>
        <w:rPr>
          <w:rFonts w:cstheme="minorHAnsi"/>
        </w:rPr>
      </w:pPr>
      <w:r w:rsidRPr="0086439B">
        <w:rPr>
          <w:rFonts w:cstheme="minorHAnsi"/>
        </w:rPr>
        <w:t xml:space="preserve">At St Bede’s </w:t>
      </w:r>
      <w:r w:rsidR="00456A5A" w:rsidRPr="0086439B">
        <w:rPr>
          <w:rFonts w:cstheme="minorHAnsi"/>
        </w:rPr>
        <w:t>Catholic</w:t>
      </w:r>
      <w:r w:rsidRPr="0086439B">
        <w:rPr>
          <w:rFonts w:cstheme="minorHAnsi"/>
        </w:rPr>
        <w:t xml:space="preserve"> Primary School every child is equal, valued and unique.  We aim to provide an environment where all pupils feel safe and can flourish.  We respond to individuals in ways which </w:t>
      </w:r>
      <w:r w:rsidR="00456A5A" w:rsidRPr="0086439B">
        <w:rPr>
          <w:rFonts w:cstheme="minorHAnsi"/>
        </w:rPr>
        <w:t>consider</w:t>
      </w:r>
      <w:r w:rsidRPr="0086439B">
        <w:rPr>
          <w:rFonts w:cstheme="minorHAnsi"/>
        </w:rPr>
        <w:t xml:space="preserve"> their varied life experiences and particular needs.  </w:t>
      </w:r>
    </w:p>
    <w:p w14:paraId="5DAB6C7B" w14:textId="77777777" w:rsidR="00816EA6" w:rsidRPr="0086439B" w:rsidRDefault="00816EA6" w:rsidP="00816EA6">
      <w:pPr>
        <w:pStyle w:val="NoSpacing"/>
        <w:rPr>
          <w:rFonts w:cstheme="minorHAnsi"/>
        </w:rPr>
      </w:pPr>
    </w:p>
    <w:p w14:paraId="5401BA60" w14:textId="77777777" w:rsidR="00816EA6" w:rsidRPr="0086439B" w:rsidRDefault="00816EA6" w:rsidP="00816EA6">
      <w:pPr>
        <w:pStyle w:val="NoSpacing"/>
        <w:rPr>
          <w:rFonts w:cstheme="minorHAnsi"/>
        </w:rPr>
      </w:pPr>
      <w:r w:rsidRPr="0086439B">
        <w:rPr>
          <w:rFonts w:cstheme="minorHAnsi"/>
        </w:rPr>
        <w:t>St Bede’s is committed to providing an education that enables all pupils to make progress so that they achieve their best, become confident individuals living fulfilling lives and make a successful transition to adulthood.</w:t>
      </w:r>
    </w:p>
    <w:p w14:paraId="02EB378F" w14:textId="77777777" w:rsidR="00816EA6" w:rsidRPr="0086439B" w:rsidRDefault="00816EA6" w:rsidP="00816EA6">
      <w:pPr>
        <w:pStyle w:val="NoSpacing"/>
        <w:rPr>
          <w:rFonts w:cstheme="minorHAnsi"/>
        </w:rPr>
      </w:pPr>
    </w:p>
    <w:p w14:paraId="46B26604" w14:textId="77777777" w:rsidR="00816EA6" w:rsidRPr="0086439B" w:rsidRDefault="00816EA6" w:rsidP="00816EA6">
      <w:pPr>
        <w:pStyle w:val="NoSpacing"/>
        <w:rPr>
          <w:rFonts w:cstheme="minorHAnsi"/>
          <w:b/>
        </w:rPr>
      </w:pPr>
      <w:r w:rsidRPr="0086439B">
        <w:rPr>
          <w:rFonts w:cstheme="minorHAnsi"/>
          <w:b/>
        </w:rPr>
        <w:t>Objectives:</w:t>
      </w:r>
    </w:p>
    <w:p w14:paraId="3DB3AFCF" w14:textId="77777777" w:rsidR="00816EA6" w:rsidRPr="0086439B" w:rsidRDefault="00816EA6" w:rsidP="00816EA6">
      <w:pPr>
        <w:pStyle w:val="NoSpacing"/>
        <w:numPr>
          <w:ilvl w:val="0"/>
          <w:numId w:val="1"/>
        </w:numPr>
        <w:rPr>
          <w:rFonts w:cstheme="minorHAnsi"/>
        </w:rPr>
      </w:pPr>
      <w:r w:rsidRPr="0086439B">
        <w:rPr>
          <w:rFonts w:cstheme="minorHAnsi"/>
        </w:rPr>
        <w:t>To ensure equality of provision for pupils with special education needs (SEN) and disability.</w:t>
      </w:r>
    </w:p>
    <w:p w14:paraId="2E6A0D9E" w14:textId="787B23D0" w:rsidR="00816EA6" w:rsidRPr="0086439B" w:rsidRDefault="00816EA6" w:rsidP="003A1419">
      <w:pPr>
        <w:pStyle w:val="NoSpacing"/>
        <w:numPr>
          <w:ilvl w:val="0"/>
          <w:numId w:val="1"/>
        </w:numPr>
        <w:rPr>
          <w:rFonts w:cstheme="minorHAnsi"/>
        </w:rPr>
      </w:pPr>
      <w:r w:rsidRPr="0086439B">
        <w:rPr>
          <w:rFonts w:cstheme="minorHAnsi"/>
        </w:rPr>
        <w:t xml:space="preserve">To take into account legislation related to SEN and disabilities, including part 3 of the Children and Families Act 2014, the SEN Code of Practice 2014, The Special Educational Needs and Disability Regulations 2014, The Special Educational Needs (Personal Budgets and Direct Payments) Regulations, Section 49, The order setting out transitional arrangements, section 137, Equality Act 2010, The Mental capacity Act 2005, </w:t>
      </w:r>
      <w:r w:rsidR="003A1419" w:rsidRPr="0086439B">
        <w:rPr>
          <w:rFonts w:cstheme="minorHAnsi"/>
        </w:rPr>
        <w:t xml:space="preserve">Keeping </w:t>
      </w:r>
      <w:r w:rsidR="00045BB9">
        <w:rPr>
          <w:rFonts w:cstheme="minorHAnsi"/>
        </w:rPr>
        <w:t>C</w:t>
      </w:r>
      <w:r w:rsidR="003A1419" w:rsidRPr="0086439B">
        <w:rPr>
          <w:rFonts w:cstheme="minorHAnsi"/>
        </w:rPr>
        <w:t xml:space="preserve">hildren </w:t>
      </w:r>
      <w:r w:rsidR="00660F5E">
        <w:rPr>
          <w:rFonts w:cstheme="minorHAnsi"/>
        </w:rPr>
        <w:t>S</w:t>
      </w:r>
      <w:r w:rsidR="003A1419" w:rsidRPr="0086439B">
        <w:rPr>
          <w:rFonts w:cstheme="minorHAnsi"/>
        </w:rPr>
        <w:t xml:space="preserve">afe in </w:t>
      </w:r>
      <w:r w:rsidR="00660F5E">
        <w:rPr>
          <w:rFonts w:cstheme="minorHAnsi"/>
        </w:rPr>
        <w:t>E</w:t>
      </w:r>
      <w:r w:rsidR="003A1419" w:rsidRPr="0086439B">
        <w:rPr>
          <w:rFonts w:cstheme="minorHAnsi"/>
        </w:rPr>
        <w:t>ducation 20</w:t>
      </w:r>
      <w:r w:rsidR="000C1132" w:rsidRPr="0086439B">
        <w:rPr>
          <w:rFonts w:cstheme="minorHAnsi"/>
        </w:rPr>
        <w:t>22</w:t>
      </w:r>
      <w:r w:rsidRPr="0086439B">
        <w:rPr>
          <w:rFonts w:cstheme="minorHAnsi"/>
        </w:rPr>
        <w:t>, supporting pupils at school with medical conditions 2014.</w:t>
      </w:r>
    </w:p>
    <w:p w14:paraId="5700274B" w14:textId="77777777" w:rsidR="00816EA6" w:rsidRPr="0086439B" w:rsidRDefault="00816EA6" w:rsidP="00816EA6">
      <w:pPr>
        <w:pStyle w:val="NoSpacing"/>
        <w:numPr>
          <w:ilvl w:val="0"/>
          <w:numId w:val="1"/>
        </w:numPr>
        <w:rPr>
          <w:rFonts w:cstheme="minorHAnsi"/>
        </w:rPr>
      </w:pPr>
      <w:r w:rsidRPr="0086439B">
        <w:rPr>
          <w:rFonts w:cstheme="minorHAnsi"/>
        </w:rPr>
        <w:t>To provide full access for all pupils to a broad and balanced curriculum</w:t>
      </w:r>
    </w:p>
    <w:p w14:paraId="71923327" w14:textId="3C599B4B" w:rsidR="00816EA6" w:rsidRPr="0086439B" w:rsidRDefault="00816EA6" w:rsidP="00816EA6">
      <w:pPr>
        <w:pStyle w:val="NoSpacing"/>
        <w:numPr>
          <w:ilvl w:val="0"/>
          <w:numId w:val="1"/>
        </w:numPr>
        <w:rPr>
          <w:rFonts w:cstheme="minorHAnsi"/>
        </w:rPr>
      </w:pPr>
      <w:r w:rsidRPr="0086439B">
        <w:rPr>
          <w:rFonts w:cstheme="minorHAnsi"/>
        </w:rPr>
        <w:t>To ensure that the needs of pupils with SEN</w:t>
      </w:r>
      <w:r w:rsidR="000C1132" w:rsidRPr="0086439B">
        <w:rPr>
          <w:rFonts w:cstheme="minorHAnsi"/>
        </w:rPr>
        <w:t>D</w:t>
      </w:r>
      <w:r w:rsidRPr="0086439B">
        <w:rPr>
          <w:rFonts w:cstheme="minorHAnsi"/>
        </w:rPr>
        <w:t xml:space="preserve"> are identified, assessed planned for and regularly reviewed to improve outcomes.</w:t>
      </w:r>
    </w:p>
    <w:p w14:paraId="02C3FE4E" w14:textId="3DD20013" w:rsidR="00816EA6" w:rsidRPr="0086439B" w:rsidRDefault="00816EA6" w:rsidP="00816EA6">
      <w:pPr>
        <w:pStyle w:val="NoSpacing"/>
        <w:numPr>
          <w:ilvl w:val="0"/>
          <w:numId w:val="1"/>
        </w:numPr>
        <w:rPr>
          <w:rFonts w:cstheme="minorHAnsi"/>
        </w:rPr>
      </w:pPr>
      <w:r w:rsidRPr="0086439B">
        <w:rPr>
          <w:rFonts w:cstheme="minorHAnsi"/>
        </w:rPr>
        <w:t>To enable pupils with SEN</w:t>
      </w:r>
      <w:r w:rsidR="000C1132" w:rsidRPr="0086439B">
        <w:rPr>
          <w:rFonts w:cstheme="minorHAnsi"/>
        </w:rPr>
        <w:t xml:space="preserve">D </w:t>
      </w:r>
      <w:r w:rsidRPr="0086439B">
        <w:rPr>
          <w:rFonts w:cstheme="minorHAnsi"/>
        </w:rPr>
        <w:t>to achieve their potential</w:t>
      </w:r>
    </w:p>
    <w:p w14:paraId="1D1DF33E" w14:textId="77777777" w:rsidR="00816EA6" w:rsidRPr="0086439B" w:rsidRDefault="00816EA6" w:rsidP="00816EA6">
      <w:pPr>
        <w:pStyle w:val="NoSpacing"/>
        <w:numPr>
          <w:ilvl w:val="0"/>
          <w:numId w:val="1"/>
        </w:numPr>
        <w:rPr>
          <w:rFonts w:cstheme="minorHAnsi"/>
        </w:rPr>
      </w:pPr>
      <w:r w:rsidRPr="0086439B">
        <w:rPr>
          <w:rFonts w:cstheme="minorHAnsi"/>
        </w:rPr>
        <w:t>To ensure parents / carers are fully engaged in decision making</w:t>
      </w:r>
    </w:p>
    <w:p w14:paraId="1D30D8B2" w14:textId="77777777" w:rsidR="00816EA6" w:rsidRPr="0086439B" w:rsidRDefault="00816EA6" w:rsidP="00816EA6">
      <w:pPr>
        <w:pStyle w:val="NoSpacing"/>
        <w:numPr>
          <w:ilvl w:val="0"/>
          <w:numId w:val="1"/>
        </w:numPr>
        <w:rPr>
          <w:rFonts w:cstheme="minorHAnsi"/>
        </w:rPr>
      </w:pPr>
      <w:r w:rsidRPr="0086439B">
        <w:rPr>
          <w:rFonts w:cstheme="minorHAnsi"/>
        </w:rPr>
        <w:t>To take into account the views, wishes and feelings of pupils.</w:t>
      </w:r>
    </w:p>
    <w:p w14:paraId="57DD83A4" w14:textId="77777777" w:rsidR="00816EA6" w:rsidRPr="0086439B" w:rsidRDefault="00816EA6" w:rsidP="00816EA6">
      <w:pPr>
        <w:pStyle w:val="NoSpacing"/>
        <w:numPr>
          <w:ilvl w:val="0"/>
          <w:numId w:val="1"/>
        </w:numPr>
        <w:rPr>
          <w:rFonts w:cstheme="minorHAnsi"/>
        </w:rPr>
      </w:pPr>
      <w:r w:rsidRPr="0086439B">
        <w:rPr>
          <w:rFonts w:cstheme="minorHAnsi"/>
        </w:rPr>
        <w:t>To provide advice and support for all staff working with pupils with SEN</w:t>
      </w:r>
    </w:p>
    <w:p w14:paraId="25CCF00A" w14:textId="06D0EA5A" w:rsidR="00816EA6" w:rsidRPr="0086439B" w:rsidRDefault="00816EA6" w:rsidP="00816EA6">
      <w:pPr>
        <w:pStyle w:val="NoSpacing"/>
        <w:numPr>
          <w:ilvl w:val="0"/>
          <w:numId w:val="1"/>
        </w:numPr>
        <w:rPr>
          <w:rFonts w:cstheme="minorHAnsi"/>
        </w:rPr>
      </w:pPr>
      <w:r w:rsidRPr="0086439B">
        <w:rPr>
          <w:rFonts w:cstheme="minorHAnsi"/>
        </w:rPr>
        <w:t>To provide detailed information about the arrangements for identifying, assessing and making provision for pupils with SEN</w:t>
      </w:r>
      <w:r w:rsidR="000C1132" w:rsidRPr="0086439B">
        <w:rPr>
          <w:rFonts w:cstheme="minorHAnsi"/>
        </w:rPr>
        <w:t>D.</w:t>
      </w:r>
    </w:p>
    <w:p w14:paraId="6A05A809" w14:textId="77777777" w:rsidR="00816EA6" w:rsidRPr="0086439B" w:rsidRDefault="00816EA6" w:rsidP="00816EA6">
      <w:pPr>
        <w:pStyle w:val="NoSpacing"/>
        <w:rPr>
          <w:rFonts w:cstheme="minorHAnsi"/>
        </w:rPr>
      </w:pPr>
    </w:p>
    <w:p w14:paraId="4A5278C6" w14:textId="77777777" w:rsidR="00CB79A1" w:rsidRPr="0086439B" w:rsidRDefault="00CB79A1" w:rsidP="00816EA6">
      <w:pPr>
        <w:pStyle w:val="NoSpacing"/>
        <w:rPr>
          <w:rFonts w:cstheme="minorHAnsi"/>
          <w:b/>
        </w:rPr>
      </w:pPr>
      <w:r w:rsidRPr="0086439B">
        <w:rPr>
          <w:rFonts w:cstheme="minorHAnsi"/>
          <w:b/>
        </w:rPr>
        <w:t>Roles and Responsibilities</w:t>
      </w:r>
    </w:p>
    <w:p w14:paraId="72013B76" w14:textId="0A696F6A" w:rsidR="00CB79A1" w:rsidRPr="0086439B" w:rsidRDefault="00CB79A1" w:rsidP="00816EA6">
      <w:pPr>
        <w:pStyle w:val="NoSpacing"/>
        <w:rPr>
          <w:rFonts w:cstheme="minorHAnsi"/>
        </w:rPr>
      </w:pPr>
      <w:r w:rsidRPr="0086439B">
        <w:rPr>
          <w:rFonts w:cstheme="minorHAnsi"/>
        </w:rPr>
        <w:t xml:space="preserve">The Special Educational Needs </w:t>
      </w:r>
      <w:r w:rsidR="000C1132" w:rsidRPr="0086439B">
        <w:rPr>
          <w:rFonts w:cstheme="minorHAnsi"/>
        </w:rPr>
        <w:t xml:space="preserve">and Disabilities </w:t>
      </w:r>
      <w:r w:rsidRPr="0086439B">
        <w:rPr>
          <w:rFonts w:cstheme="minorHAnsi"/>
        </w:rPr>
        <w:t>Coordinator (SEN</w:t>
      </w:r>
      <w:r w:rsidR="000C1132" w:rsidRPr="0086439B">
        <w:rPr>
          <w:rFonts w:cstheme="minorHAnsi"/>
        </w:rPr>
        <w:t>D</w:t>
      </w:r>
      <w:r w:rsidRPr="0086439B">
        <w:rPr>
          <w:rFonts w:cstheme="minorHAnsi"/>
        </w:rPr>
        <w:t>CO)</w:t>
      </w:r>
    </w:p>
    <w:p w14:paraId="2E4E6299" w14:textId="77777777" w:rsidR="00CB79A1" w:rsidRPr="0086439B" w:rsidRDefault="00CB79A1" w:rsidP="00CB79A1">
      <w:pPr>
        <w:pStyle w:val="NoSpacing"/>
        <w:numPr>
          <w:ilvl w:val="0"/>
          <w:numId w:val="2"/>
        </w:numPr>
        <w:rPr>
          <w:rFonts w:cstheme="minorHAnsi"/>
        </w:rPr>
      </w:pPr>
      <w:r w:rsidRPr="0086439B">
        <w:rPr>
          <w:rFonts w:cstheme="minorHAnsi"/>
        </w:rPr>
        <w:t>Overseeing the day-to-day operation of the policy</w:t>
      </w:r>
    </w:p>
    <w:p w14:paraId="00E1470B" w14:textId="09E3E218" w:rsidR="00CB79A1" w:rsidRPr="0086439B" w:rsidRDefault="00CB79A1" w:rsidP="00CB79A1">
      <w:pPr>
        <w:pStyle w:val="NoSpacing"/>
        <w:numPr>
          <w:ilvl w:val="0"/>
          <w:numId w:val="2"/>
        </w:numPr>
        <w:rPr>
          <w:rFonts w:cstheme="minorHAnsi"/>
        </w:rPr>
      </w:pPr>
      <w:r w:rsidRPr="0086439B">
        <w:rPr>
          <w:rFonts w:cstheme="minorHAnsi"/>
        </w:rPr>
        <w:t>Coordinating provision for pupils with SEN</w:t>
      </w:r>
      <w:r w:rsidR="000C1132" w:rsidRPr="0086439B">
        <w:rPr>
          <w:rFonts w:cstheme="minorHAnsi"/>
        </w:rPr>
        <w:t>D</w:t>
      </w:r>
    </w:p>
    <w:p w14:paraId="13DE9185" w14:textId="0059D5B7" w:rsidR="00CB79A1" w:rsidRPr="0086439B" w:rsidRDefault="00CB79A1" w:rsidP="00CB79A1">
      <w:pPr>
        <w:pStyle w:val="NoSpacing"/>
        <w:numPr>
          <w:ilvl w:val="0"/>
          <w:numId w:val="2"/>
        </w:numPr>
        <w:rPr>
          <w:rFonts w:cstheme="minorHAnsi"/>
        </w:rPr>
      </w:pPr>
      <w:r w:rsidRPr="0086439B">
        <w:rPr>
          <w:rFonts w:cstheme="minorHAnsi"/>
        </w:rPr>
        <w:t xml:space="preserve">Liaising with the designated teacher where a </w:t>
      </w:r>
      <w:r w:rsidR="00826A8B">
        <w:rPr>
          <w:rFonts w:cstheme="minorHAnsi"/>
        </w:rPr>
        <w:t>child in care</w:t>
      </w:r>
      <w:r w:rsidRPr="0086439B">
        <w:rPr>
          <w:rFonts w:cstheme="minorHAnsi"/>
        </w:rPr>
        <w:t xml:space="preserve"> has SEN</w:t>
      </w:r>
      <w:r w:rsidR="000C1132" w:rsidRPr="0086439B">
        <w:rPr>
          <w:rFonts w:cstheme="minorHAnsi"/>
        </w:rPr>
        <w:t>D</w:t>
      </w:r>
    </w:p>
    <w:p w14:paraId="01C1A927" w14:textId="7B7E78CA" w:rsidR="00CB79A1" w:rsidRPr="0086439B" w:rsidRDefault="00CB79A1" w:rsidP="00CB79A1">
      <w:pPr>
        <w:pStyle w:val="NoSpacing"/>
        <w:numPr>
          <w:ilvl w:val="0"/>
          <w:numId w:val="2"/>
        </w:numPr>
        <w:rPr>
          <w:rFonts w:cstheme="minorHAnsi"/>
        </w:rPr>
      </w:pPr>
      <w:r w:rsidRPr="0086439B">
        <w:rPr>
          <w:rFonts w:cstheme="minorHAnsi"/>
        </w:rPr>
        <w:t>Advising on the graduated approach to providing SEN</w:t>
      </w:r>
      <w:r w:rsidR="000C1132" w:rsidRPr="0086439B">
        <w:rPr>
          <w:rFonts w:cstheme="minorHAnsi"/>
        </w:rPr>
        <w:t>D</w:t>
      </w:r>
      <w:r w:rsidRPr="0086439B">
        <w:rPr>
          <w:rFonts w:cstheme="minorHAnsi"/>
        </w:rPr>
        <w:t xml:space="preserve"> support</w:t>
      </w:r>
    </w:p>
    <w:p w14:paraId="4266B18B" w14:textId="77777777" w:rsidR="00CB79A1" w:rsidRPr="0086439B" w:rsidRDefault="00CB79A1" w:rsidP="00CB79A1">
      <w:pPr>
        <w:pStyle w:val="NoSpacing"/>
        <w:numPr>
          <w:ilvl w:val="0"/>
          <w:numId w:val="2"/>
        </w:numPr>
        <w:rPr>
          <w:rFonts w:cstheme="minorHAnsi"/>
        </w:rPr>
      </w:pPr>
      <w:r w:rsidRPr="0086439B">
        <w:rPr>
          <w:rFonts w:cstheme="minorHAnsi"/>
        </w:rPr>
        <w:t>Advising on the deployment of the school’s delegated budget and other resources to meet pupils’ needs effectively</w:t>
      </w:r>
    </w:p>
    <w:p w14:paraId="1E1E1470" w14:textId="3DECD5DE" w:rsidR="00CB79A1" w:rsidRPr="0086439B" w:rsidRDefault="00CB79A1" w:rsidP="00CB79A1">
      <w:pPr>
        <w:pStyle w:val="NoSpacing"/>
        <w:numPr>
          <w:ilvl w:val="0"/>
          <w:numId w:val="2"/>
        </w:numPr>
        <w:rPr>
          <w:rFonts w:cstheme="minorHAnsi"/>
        </w:rPr>
      </w:pPr>
      <w:r w:rsidRPr="0086439B">
        <w:rPr>
          <w:rFonts w:cstheme="minorHAnsi"/>
        </w:rPr>
        <w:t>Liaising with parents of pupils with SEN</w:t>
      </w:r>
      <w:r w:rsidR="000C1132" w:rsidRPr="0086439B">
        <w:rPr>
          <w:rFonts w:cstheme="minorHAnsi"/>
        </w:rPr>
        <w:t>D</w:t>
      </w:r>
    </w:p>
    <w:p w14:paraId="2E39B96D" w14:textId="41D5827C" w:rsidR="00CB79A1" w:rsidRPr="0086439B" w:rsidRDefault="00CB79A1" w:rsidP="00CB79A1">
      <w:pPr>
        <w:pStyle w:val="NoSpacing"/>
        <w:numPr>
          <w:ilvl w:val="0"/>
          <w:numId w:val="2"/>
        </w:numPr>
        <w:rPr>
          <w:rFonts w:cstheme="minorHAnsi"/>
        </w:rPr>
      </w:pPr>
      <w:r w:rsidRPr="0086439B">
        <w:rPr>
          <w:rFonts w:cstheme="minorHAnsi"/>
        </w:rPr>
        <w:t>Liaising with early years providers, other schools</w:t>
      </w:r>
      <w:r w:rsidR="000C1132" w:rsidRPr="0086439B">
        <w:rPr>
          <w:rFonts w:cstheme="minorHAnsi"/>
        </w:rPr>
        <w:t>,</w:t>
      </w:r>
      <w:r w:rsidRPr="0086439B">
        <w:rPr>
          <w:rFonts w:cstheme="minorHAnsi"/>
        </w:rPr>
        <w:t xml:space="preserve"> educational psychologists, health and social care professionals, and independent or voluntary bodies</w:t>
      </w:r>
    </w:p>
    <w:p w14:paraId="350CA6B8" w14:textId="77777777" w:rsidR="00CB79A1" w:rsidRPr="0086439B" w:rsidRDefault="00CB79A1" w:rsidP="00CB79A1">
      <w:pPr>
        <w:pStyle w:val="NoSpacing"/>
        <w:numPr>
          <w:ilvl w:val="0"/>
          <w:numId w:val="2"/>
        </w:numPr>
        <w:rPr>
          <w:rFonts w:cstheme="minorHAnsi"/>
        </w:rPr>
      </w:pPr>
      <w:r w:rsidRPr="0086439B">
        <w:rPr>
          <w:rFonts w:cstheme="minorHAnsi"/>
        </w:rPr>
        <w:t>Being a key point of contact with external agencies, especially the local authority and its support services</w:t>
      </w:r>
    </w:p>
    <w:p w14:paraId="758E90F0" w14:textId="77777777" w:rsidR="00CB79A1" w:rsidRPr="0086439B" w:rsidRDefault="00CB79A1" w:rsidP="00CB79A1">
      <w:pPr>
        <w:pStyle w:val="NoSpacing"/>
        <w:numPr>
          <w:ilvl w:val="0"/>
          <w:numId w:val="2"/>
        </w:numPr>
        <w:rPr>
          <w:rFonts w:cstheme="minorHAnsi"/>
        </w:rPr>
      </w:pPr>
      <w:r w:rsidRPr="0086439B">
        <w:rPr>
          <w:rFonts w:cstheme="minorHAnsi"/>
        </w:rPr>
        <w:t>Liaising with potential next providers of education to ensure a pupil and their parents and informed about next options and a smooth transition is planned</w:t>
      </w:r>
    </w:p>
    <w:p w14:paraId="39AD2D97" w14:textId="77777777" w:rsidR="00CB79A1" w:rsidRPr="0086439B" w:rsidRDefault="00CB79A1" w:rsidP="00CB79A1">
      <w:pPr>
        <w:pStyle w:val="NoSpacing"/>
        <w:numPr>
          <w:ilvl w:val="0"/>
          <w:numId w:val="2"/>
        </w:numPr>
        <w:rPr>
          <w:rFonts w:cstheme="minorHAnsi"/>
        </w:rPr>
      </w:pPr>
      <w:r w:rsidRPr="0086439B">
        <w:rPr>
          <w:rFonts w:cstheme="minorHAnsi"/>
        </w:rPr>
        <w:t>Working with school governors to ensure that the school meets its responsibilities under the equality act (2010) with regard to reasonable adjustments and access arrangements</w:t>
      </w:r>
    </w:p>
    <w:p w14:paraId="12EE17F4" w14:textId="36FBAAE9" w:rsidR="00CB79A1" w:rsidRPr="0086439B" w:rsidRDefault="00CB79A1" w:rsidP="00CB79A1">
      <w:pPr>
        <w:pStyle w:val="NoSpacing"/>
        <w:numPr>
          <w:ilvl w:val="0"/>
          <w:numId w:val="2"/>
        </w:numPr>
        <w:rPr>
          <w:rFonts w:cstheme="minorHAnsi"/>
        </w:rPr>
      </w:pPr>
      <w:r w:rsidRPr="0086439B">
        <w:rPr>
          <w:rFonts w:cstheme="minorHAnsi"/>
        </w:rPr>
        <w:t>Ensuring that the school keeps records of all pupils with SEN</w:t>
      </w:r>
      <w:r w:rsidR="000C1132" w:rsidRPr="0086439B">
        <w:rPr>
          <w:rFonts w:cstheme="minorHAnsi"/>
        </w:rPr>
        <w:t>D</w:t>
      </w:r>
      <w:r w:rsidRPr="0086439B">
        <w:rPr>
          <w:rFonts w:cstheme="minorHAnsi"/>
        </w:rPr>
        <w:t xml:space="preserve"> up to date</w:t>
      </w:r>
    </w:p>
    <w:p w14:paraId="5A39BBE3" w14:textId="77777777" w:rsidR="00CB79A1" w:rsidRPr="0086439B" w:rsidRDefault="00CB79A1" w:rsidP="00CB79A1">
      <w:pPr>
        <w:pStyle w:val="NoSpacing"/>
        <w:rPr>
          <w:rFonts w:cstheme="minorHAnsi"/>
        </w:rPr>
      </w:pPr>
    </w:p>
    <w:p w14:paraId="682EB4F7" w14:textId="6FD87AA4" w:rsidR="00632E79" w:rsidRPr="0086439B" w:rsidRDefault="48AF8523" w:rsidP="00CB79A1">
      <w:pPr>
        <w:pStyle w:val="NoSpacing"/>
        <w:rPr>
          <w:rFonts w:cstheme="minorHAnsi"/>
        </w:rPr>
      </w:pPr>
      <w:r w:rsidRPr="0086439B">
        <w:rPr>
          <w:rFonts w:cstheme="minorHAnsi"/>
        </w:rPr>
        <w:t>All staff support individuals and groups of pupils at SEN</w:t>
      </w:r>
      <w:r w:rsidR="000C1132" w:rsidRPr="0086439B">
        <w:rPr>
          <w:rFonts w:cstheme="minorHAnsi"/>
        </w:rPr>
        <w:t>D</w:t>
      </w:r>
      <w:r w:rsidRPr="0086439B">
        <w:rPr>
          <w:rFonts w:cstheme="minorHAnsi"/>
        </w:rPr>
        <w:t xml:space="preserve"> support level of provision, both in class and through withdrawal for targeted interventions / programmes.</w:t>
      </w:r>
    </w:p>
    <w:p w14:paraId="41C8F396" w14:textId="77777777" w:rsidR="00632E79" w:rsidRPr="0086439B" w:rsidRDefault="00632E79" w:rsidP="00CB79A1">
      <w:pPr>
        <w:pStyle w:val="NoSpacing"/>
        <w:rPr>
          <w:rFonts w:cstheme="minorHAnsi"/>
        </w:rPr>
      </w:pPr>
    </w:p>
    <w:p w14:paraId="5A22A5E9" w14:textId="5EE5E927" w:rsidR="48AF8523" w:rsidRPr="0086439B" w:rsidRDefault="48AF8523" w:rsidP="48AF8523">
      <w:pPr>
        <w:pStyle w:val="NoSpacing"/>
        <w:rPr>
          <w:rFonts w:cstheme="minorHAnsi"/>
        </w:rPr>
      </w:pPr>
      <w:r w:rsidRPr="0086439B">
        <w:rPr>
          <w:rFonts w:cstheme="minorHAnsi"/>
        </w:rPr>
        <w:t>There is no specified SEN</w:t>
      </w:r>
      <w:r w:rsidR="000C1132" w:rsidRPr="0086439B">
        <w:rPr>
          <w:rFonts w:cstheme="minorHAnsi"/>
        </w:rPr>
        <w:t>D</w:t>
      </w:r>
      <w:r w:rsidRPr="0086439B">
        <w:rPr>
          <w:rFonts w:cstheme="minorHAnsi"/>
        </w:rPr>
        <w:t xml:space="preserve"> team at St. Bede’s, we believe that all staff are involved with supporting children with SEND.</w:t>
      </w:r>
    </w:p>
    <w:p w14:paraId="72A3D3EC" w14:textId="77777777" w:rsidR="00632E79" w:rsidRPr="0086439B" w:rsidRDefault="00632E79" w:rsidP="00CB79A1">
      <w:pPr>
        <w:pStyle w:val="NoSpacing"/>
        <w:rPr>
          <w:rFonts w:cstheme="minorHAnsi"/>
        </w:rPr>
      </w:pPr>
    </w:p>
    <w:p w14:paraId="737C2727" w14:textId="03D3B20E" w:rsidR="48AF8523" w:rsidRPr="0086439B" w:rsidRDefault="48AF8523" w:rsidP="48AF8523">
      <w:pPr>
        <w:pStyle w:val="NoSpacing"/>
        <w:rPr>
          <w:rFonts w:cstheme="minorHAnsi"/>
        </w:rPr>
      </w:pPr>
      <w:r w:rsidRPr="0086439B">
        <w:rPr>
          <w:rFonts w:cstheme="minorHAnsi"/>
        </w:rPr>
        <w:t>The governor responsible for SEN</w:t>
      </w:r>
      <w:r w:rsidR="000C1132" w:rsidRPr="0086439B">
        <w:rPr>
          <w:rFonts w:cstheme="minorHAnsi"/>
        </w:rPr>
        <w:t>D</w:t>
      </w:r>
      <w:r w:rsidRPr="0086439B">
        <w:rPr>
          <w:rFonts w:cstheme="minorHAnsi"/>
        </w:rPr>
        <w:t xml:space="preserve"> </w:t>
      </w:r>
      <w:r w:rsidR="000C1132" w:rsidRPr="0086439B">
        <w:rPr>
          <w:rFonts w:cstheme="minorHAnsi"/>
        </w:rPr>
        <w:t xml:space="preserve">is: </w:t>
      </w:r>
      <w:r w:rsidR="00575B02">
        <w:rPr>
          <w:rFonts w:cstheme="minorHAnsi"/>
        </w:rPr>
        <w:t>Dr Megan</w:t>
      </w:r>
      <w:r w:rsidR="00DB6B98" w:rsidRPr="0086439B">
        <w:rPr>
          <w:rFonts w:cstheme="minorHAnsi"/>
        </w:rPr>
        <w:t xml:space="preserve"> </w:t>
      </w:r>
      <w:r w:rsidR="00575B02">
        <w:rPr>
          <w:rFonts w:cstheme="minorHAnsi"/>
        </w:rPr>
        <w:t>Nottingham</w:t>
      </w:r>
    </w:p>
    <w:p w14:paraId="0D0B940D" w14:textId="77777777" w:rsidR="00254C0E" w:rsidRPr="0086439B" w:rsidRDefault="00254C0E" w:rsidP="00CB79A1">
      <w:pPr>
        <w:pStyle w:val="NoSpacing"/>
        <w:rPr>
          <w:rFonts w:cstheme="minorHAnsi"/>
        </w:rPr>
      </w:pPr>
    </w:p>
    <w:p w14:paraId="68DC8A70" w14:textId="6F3FF84E" w:rsidR="00254C0E" w:rsidRPr="0086439B" w:rsidRDefault="00254C0E" w:rsidP="00CB79A1">
      <w:pPr>
        <w:pStyle w:val="NoSpacing"/>
        <w:rPr>
          <w:rFonts w:cstheme="minorHAnsi"/>
        </w:rPr>
      </w:pPr>
      <w:r w:rsidRPr="0086439B">
        <w:rPr>
          <w:rFonts w:cstheme="minorHAnsi"/>
        </w:rPr>
        <w:t xml:space="preserve">The </w:t>
      </w:r>
      <w:r w:rsidR="00DB6B98" w:rsidRPr="0086439B">
        <w:rPr>
          <w:rFonts w:cstheme="minorHAnsi"/>
        </w:rPr>
        <w:t>Designated Safeguarding Leader</w:t>
      </w:r>
      <w:r w:rsidR="003A1419" w:rsidRPr="0086439B">
        <w:rPr>
          <w:rFonts w:cstheme="minorHAnsi"/>
        </w:rPr>
        <w:t xml:space="preserve"> is: Mrs L Young (Mr</w:t>
      </w:r>
      <w:r w:rsidR="00602539">
        <w:rPr>
          <w:rFonts w:cstheme="minorHAnsi"/>
        </w:rPr>
        <w:t>s L Watanabe</w:t>
      </w:r>
      <w:r w:rsidR="00623CCC">
        <w:rPr>
          <w:rFonts w:cstheme="minorHAnsi"/>
        </w:rPr>
        <w:t>,</w:t>
      </w:r>
      <w:r w:rsidR="003A1419" w:rsidRPr="0086439B">
        <w:rPr>
          <w:rFonts w:cstheme="minorHAnsi"/>
        </w:rPr>
        <w:t xml:space="preserve"> Mrs J Howell</w:t>
      </w:r>
      <w:r w:rsidR="00DB6B98" w:rsidRPr="0086439B">
        <w:rPr>
          <w:rFonts w:cstheme="minorHAnsi"/>
        </w:rPr>
        <w:t xml:space="preserve"> </w:t>
      </w:r>
      <w:r w:rsidR="00623CCC">
        <w:rPr>
          <w:rFonts w:cstheme="minorHAnsi"/>
        </w:rPr>
        <w:t xml:space="preserve">and Mrs L Walton </w:t>
      </w:r>
      <w:r w:rsidR="00DB6B98" w:rsidRPr="0086439B">
        <w:rPr>
          <w:rFonts w:cstheme="minorHAnsi"/>
        </w:rPr>
        <w:t>are also DSLs</w:t>
      </w:r>
      <w:r w:rsidR="003A1419" w:rsidRPr="0086439B">
        <w:rPr>
          <w:rFonts w:cstheme="minorHAnsi"/>
        </w:rPr>
        <w:t>)</w:t>
      </w:r>
    </w:p>
    <w:p w14:paraId="0E27B00A" w14:textId="77777777" w:rsidR="00254C0E" w:rsidRPr="0086439B" w:rsidRDefault="00254C0E" w:rsidP="00CB79A1">
      <w:pPr>
        <w:pStyle w:val="NoSpacing"/>
        <w:rPr>
          <w:rFonts w:cstheme="minorHAnsi"/>
        </w:rPr>
      </w:pPr>
    </w:p>
    <w:p w14:paraId="710607FE" w14:textId="0C4384E9" w:rsidR="00254C0E" w:rsidRPr="0086439B" w:rsidRDefault="00254C0E" w:rsidP="00CB79A1">
      <w:pPr>
        <w:pStyle w:val="NoSpacing"/>
        <w:rPr>
          <w:rFonts w:cstheme="minorHAnsi"/>
        </w:rPr>
      </w:pPr>
      <w:r w:rsidRPr="0086439B">
        <w:rPr>
          <w:rFonts w:cstheme="minorHAnsi"/>
        </w:rPr>
        <w:t>The designated member of staff responsible for man</w:t>
      </w:r>
      <w:r w:rsidR="00602539">
        <w:rPr>
          <w:rFonts w:cstheme="minorHAnsi"/>
        </w:rPr>
        <w:t>a</w:t>
      </w:r>
      <w:r w:rsidRPr="0086439B">
        <w:rPr>
          <w:rFonts w:cstheme="minorHAnsi"/>
        </w:rPr>
        <w:t>ging pupil premi</w:t>
      </w:r>
      <w:r w:rsidR="003A1419" w:rsidRPr="0086439B">
        <w:rPr>
          <w:rFonts w:cstheme="minorHAnsi"/>
        </w:rPr>
        <w:t>um is:  Mrs L Young</w:t>
      </w:r>
    </w:p>
    <w:p w14:paraId="60061E4C" w14:textId="77777777" w:rsidR="00254C0E" w:rsidRPr="0086439B" w:rsidRDefault="00254C0E" w:rsidP="00CB79A1">
      <w:pPr>
        <w:pStyle w:val="NoSpacing"/>
        <w:rPr>
          <w:rFonts w:cstheme="minorHAnsi"/>
        </w:rPr>
      </w:pPr>
    </w:p>
    <w:p w14:paraId="261302F6" w14:textId="36C06476" w:rsidR="00254C0E" w:rsidRPr="0086439B" w:rsidRDefault="00254C0E" w:rsidP="00CB79A1">
      <w:pPr>
        <w:pStyle w:val="NoSpacing"/>
        <w:rPr>
          <w:rFonts w:cstheme="minorHAnsi"/>
        </w:rPr>
      </w:pPr>
      <w:r w:rsidRPr="0086439B">
        <w:rPr>
          <w:rFonts w:cstheme="minorHAnsi"/>
        </w:rPr>
        <w:t>The designated member of staff fo</w:t>
      </w:r>
      <w:r w:rsidR="003A1419" w:rsidRPr="0086439B">
        <w:rPr>
          <w:rFonts w:cstheme="minorHAnsi"/>
        </w:rPr>
        <w:t xml:space="preserve">r </w:t>
      </w:r>
      <w:r w:rsidR="00575B02">
        <w:rPr>
          <w:rFonts w:cstheme="minorHAnsi"/>
        </w:rPr>
        <w:t>children in care (CiC)</w:t>
      </w:r>
      <w:r w:rsidR="003A1419" w:rsidRPr="0086439B">
        <w:rPr>
          <w:rFonts w:cstheme="minorHAnsi"/>
        </w:rPr>
        <w:t xml:space="preserve"> is:  Mrs L Young</w:t>
      </w:r>
    </w:p>
    <w:p w14:paraId="31DEF18F" w14:textId="7D7D29B6" w:rsidR="00AC29BF" w:rsidRPr="0086439B" w:rsidRDefault="00A97F2F" w:rsidP="00CB79A1">
      <w:pPr>
        <w:pStyle w:val="NoSpacing"/>
        <w:rPr>
          <w:rFonts w:cstheme="minorHAnsi"/>
        </w:rPr>
      </w:pPr>
      <w:r w:rsidRPr="0086439B">
        <w:rPr>
          <w:rFonts w:cstheme="minorHAnsi"/>
        </w:rPr>
        <w:t xml:space="preserve">(When a child </w:t>
      </w:r>
      <w:r w:rsidR="00575B02">
        <w:rPr>
          <w:rFonts w:cstheme="minorHAnsi"/>
        </w:rPr>
        <w:t xml:space="preserve">is in care </w:t>
      </w:r>
      <w:r w:rsidRPr="0086439B">
        <w:rPr>
          <w:rFonts w:cstheme="minorHAnsi"/>
        </w:rPr>
        <w:t>and SEN</w:t>
      </w:r>
      <w:r w:rsidR="00DB6B98" w:rsidRPr="0086439B">
        <w:rPr>
          <w:rFonts w:cstheme="minorHAnsi"/>
        </w:rPr>
        <w:t>D</w:t>
      </w:r>
      <w:r w:rsidRPr="0086439B">
        <w:rPr>
          <w:rFonts w:cstheme="minorHAnsi"/>
        </w:rPr>
        <w:t>, Mrs Young and Mrs</w:t>
      </w:r>
      <w:r w:rsidR="00575B02">
        <w:rPr>
          <w:rFonts w:cstheme="minorHAnsi"/>
        </w:rPr>
        <w:t xml:space="preserve"> Watanabe</w:t>
      </w:r>
      <w:r w:rsidRPr="0086439B">
        <w:rPr>
          <w:rFonts w:cstheme="minorHAnsi"/>
        </w:rPr>
        <w:t xml:space="preserve"> work together closely with all involved professionals in order to ensure information and support is consistent and effective)</w:t>
      </w:r>
      <w:r w:rsidR="00575B02">
        <w:rPr>
          <w:rFonts w:cstheme="minorHAnsi"/>
        </w:rPr>
        <w:t>.</w:t>
      </w:r>
    </w:p>
    <w:p w14:paraId="3E31BC60" w14:textId="77777777" w:rsidR="00DB6B98" w:rsidRPr="0086439B" w:rsidRDefault="00DB6B98" w:rsidP="00CB79A1">
      <w:pPr>
        <w:pStyle w:val="NoSpacing"/>
        <w:rPr>
          <w:rFonts w:cstheme="minorHAnsi"/>
        </w:rPr>
      </w:pPr>
    </w:p>
    <w:p w14:paraId="53610A8F" w14:textId="77777777" w:rsidR="00AC29BF" w:rsidRPr="0086439B" w:rsidRDefault="00AC29BF" w:rsidP="00CB79A1">
      <w:pPr>
        <w:pStyle w:val="NoSpacing"/>
        <w:rPr>
          <w:rFonts w:cstheme="minorHAnsi"/>
          <w:b/>
        </w:rPr>
      </w:pPr>
      <w:r w:rsidRPr="0086439B">
        <w:rPr>
          <w:rFonts w:cstheme="minorHAnsi"/>
          <w:b/>
        </w:rPr>
        <w:t>Access to Facilities and Provision:</w:t>
      </w:r>
    </w:p>
    <w:p w14:paraId="6CB38FD9" w14:textId="77777777" w:rsidR="00AC29BF" w:rsidRPr="0086439B" w:rsidRDefault="00AC29BF" w:rsidP="00CB79A1">
      <w:pPr>
        <w:pStyle w:val="NoSpacing"/>
        <w:rPr>
          <w:rFonts w:cstheme="minorHAnsi"/>
        </w:rPr>
      </w:pPr>
      <w:r w:rsidRPr="0086439B">
        <w:rPr>
          <w:rFonts w:cstheme="minorHAnsi"/>
        </w:rPr>
        <w:t>Please refer to school’s accessibility plans which outlines how we:</w:t>
      </w:r>
    </w:p>
    <w:p w14:paraId="2DC0F72A" w14:textId="77777777" w:rsidR="00AC29BF" w:rsidRPr="0086439B" w:rsidRDefault="00AC29BF" w:rsidP="00AC29BF">
      <w:pPr>
        <w:pStyle w:val="NoSpacing"/>
        <w:numPr>
          <w:ilvl w:val="0"/>
          <w:numId w:val="3"/>
        </w:numPr>
        <w:rPr>
          <w:rFonts w:cstheme="minorHAnsi"/>
        </w:rPr>
      </w:pPr>
      <w:r w:rsidRPr="0086439B">
        <w:rPr>
          <w:rFonts w:cstheme="minorHAnsi"/>
        </w:rPr>
        <w:t>Increase access to the curriculum for pupils with a disability</w:t>
      </w:r>
    </w:p>
    <w:p w14:paraId="0887A646" w14:textId="77777777" w:rsidR="00AC29BF" w:rsidRPr="0086439B" w:rsidRDefault="00AC29BF" w:rsidP="00AC29BF">
      <w:pPr>
        <w:pStyle w:val="NoSpacing"/>
        <w:numPr>
          <w:ilvl w:val="0"/>
          <w:numId w:val="3"/>
        </w:numPr>
        <w:rPr>
          <w:rFonts w:cstheme="minorHAnsi"/>
        </w:rPr>
      </w:pPr>
      <w:r w:rsidRPr="0086439B">
        <w:rPr>
          <w:rFonts w:cstheme="minorHAnsi"/>
        </w:rPr>
        <w:t>Improve and maintain access to the physical environment</w:t>
      </w:r>
    </w:p>
    <w:p w14:paraId="0B8FD304" w14:textId="151491C9" w:rsidR="00AC29BF" w:rsidRPr="0086439B" w:rsidRDefault="00AC29BF" w:rsidP="00AC29BF">
      <w:pPr>
        <w:pStyle w:val="NoSpacing"/>
        <w:numPr>
          <w:ilvl w:val="0"/>
          <w:numId w:val="3"/>
        </w:numPr>
        <w:rPr>
          <w:rFonts w:cstheme="minorHAnsi"/>
        </w:rPr>
      </w:pPr>
      <w:r w:rsidRPr="0086439B">
        <w:rPr>
          <w:rFonts w:cstheme="minorHAnsi"/>
        </w:rPr>
        <w:t>Improve the delivery of written information to pupils</w:t>
      </w:r>
    </w:p>
    <w:p w14:paraId="44EAFD9C" w14:textId="77777777" w:rsidR="00AC29BF" w:rsidRPr="0086439B" w:rsidRDefault="00AC29BF" w:rsidP="00AC29BF">
      <w:pPr>
        <w:pStyle w:val="NoSpacing"/>
        <w:rPr>
          <w:rFonts w:cstheme="minorHAnsi"/>
        </w:rPr>
      </w:pPr>
    </w:p>
    <w:p w14:paraId="2E8366F4" w14:textId="77777777" w:rsidR="00AC29BF" w:rsidRPr="0086439B" w:rsidRDefault="00AC29BF" w:rsidP="00AC29BF">
      <w:pPr>
        <w:pStyle w:val="NoSpacing"/>
        <w:rPr>
          <w:rFonts w:cstheme="minorHAnsi"/>
        </w:rPr>
      </w:pPr>
      <w:r w:rsidRPr="0086439B">
        <w:rPr>
          <w:rFonts w:cstheme="minorHAnsi"/>
        </w:rPr>
        <w:t>St Bede’s has a disable</w:t>
      </w:r>
      <w:r w:rsidR="00A97F2F" w:rsidRPr="0086439B">
        <w:rPr>
          <w:rFonts w:cstheme="minorHAnsi"/>
        </w:rPr>
        <w:t>d</w:t>
      </w:r>
      <w:r w:rsidRPr="0086439B">
        <w:rPr>
          <w:rFonts w:cstheme="minorHAnsi"/>
        </w:rPr>
        <w:t xml:space="preserve"> toilet which is located next to the pupil’s cloakroom.  The medicine cabinet is located in the school office.</w:t>
      </w:r>
    </w:p>
    <w:p w14:paraId="4B94D5A5" w14:textId="77777777" w:rsidR="00AC29BF" w:rsidRPr="0086439B" w:rsidRDefault="00AC29BF" w:rsidP="00AC29BF">
      <w:pPr>
        <w:pStyle w:val="NoSpacing"/>
        <w:rPr>
          <w:rFonts w:cstheme="minorHAnsi"/>
        </w:rPr>
      </w:pPr>
    </w:p>
    <w:p w14:paraId="130EFF6C" w14:textId="77777777" w:rsidR="00AC29BF" w:rsidRPr="0086439B" w:rsidRDefault="00AC29BF" w:rsidP="00AC29BF">
      <w:pPr>
        <w:pStyle w:val="NoSpacing"/>
        <w:rPr>
          <w:rFonts w:cstheme="minorHAnsi"/>
          <w:b/>
        </w:rPr>
      </w:pPr>
      <w:r w:rsidRPr="0086439B">
        <w:rPr>
          <w:rFonts w:cstheme="minorHAnsi"/>
          <w:b/>
        </w:rPr>
        <w:t>Allocation of resources:</w:t>
      </w:r>
    </w:p>
    <w:p w14:paraId="03006409" w14:textId="7A6B4845" w:rsidR="00AC29BF" w:rsidRPr="0086439B" w:rsidRDefault="003A1419" w:rsidP="00AC29BF">
      <w:pPr>
        <w:pStyle w:val="NoSpacing"/>
        <w:rPr>
          <w:rFonts w:cstheme="minorHAnsi"/>
        </w:rPr>
      </w:pPr>
      <w:r w:rsidRPr="0086439B">
        <w:rPr>
          <w:rFonts w:cstheme="minorHAnsi"/>
        </w:rPr>
        <w:t>The Headteacher and</w:t>
      </w:r>
      <w:r w:rsidR="00AC29BF" w:rsidRPr="0086439B">
        <w:rPr>
          <w:rFonts w:cstheme="minorHAnsi"/>
        </w:rPr>
        <w:t xml:space="preserve"> SENCO are responsible for the operational management of the budget for SEN</w:t>
      </w:r>
      <w:r w:rsidR="00DB6B98" w:rsidRPr="0086439B">
        <w:rPr>
          <w:rFonts w:cstheme="minorHAnsi"/>
        </w:rPr>
        <w:t>D</w:t>
      </w:r>
      <w:r w:rsidR="00AC29BF" w:rsidRPr="0086439B">
        <w:rPr>
          <w:rFonts w:cstheme="minorHAnsi"/>
        </w:rPr>
        <w:t xml:space="preserve"> provision.  The school will use a range of additional funding including the notional SEN</w:t>
      </w:r>
      <w:r w:rsidR="00DB6B98" w:rsidRPr="0086439B">
        <w:rPr>
          <w:rFonts w:cstheme="minorHAnsi"/>
        </w:rPr>
        <w:t>D</w:t>
      </w:r>
      <w:r w:rsidR="00AC29BF" w:rsidRPr="0086439B">
        <w:rPr>
          <w:rFonts w:cstheme="minorHAnsi"/>
        </w:rPr>
        <w:t xml:space="preserve"> budget and, where applicable, pupil premium to provide high quality appropriate support for pupils with SEN</w:t>
      </w:r>
      <w:r w:rsidR="00DB6B98" w:rsidRPr="0086439B">
        <w:rPr>
          <w:rFonts w:cstheme="minorHAnsi"/>
        </w:rPr>
        <w:t xml:space="preserve">D. Some pupils have allocated funding from the Education Health </w:t>
      </w:r>
      <w:r w:rsidR="00CD5887" w:rsidRPr="0086439B">
        <w:rPr>
          <w:rFonts w:cstheme="minorHAnsi"/>
        </w:rPr>
        <w:t xml:space="preserve">and </w:t>
      </w:r>
      <w:r w:rsidR="00DB6B98" w:rsidRPr="0086439B">
        <w:rPr>
          <w:rFonts w:cstheme="minorHAnsi"/>
        </w:rPr>
        <w:t>Care Plan process and others have access to funding via the Continuing Care Plan from the NHS.</w:t>
      </w:r>
    </w:p>
    <w:p w14:paraId="3DEEC669" w14:textId="77777777" w:rsidR="00AC29BF" w:rsidRPr="0086439B" w:rsidRDefault="00AC29BF" w:rsidP="00AC29BF">
      <w:pPr>
        <w:pStyle w:val="NoSpacing"/>
        <w:rPr>
          <w:rFonts w:cstheme="minorHAnsi"/>
        </w:rPr>
      </w:pPr>
    </w:p>
    <w:p w14:paraId="65CD9602" w14:textId="77777777" w:rsidR="00AC29BF" w:rsidRPr="0086439B" w:rsidRDefault="00AC29BF" w:rsidP="00AC29BF">
      <w:pPr>
        <w:pStyle w:val="NoSpacing"/>
        <w:rPr>
          <w:rFonts w:cstheme="minorHAnsi"/>
          <w:b/>
        </w:rPr>
      </w:pPr>
      <w:r w:rsidRPr="0086439B">
        <w:rPr>
          <w:rFonts w:cstheme="minorHAnsi"/>
          <w:b/>
        </w:rPr>
        <w:t>Access to the Curriculum</w:t>
      </w:r>
    </w:p>
    <w:p w14:paraId="4421B393" w14:textId="77832899" w:rsidR="00AC29BF" w:rsidRPr="0086439B" w:rsidRDefault="00AC29BF" w:rsidP="00AC29BF">
      <w:pPr>
        <w:pStyle w:val="NoSpacing"/>
        <w:rPr>
          <w:rFonts w:cstheme="minorHAnsi"/>
        </w:rPr>
      </w:pPr>
      <w:r w:rsidRPr="0086439B">
        <w:rPr>
          <w:rFonts w:cstheme="minorHAnsi"/>
        </w:rPr>
        <w:t>The broad and balanced curriculum is differentiated to enable all children to access the learning.  Teachers have high expectations for all pupils.  In planning and teaching</w:t>
      </w:r>
      <w:r w:rsidR="00DB6B98" w:rsidRPr="0086439B">
        <w:rPr>
          <w:rFonts w:cstheme="minorHAnsi"/>
        </w:rPr>
        <w:t xml:space="preserve">, </w:t>
      </w:r>
      <w:r w:rsidRPr="0086439B">
        <w:rPr>
          <w:rFonts w:cstheme="minorHAnsi"/>
        </w:rPr>
        <w:t xml:space="preserve">teachers provide suitable learning objectives, meet the pupils’ diverse learning needs and remove barriers to learning.  </w:t>
      </w:r>
      <w:r w:rsidR="00DB6B98" w:rsidRPr="0086439B">
        <w:rPr>
          <w:rFonts w:cstheme="minorHAnsi"/>
        </w:rPr>
        <w:t>In the majority of cases,</w:t>
      </w:r>
      <w:r w:rsidRPr="0086439B">
        <w:rPr>
          <w:rFonts w:cstheme="minorHAnsi"/>
        </w:rPr>
        <w:t xml:space="preserve"> pupils with SEN</w:t>
      </w:r>
      <w:r w:rsidR="00DB6B98" w:rsidRPr="0086439B">
        <w:rPr>
          <w:rFonts w:cstheme="minorHAnsi"/>
        </w:rPr>
        <w:t>D</w:t>
      </w:r>
      <w:r w:rsidRPr="0086439B">
        <w:rPr>
          <w:rFonts w:cstheme="minorHAnsi"/>
        </w:rPr>
        <w:t xml:space="preserve"> are taught with their peers in mainstream classes.  Teachers are responsible and accountable for the progress and development of pupils.  However, in order to maximise learning, some pupils are withdrawn, individually and in small groups, to take part in targeted, time-limited interventions planned to meet particular needs.  Pupils with SEN</w:t>
      </w:r>
      <w:r w:rsidR="00DB6B98" w:rsidRPr="0086439B">
        <w:rPr>
          <w:rFonts w:cstheme="minorHAnsi"/>
        </w:rPr>
        <w:t>D</w:t>
      </w:r>
      <w:r w:rsidRPr="0086439B">
        <w:rPr>
          <w:rFonts w:cstheme="minorHAnsi"/>
        </w:rPr>
        <w:t xml:space="preserve"> are actively encouraged and supported to join in and benefit from additional activities</w:t>
      </w:r>
      <w:r w:rsidR="007C5B2D" w:rsidRPr="0086439B">
        <w:rPr>
          <w:rFonts w:cstheme="minorHAnsi"/>
        </w:rPr>
        <w:t xml:space="preserve"> and clubs as well as any wider community activities.</w:t>
      </w:r>
    </w:p>
    <w:p w14:paraId="3656B9AB" w14:textId="77777777" w:rsidR="007C5B2D" w:rsidRPr="0086439B" w:rsidRDefault="007C5B2D" w:rsidP="00AC29BF">
      <w:pPr>
        <w:pStyle w:val="NoSpacing"/>
        <w:rPr>
          <w:rFonts w:cstheme="minorHAnsi"/>
        </w:rPr>
      </w:pPr>
    </w:p>
    <w:p w14:paraId="074278DD" w14:textId="77777777" w:rsidR="007C5B2D" w:rsidRPr="0086439B" w:rsidRDefault="007C5B2D" w:rsidP="00AC29BF">
      <w:pPr>
        <w:pStyle w:val="NoSpacing"/>
        <w:rPr>
          <w:rFonts w:cstheme="minorHAnsi"/>
          <w:b/>
        </w:rPr>
      </w:pPr>
      <w:r w:rsidRPr="0086439B">
        <w:rPr>
          <w:rFonts w:cstheme="minorHAnsi"/>
          <w:b/>
        </w:rPr>
        <w:t>Identification, Assessment, Planning and Review Arrangements:</w:t>
      </w:r>
    </w:p>
    <w:p w14:paraId="5E63A272" w14:textId="77777777" w:rsidR="007C5B2D" w:rsidRPr="0086439B" w:rsidRDefault="007C5B2D" w:rsidP="00AC29BF">
      <w:pPr>
        <w:pStyle w:val="NoSpacing"/>
        <w:rPr>
          <w:rFonts w:cstheme="minorHAnsi"/>
        </w:rPr>
      </w:pPr>
      <w:r w:rsidRPr="0086439B">
        <w:rPr>
          <w:rFonts w:cstheme="minorHAnsi"/>
        </w:rPr>
        <w:t>St Bede’s follows the graduated approach of assess, plan, do and review as outlined in the Code of Practice (2014).  This approach is embedded in whole school practice for all pupils and every teacher is responsible for ‘adapting teaching to respond to the strengths and needs of all pupils’. (Teachers’ Standards 2012).</w:t>
      </w:r>
    </w:p>
    <w:p w14:paraId="7E81FE3A" w14:textId="57E812D7" w:rsidR="007C5B2D" w:rsidRPr="0086439B" w:rsidRDefault="007C5B2D" w:rsidP="00AC29BF">
      <w:pPr>
        <w:pStyle w:val="NoSpacing"/>
        <w:rPr>
          <w:rFonts w:cstheme="minorHAnsi"/>
        </w:rPr>
      </w:pPr>
      <w:r w:rsidRPr="0086439B">
        <w:rPr>
          <w:rFonts w:cstheme="minorHAnsi"/>
        </w:rPr>
        <w:br/>
        <w:t xml:space="preserve">School assessment data, teacher judgements and, where appropriate, assessments from outside agencies are used to identify pupils who require additional and different provision.  A </w:t>
      </w:r>
      <w:r w:rsidR="00DB6B98" w:rsidRPr="0086439B">
        <w:rPr>
          <w:rFonts w:cstheme="minorHAnsi"/>
        </w:rPr>
        <w:t xml:space="preserve">SEND Support </w:t>
      </w:r>
      <w:r w:rsidR="00DB6B98" w:rsidRPr="0086439B">
        <w:rPr>
          <w:rFonts w:cstheme="minorHAnsi"/>
        </w:rPr>
        <w:lastRenderedPageBreak/>
        <w:t xml:space="preserve">Plan, pupil provision profile, a whole school </w:t>
      </w:r>
      <w:r w:rsidRPr="0086439B">
        <w:rPr>
          <w:rFonts w:cstheme="minorHAnsi"/>
        </w:rPr>
        <w:t>provision map / intervention map outline all SEN</w:t>
      </w:r>
      <w:r w:rsidR="00DB6B98" w:rsidRPr="0086439B">
        <w:rPr>
          <w:rFonts w:cstheme="minorHAnsi"/>
        </w:rPr>
        <w:t>D</w:t>
      </w:r>
      <w:r w:rsidRPr="0086439B">
        <w:rPr>
          <w:rFonts w:cstheme="minorHAnsi"/>
        </w:rPr>
        <w:t xml:space="preserve"> support and </w:t>
      </w:r>
      <w:r w:rsidR="00DB6B98" w:rsidRPr="0086439B">
        <w:rPr>
          <w:rFonts w:cstheme="minorHAnsi"/>
        </w:rPr>
        <w:t>are</w:t>
      </w:r>
      <w:r w:rsidRPr="0086439B">
        <w:rPr>
          <w:rFonts w:cstheme="minorHAnsi"/>
        </w:rPr>
        <w:t xml:space="preserve"> updated each term.</w:t>
      </w:r>
    </w:p>
    <w:p w14:paraId="45FB0818" w14:textId="77777777" w:rsidR="007C5B2D" w:rsidRPr="0086439B" w:rsidRDefault="007C5B2D" w:rsidP="00AC29BF">
      <w:pPr>
        <w:pStyle w:val="NoSpacing"/>
        <w:rPr>
          <w:rFonts w:cstheme="minorHAnsi"/>
        </w:rPr>
      </w:pPr>
    </w:p>
    <w:p w14:paraId="7408F56F" w14:textId="77777777" w:rsidR="007C5B2D" w:rsidRPr="0086439B" w:rsidRDefault="007C5B2D" w:rsidP="00AC29BF">
      <w:pPr>
        <w:pStyle w:val="NoSpacing"/>
        <w:rPr>
          <w:rFonts w:cstheme="minorHAnsi"/>
        </w:rPr>
      </w:pPr>
      <w:r w:rsidRPr="0086439B">
        <w:rPr>
          <w:rFonts w:cstheme="minorHAnsi"/>
        </w:rPr>
        <w:t xml:space="preserve">The following are </w:t>
      </w:r>
      <w:r w:rsidRPr="0086439B">
        <w:rPr>
          <w:rFonts w:cstheme="minorHAnsi"/>
          <w:b/>
          <w:i/>
        </w:rPr>
        <w:t>not</w:t>
      </w:r>
      <w:r w:rsidRPr="0086439B">
        <w:rPr>
          <w:rFonts w:cstheme="minorHAnsi"/>
        </w:rPr>
        <w:t xml:space="preserve"> SEN but may impact on progress and attainment:</w:t>
      </w:r>
    </w:p>
    <w:p w14:paraId="3196EC1C" w14:textId="77777777" w:rsidR="00254C0E" w:rsidRPr="0086439B" w:rsidRDefault="007C5B2D" w:rsidP="007C5B2D">
      <w:pPr>
        <w:pStyle w:val="NoSpacing"/>
        <w:numPr>
          <w:ilvl w:val="0"/>
          <w:numId w:val="4"/>
        </w:numPr>
        <w:rPr>
          <w:rFonts w:cstheme="minorHAnsi"/>
        </w:rPr>
      </w:pPr>
      <w:r w:rsidRPr="0086439B">
        <w:rPr>
          <w:rFonts w:cstheme="minorHAnsi"/>
        </w:rPr>
        <w:t>Disability</w:t>
      </w:r>
    </w:p>
    <w:p w14:paraId="00EE0EF6" w14:textId="77777777" w:rsidR="007C5B2D" w:rsidRPr="0086439B" w:rsidRDefault="007C5B2D" w:rsidP="007C5B2D">
      <w:pPr>
        <w:pStyle w:val="NoSpacing"/>
        <w:numPr>
          <w:ilvl w:val="0"/>
          <w:numId w:val="4"/>
        </w:numPr>
        <w:rPr>
          <w:rFonts w:cstheme="minorHAnsi"/>
        </w:rPr>
      </w:pPr>
      <w:r w:rsidRPr="0086439B">
        <w:rPr>
          <w:rFonts w:cstheme="minorHAnsi"/>
        </w:rPr>
        <w:t>Attendance and punctuality</w:t>
      </w:r>
    </w:p>
    <w:p w14:paraId="4B19ECA0" w14:textId="77777777" w:rsidR="007C5B2D" w:rsidRPr="0086439B" w:rsidRDefault="007C5B2D" w:rsidP="007C5B2D">
      <w:pPr>
        <w:pStyle w:val="NoSpacing"/>
        <w:numPr>
          <w:ilvl w:val="0"/>
          <w:numId w:val="4"/>
        </w:numPr>
        <w:rPr>
          <w:rFonts w:cstheme="minorHAnsi"/>
        </w:rPr>
      </w:pPr>
      <w:r w:rsidRPr="0086439B">
        <w:rPr>
          <w:rFonts w:cstheme="minorHAnsi"/>
        </w:rPr>
        <w:t>Health and Welfare</w:t>
      </w:r>
    </w:p>
    <w:p w14:paraId="2AA7E830" w14:textId="77777777" w:rsidR="007C5B2D" w:rsidRPr="0086439B" w:rsidRDefault="007C5B2D" w:rsidP="007C5B2D">
      <w:pPr>
        <w:pStyle w:val="NoSpacing"/>
        <w:numPr>
          <w:ilvl w:val="0"/>
          <w:numId w:val="4"/>
        </w:numPr>
        <w:rPr>
          <w:rFonts w:cstheme="minorHAnsi"/>
        </w:rPr>
      </w:pPr>
      <w:r w:rsidRPr="0086439B">
        <w:rPr>
          <w:rFonts w:cstheme="minorHAnsi"/>
        </w:rPr>
        <w:t>English as an additional language (EAL)</w:t>
      </w:r>
    </w:p>
    <w:p w14:paraId="7FA4B37F" w14:textId="77777777" w:rsidR="007C5B2D" w:rsidRPr="0086439B" w:rsidRDefault="007C5B2D" w:rsidP="007C5B2D">
      <w:pPr>
        <w:pStyle w:val="NoSpacing"/>
        <w:numPr>
          <w:ilvl w:val="0"/>
          <w:numId w:val="4"/>
        </w:numPr>
        <w:rPr>
          <w:rFonts w:cstheme="minorHAnsi"/>
        </w:rPr>
      </w:pPr>
      <w:r w:rsidRPr="0086439B">
        <w:rPr>
          <w:rFonts w:cstheme="minorHAnsi"/>
        </w:rPr>
        <w:t>Receipt of pupil premium</w:t>
      </w:r>
    </w:p>
    <w:p w14:paraId="4AF9739E" w14:textId="752BE352" w:rsidR="007C5B2D" w:rsidRPr="0086439B" w:rsidRDefault="007C5B2D" w:rsidP="007C5B2D">
      <w:pPr>
        <w:pStyle w:val="NoSpacing"/>
        <w:numPr>
          <w:ilvl w:val="0"/>
          <w:numId w:val="4"/>
        </w:numPr>
        <w:rPr>
          <w:rFonts w:cstheme="minorHAnsi"/>
        </w:rPr>
      </w:pPr>
      <w:r w:rsidRPr="0086439B">
        <w:rPr>
          <w:rFonts w:cstheme="minorHAnsi"/>
        </w:rPr>
        <w:t xml:space="preserve">Being a </w:t>
      </w:r>
      <w:r w:rsidR="00575B02">
        <w:rPr>
          <w:rFonts w:cstheme="minorHAnsi"/>
        </w:rPr>
        <w:t>child in care</w:t>
      </w:r>
    </w:p>
    <w:p w14:paraId="48F78629" w14:textId="77777777" w:rsidR="007C5B2D" w:rsidRPr="0086439B" w:rsidRDefault="007C5B2D" w:rsidP="007C5B2D">
      <w:pPr>
        <w:pStyle w:val="NoSpacing"/>
        <w:numPr>
          <w:ilvl w:val="0"/>
          <w:numId w:val="4"/>
        </w:numPr>
        <w:rPr>
          <w:rFonts w:cstheme="minorHAnsi"/>
        </w:rPr>
      </w:pPr>
      <w:r w:rsidRPr="0086439B">
        <w:rPr>
          <w:rFonts w:cstheme="minorHAnsi"/>
        </w:rPr>
        <w:t>Being a child of service personnel</w:t>
      </w:r>
    </w:p>
    <w:p w14:paraId="049F31CB" w14:textId="77777777" w:rsidR="007C5B2D" w:rsidRPr="0086439B" w:rsidRDefault="007C5B2D" w:rsidP="007C5B2D">
      <w:pPr>
        <w:pStyle w:val="NoSpacing"/>
        <w:rPr>
          <w:rFonts w:cstheme="minorHAnsi"/>
        </w:rPr>
      </w:pPr>
    </w:p>
    <w:p w14:paraId="622D0A0F" w14:textId="7544F90A" w:rsidR="007C5B2D" w:rsidRPr="0086439B" w:rsidRDefault="007C5B2D" w:rsidP="007C5B2D">
      <w:pPr>
        <w:pStyle w:val="NoSpacing"/>
        <w:rPr>
          <w:rFonts w:cstheme="minorHAnsi"/>
          <w:b/>
        </w:rPr>
      </w:pPr>
      <w:r w:rsidRPr="0086439B">
        <w:rPr>
          <w:rFonts w:cstheme="minorHAnsi"/>
          <w:b/>
        </w:rPr>
        <w:t>SEN</w:t>
      </w:r>
      <w:r w:rsidR="00DB6B98" w:rsidRPr="0086439B">
        <w:rPr>
          <w:rFonts w:cstheme="minorHAnsi"/>
          <w:b/>
        </w:rPr>
        <w:t>D</w:t>
      </w:r>
      <w:r w:rsidRPr="0086439B">
        <w:rPr>
          <w:rFonts w:cstheme="minorHAnsi"/>
          <w:b/>
        </w:rPr>
        <w:t xml:space="preserve"> support – four</w:t>
      </w:r>
      <w:r w:rsidR="00575B02">
        <w:rPr>
          <w:rFonts w:cstheme="minorHAnsi"/>
          <w:b/>
        </w:rPr>
        <w:t>-</w:t>
      </w:r>
      <w:r w:rsidRPr="0086439B">
        <w:rPr>
          <w:rFonts w:cstheme="minorHAnsi"/>
          <w:b/>
        </w:rPr>
        <w:t>part cycle</w:t>
      </w:r>
    </w:p>
    <w:p w14:paraId="53128261" w14:textId="77777777" w:rsidR="00654A51" w:rsidRPr="0086439B" w:rsidRDefault="00654A51" w:rsidP="007C5B2D">
      <w:pPr>
        <w:pStyle w:val="NoSpacing"/>
        <w:rPr>
          <w:rFonts w:cstheme="minorHAnsi"/>
        </w:rPr>
      </w:pPr>
    </w:p>
    <w:p w14:paraId="790720F9" w14:textId="6DEB1B98" w:rsidR="007C5B2D" w:rsidRPr="0086439B" w:rsidRDefault="007C5B2D" w:rsidP="007C5B2D">
      <w:pPr>
        <w:pStyle w:val="NoSpacing"/>
        <w:rPr>
          <w:rFonts w:cstheme="minorHAnsi"/>
        </w:rPr>
      </w:pPr>
      <w:r w:rsidRPr="0086439B">
        <w:rPr>
          <w:rFonts w:cstheme="minorHAnsi"/>
        </w:rPr>
        <w:t>The identification of SEN</w:t>
      </w:r>
      <w:r w:rsidR="00DB6B98" w:rsidRPr="0086439B">
        <w:rPr>
          <w:rFonts w:cstheme="minorHAnsi"/>
        </w:rPr>
        <w:t>D</w:t>
      </w:r>
      <w:r w:rsidRPr="0086439B">
        <w:rPr>
          <w:rFonts w:cstheme="minorHAnsi"/>
        </w:rPr>
        <w:t xml:space="preserve"> is built into the overall approach to monitoring the progress and development of all pupils in school.  Termly pupil progress meetings support early identification of pupils who may have SEN</w:t>
      </w:r>
      <w:r w:rsidR="00DB6B98" w:rsidRPr="0086439B">
        <w:rPr>
          <w:rFonts w:cstheme="minorHAnsi"/>
        </w:rPr>
        <w:t>D</w:t>
      </w:r>
      <w:r w:rsidRPr="0086439B">
        <w:rPr>
          <w:rFonts w:cstheme="minorHAnsi"/>
        </w:rPr>
        <w:t>.  Where concerns are identified an initial concerns checklist is complet</w:t>
      </w:r>
      <w:r w:rsidR="008E6B7E" w:rsidRPr="0086439B">
        <w:rPr>
          <w:rFonts w:cstheme="minorHAnsi"/>
        </w:rPr>
        <w:t>ed and discussed with the SEN</w:t>
      </w:r>
      <w:r w:rsidR="00DB6B98" w:rsidRPr="0086439B">
        <w:rPr>
          <w:rFonts w:cstheme="minorHAnsi"/>
        </w:rPr>
        <w:t>D</w:t>
      </w:r>
      <w:r w:rsidR="008E6B7E" w:rsidRPr="0086439B">
        <w:rPr>
          <w:rFonts w:cstheme="minorHAnsi"/>
        </w:rPr>
        <w:t>CO – parents can also initiate the initial concerns process, if they wish</w:t>
      </w:r>
      <w:r w:rsidR="00DB6B98" w:rsidRPr="0086439B">
        <w:rPr>
          <w:rFonts w:cstheme="minorHAnsi"/>
        </w:rPr>
        <w:t xml:space="preserve"> (this is communicated through the parent leaflet updated on the website annually and discussed at parents evenings etc.).</w:t>
      </w:r>
    </w:p>
    <w:p w14:paraId="62486C05" w14:textId="77777777" w:rsidR="007C5B2D" w:rsidRPr="0086439B" w:rsidRDefault="007C5B2D" w:rsidP="007C5B2D">
      <w:pPr>
        <w:pStyle w:val="NoSpacing"/>
        <w:rPr>
          <w:rFonts w:cstheme="minorHAnsi"/>
        </w:rPr>
      </w:pPr>
    </w:p>
    <w:p w14:paraId="5C496BB8" w14:textId="77777777" w:rsidR="007C5B2D" w:rsidRPr="0086439B" w:rsidRDefault="007C5B2D" w:rsidP="007C5B2D">
      <w:pPr>
        <w:pStyle w:val="NoSpacing"/>
        <w:rPr>
          <w:rFonts w:cstheme="minorHAnsi"/>
          <w:b/>
        </w:rPr>
      </w:pPr>
      <w:r w:rsidRPr="0086439B">
        <w:rPr>
          <w:rFonts w:cstheme="minorHAnsi"/>
          <w:b/>
        </w:rPr>
        <w:t>Assess</w:t>
      </w:r>
    </w:p>
    <w:p w14:paraId="503BEB80" w14:textId="6F8E8C74" w:rsidR="007C5B2D" w:rsidRPr="0086439B" w:rsidRDefault="007C5B2D" w:rsidP="007C5B2D">
      <w:pPr>
        <w:pStyle w:val="NoSpacing"/>
        <w:rPr>
          <w:rFonts w:cstheme="minorHAnsi"/>
        </w:rPr>
      </w:pPr>
      <w:r w:rsidRPr="0086439B">
        <w:rPr>
          <w:rFonts w:cstheme="minorHAnsi"/>
        </w:rPr>
        <w:t>The class teacher, working with the SEN</w:t>
      </w:r>
      <w:r w:rsidR="00DB6B98" w:rsidRPr="0086439B">
        <w:rPr>
          <w:rFonts w:cstheme="minorHAnsi"/>
        </w:rPr>
        <w:t>D</w:t>
      </w:r>
      <w:r w:rsidRPr="0086439B">
        <w:rPr>
          <w:rFonts w:cstheme="minorHAnsi"/>
        </w:rPr>
        <w:t xml:space="preserve">CO, will carry out a clear analysis of a pupil’s needs.  This assessment will be reviewed </w:t>
      </w:r>
      <w:r w:rsidR="00654A51" w:rsidRPr="0086439B">
        <w:rPr>
          <w:rFonts w:cstheme="minorHAnsi"/>
        </w:rPr>
        <w:t>regularly.  Where appropriate, professionals will help to inform the assessment.  Parents will be asked to contribute to the assessment.</w:t>
      </w:r>
    </w:p>
    <w:p w14:paraId="4101652C" w14:textId="77777777" w:rsidR="00654A51" w:rsidRPr="0086439B" w:rsidRDefault="00654A51" w:rsidP="007C5B2D">
      <w:pPr>
        <w:pStyle w:val="NoSpacing"/>
        <w:rPr>
          <w:rFonts w:cstheme="minorHAnsi"/>
        </w:rPr>
      </w:pPr>
    </w:p>
    <w:p w14:paraId="4B99056E" w14:textId="77777777" w:rsidR="00654A51" w:rsidRPr="0086439B" w:rsidRDefault="00654A51" w:rsidP="007C5B2D">
      <w:pPr>
        <w:pStyle w:val="NoSpacing"/>
        <w:rPr>
          <w:rFonts w:cstheme="minorHAnsi"/>
        </w:rPr>
      </w:pPr>
    </w:p>
    <w:p w14:paraId="38E34E2D" w14:textId="77777777" w:rsidR="00254C0E" w:rsidRPr="0086439B" w:rsidRDefault="00654A51" w:rsidP="00CB79A1">
      <w:pPr>
        <w:pStyle w:val="NoSpacing"/>
        <w:rPr>
          <w:rFonts w:cstheme="minorHAnsi"/>
          <w:b/>
        </w:rPr>
      </w:pPr>
      <w:r w:rsidRPr="0086439B">
        <w:rPr>
          <w:rFonts w:cstheme="minorHAnsi"/>
          <w:b/>
        </w:rPr>
        <w:t>Plan</w:t>
      </w:r>
    </w:p>
    <w:p w14:paraId="75813AAB" w14:textId="3AA69D8F" w:rsidR="00654A51" w:rsidRPr="0086439B" w:rsidRDefault="00654A51" w:rsidP="00CB79A1">
      <w:pPr>
        <w:pStyle w:val="NoSpacing"/>
        <w:rPr>
          <w:rFonts w:cstheme="minorHAnsi"/>
        </w:rPr>
      </w:pPr>
      <w:r w:rsidRPr="0086439B">
        <w:rPr>
          <w:rFonts w:cstheme="minorHAnsi"/>
        </w:rPr>
        <w:t>Parents will be formally notified in writing or during a meeting.  Adjustments, interventions, support and review date</w:t>
      </w:r>
      <w:r w:rsidR="008E6B7E" w:rsidRPr="0086439B">
        <w:rPr>
          <w:rFonts w:cstheme="minorHAnsi"/>
        </w:rPr>
        <w:t>s</w:t>
      </w:r>
      <w:r w:rsidRPr="0086439B">
        <w:rPr>
          <w:rFonts w:cstheme="minorHAnsi"/>
        </w:rPr>
        <w:t xml:space="preserve"> will be agreed with staff, parents and pupil.  This will be recorded on the records located in the Headteacher’s office with copies of the </w:t>
      </w:r>
      <w:r w:rsidR="00DB6B98" w:rsidRPr="0086439B">
        <w:rPr>
          <w:rFonts w:cstheme="minorHAnsi"/>
        </w:rPr>
        <w:t>SEND Support Plans.</w:t>
      </w:r>
    </w:p>
    <w:p w14:paraId="1299C43A" w14:textId="77777777" w:rsidR="00654A51" w:rsidRPr="0086439B" w:rsidRDefault="00654A51" w:rsidP="00CB79A1">
      <w:pPr>
        <w:pStyle w:val="NoSpacing"/>
        <w:rPr>
          <w:rFonts w:cstheme="minorHAnsi"/>
        </w:rPr>
      </w:pPr>
    </w:p>
    <w:p w14:paraId="308FD384" w14:textId="77777777" w:rsidR="00654A51" w:rsidRPr="0086439B" w:rsidRDefault="00654A51" w:rsidP="00CB79A1">
      <w:pPr>
        <w:pStyle w:val="NoSpacing"/>
        <w:rPr>
          <w:rFonts w:cstheme="minorHAnsi"/>
          <w:b/>
        </w:rPr>
      </w:pPr>
      <w:r w:rsidRPr="0086439B">
        <w:rPr>
          <w:rFonts w:cstheme="minorHAnsi"/>
          <w:b/>
        </w:rPr>
        <w:t>Do</w:t>
      </w:r>
    </w:p>
    <w:p w14:paraId="5AD85044" w14:textId="7D279E44" w:rsidR="00654A51" w:rsidRPr="0086439B" w:rsidRDefault="00654A51" w:rsidP="00CB79A1">
      <w:pPr>
        <w:pStyle w:val="NoSpacing"/>
        <w:rPr>
          <w:rFonts w:cstheme="minorHAnsi"/>
        </w:rPr>
      </w:pPr>
      <w:r w:rsidRPr="0086439B">
        <w:rPr>
          <w:rFonts w:cstheme="minorHAnsi"/>
        </w:rPr>
        <w:t>The class teacher will remain responsible for working with the pupil on a daily basis and retain responsibility for their progress and outcomes.  The class teacher will plan and assess the impact of support and interventions with any teaching assistants or specialist staff involved.  The SEN</w:t>
      </w:r>
      <w:r w:rsidR="00DB6B98" w:rsidRPr="0086439B">
        <w:rPr>
          <w:rFonts w:cstheme="minorHAnsi"/>
        </w:rPr>
        <w:t>D</w:t>
      </w:r>
      <w:r w:rsidRPr="0086439B">
        <w:rPr>
          <w:rFonts w:cstheme="minorHAnsi"/>
        </w:rPr>
        <w:t>CO will support the above.</w:t>
      </w:r>
    </w:p>
    <w:p w14:paraId="4DDBEF00" w14:textId="77777777" w:rsidR="00816EA6" w:rsidRPr="0086439B" w:rsidRDefault="00816EA6" w:rsidP="00654A51">
      <w:pPr>
        <w:pStyle w:val="NoSpacing"/>
        <w:rPr>
          <w:rFonts w:cstheme="minorHAnsi"/>
        </w:rPr>
      </w:pPr>
    </w:p>
    <w:p w14:paraId="1118921C" w14:textId="77777777" w:rsidR="00654A51" w:rsidRPr="0086439B" w:rsidRDefault="00654A51" w:rsidP="00654A51">
      <w:pPr>
        <w:pStyle w:val="NoSpacing"/>
        <w:rPr>
          <w:rFonts w:cstheme="minorHAnsi"/>
          <w:b/>
        </w:rPr>
      </w:pPr>
      <w:r w:rsidRPr="0086439B">
        <w:rPr>
          <w:rFonts w:cstheme="minorHAnsi"/>
          <w:b/>
        </w:rPr>
        <w:t>Review</w:t>
      </w:r>
    </w:p>
    <w:p w14:paraId="5B5170A0" w14:textId="64C0A592" w:rsidR="00654A51" w:rsidRPr="0086439B" w:rsidRDefault="00654A51" w:rsidP="00654A51">
      <w:pPr>
        <w:pStyle w:val="NoSpacing"/>
        <w:rPr>
          <w:rFonts w:cstheme="minorHAnsi"/>
        </w:rPr>
      </w:pPr>
      <w:r w:rsidRPr="0086439B">
        <w:rPr>
          <w:rFonts w:cstheme="minorHAnsi"/>
        </w:rPr>
        <w:t>The effectiveness of the support and interventions and their impact on the pupil’s progress will be reviewed on the agreed date.  Reviews will be held with parents at least three times a year.  The class teacher, working with the SEN</w:t>
      </w:r>
      <w:r w:rsidR="00DB6B98" w:rsidRPr="0086439B">
        <w:rPr>
          <w:rFonts w:cstheme="minorHAnsi"/>
        </w:rPr>
        <w:t>D</w:t>
      </w:r>
      <w:r w:rsidRPr="0086439B">
        <w:rPr>
          <w:rFonts w:cstheme="minorHAnsi"/>
        </w:rPr>
        <w:t>CO, will revise the support in light of the pupil’s progress.  If a pupil does not make expected progress over a sustained period of time school will consider involving speci</w:t>
      </w:r>
      <w:r w:rsidR="008E6B7E" w:rsidRPr="0086439B">
        <w:rPr>
          <w:rFonts w:cstheme="minorHAnsi"/>
        </w:rPr>
        <w:t xml:space="preserve">alists.  School liaises with a variety of services, including, but not limited to </w:t>
      </w:r>
      <w:r w:rsidRPr="0086439B">
        <w:rPr>
          <w:rFonts w:cstheme="minorHAnsi"/>
        </w:rPr>
        <w:t xml:space="preserve">– Education Psychology Service, </w:t>
      </w:r>
      <w:r w:rsidR="00DB6B98" w:rsidRPr="0086439B">
        <w:rPr>
          <w:rFonts w:cstheme="minorHAnsi"/>
        </w:rPr>
        <w:t xml:space="preserve">NHS Speech and Language Therapy Services, </w:t>
      </w:r>
      <w:r w:rsidRPr="0086439B">
        <w:rPr>
          <w:rFonts w:cstheme="minorHAnsi"/>
        </w:rPr>
        <w:t xml:space="preserve">School Health, School </w:t>
      </w:r>
      <w:r w:rsidR="00DB6B98" w:rsidRPr="0086439B">
        <w:rPr>
          <w:rFonts w:cstheme="minorHAnsi"/>
        </w:rPr>
        <w:t>Effectiveness Team</w:t>
      </w:r>
      <w:r w:rsidRPr="0086439B">
        <w:rPr>
          <w:rFonts w:cstheme="minorHAnsi"/>
        </w:rPr>
        <w:t xml:space="preserve">, </w:t>
      </w:r>
      <w:r w:rsidR="00577DA5" w:rsidRPr="0086439B">
        <w:rPr>
          <w:rFonts w:cstheme="minorHAnsi"/>
        </w:rPr>
        <w:t>SEN</w:t>
      </w:r>
      <w:r w:rsidR="00355812">
        <w:rPr>
          <w:rFonts w:cstheme="minorHAnsi"/>
        </w:rPr>
        <w:t xml:space="preserve"> </w:t>
      </w:r>
      <w:r w:rsidR="00DB6B98" w:rsidRPr="0086439B">
        <w:rPr>
          <w:rFonts w:cstheme="minorHAnsi"/>
        </w:rPr>
        <w:t xml:space="preserve">ASAP </w:t>
      </w:r>
      <w:r w:rsidR="00577DA5" w:rsidRPr="0086439B">
        <w:rPr>
          <w:rFonts w:cstheme="minorHAnsi"/>
        </w:rPr>
        <w:t xml:space="preserve">(Special Educational Needs </w:t>
      </w:r>
      <w:r w:rsidR="00DB6B98" w:rsidRPr="0086439B">
        <w:rPr>
          <w:rFonts w:cstheme="minorHAnsi"/>
        </w:rPr>
        <w:t>Advice And Support Allocation Panel), Bishop Bewick Catholic Education Trust SEND Services (including Speech and Language and Specific Learning Difficulties support)</w:t>
      </w:r>
      <w:r w:rsidRPr="0086439B">
        <w:rPr>
          <w:rFonts w:cstheme="minorHAnsi"/>
        </w:rPr>
        <w:t xml:space="preserve"> and when appropriate, Social Services </w:t>
      </w:r>
      <w:r w:rsidR="00577DA5" w:rsidRPr="0086439B">
        <w:rPr>
          <w:rFonts w:cstheme="minorHAnsi"/>
        </w:rPr>
        <w:t>etc.</w:t>
      </w:r>
    </w:p>
    <w:p w14:paraId="3461D779" w14:textId="77777777" w:rsidR="00816EA6" w:rsidRDefault="00816EA6" w:rsidP="00654A51">
      <w:pPr>
        <w:pStyle w:val="NoSpacing"/>
        <w:rPr>
          <w:rFonts w:cstheme="minorHAnsi"/>
        </w:rPr>
      </w:pPr>
    </w:p>
    <w:p w14:paraId="10CDADA5" w14:textId="77777777" w:rsidR="00355812" w:rsidRDefault="00355812" w:rsidP="00654A51">
      <w:pPr>
        <w:pStyle w:val="NoSpacing"/>
        <w:rPr>
          <w:rFonts w:cstheme="minorHAnsi"/>
        </w:rPr>
      </w:pPr>
    </w:p>
    <w:p w14:paraId="21AC38F8" w14:textId="77777777" w:rsidR="00355812" w:rsidRPr="0086439B" w:rsidRDefault="00355812" w:rsidP="00654A51">
      <w:pPr>
        <w:pStyle w:val="NoSpacing"/>
        <w:rPr>
          <w:rFonts w:cstheme="minorHAnsi"/>
        </w:rPr>
      </w:pPr>
    </w:p>
    <w:p w14:paraId="16CD2CF5" w14:textId="3C0A7FDF" w:rsidR="00816EA6" w:rsidRPr="0086439B" w:rsidRDefault="00577DA5" w:rsidP="00654A51">
      <w:pPr>
        <w:pStyle w:val="NoSpacing"/>
        <w:rPr>
          <w:rFonts w:cstheme="minorHAnsi"/>
          <w:b/>
        </w:rPr>
      </w:pPr>
      <w:r w:rsidRPr="0086439B">
        <w:rPr>
          <w:rFonts w:cstheme="minorHAnsi"/>
          <w:b/>
        </w:rPr>
        <w:lastRenderedPageBreak/>
        <w:t>IPS (Individual Pupil Support) Funding</w:t>
      </w:r>
    </w:p>
    <w:p w14:paraId="05A40DF3" w14:textId="034C3BA5" w:rsidR="00654A51" w:rsidRPr="0086439B" w:rsidRDefault="00577DA5" w:rsidP="00654A51">
      <w:pPr>
        <w:pStyle w:val="NoSpacing"/>
        <w:rPr>
          <w:rFonts w:cstheme="minorHAnsi"/>
        </w:rPr>
      </w:pPr>
      <w:r w:rsidRPr="0086439B">
        <w:rPr>
          <w:rFonts w:cstheme="minorHAnsi"/>
        </w:rPr>
        <w:t>In some cases, school, working collaboratively with parents</w:t>
      </w:r>
      <w:r w:rsidR="00CD5887" w:rsidRPr="0086439B">
        <w:rPr>
          <w:rFonts w:cstheme="minorHAnsi"/>
        </w:rPr>
        <w:t>,</w:t>
      </w:r>
      <w:r w:rsidRPr="0086439B">
        <w:rPr>
          <w:rFonts w:cstheme="minorHAnsi"/>
        </w:rPr>
        <w:t xml:space="preserve"> may feel that a pupil’s needs require temporary additional support that exceeds the nationally prescribed SEND notional budget (£6000). School can apply for IPS funding.</w:t>
      </w:r>
    </w:p>
    <w:p w14:paraId="73AE4652" w14:textId="77777777" w:rsidR="00456A5A" w:rsidRPr="0086439B" w:rsidRDefault="00456A5A" w:rsidP="00654A51">
      <w:pPr>
        <w:pStyle w:val="NoSpacing"/>
        <w:rPr>
          <w:rFonts w:cstheme="minorHAnsi"/>
        </w:rPr>
      </w:pPr>
    </w:p>
    <w:p w14:paraId="3B851855" w14:textId="7189DE1C" w:rsidR="00654A51" w:rsidRPr="0086439B" w:rsidRDefault="00654A51" w:rsidP="00654A51">
      <w:pPr>
        <w:pStyle w:val="NoSpacing"/>
        <w:rPr>
          <w:rFonts w:cstheme="minorHAnsi"/>
          <w:b/>
        </w:rPr>
      </w:pPr>
      <w:r w:rsidRPr="0086439B">
        <w:rPr>
          <w:rFonts w:cstheme="minorHAnsi"/>
          <w:b/>
        </w:rPr>
        <w:t>Educatio</w:t>
      </w:r>
      <w:r w:rsidR="00456A5A" w:rsidRPr="0086439B">
        <w:rPr>
          <w:rFonts w:cstheme="minorHAnsi"/>
          <w:b/>
        </w:rPr>
        <w:t>n</w:t>
      </w:r>
      <w:r w:rsidRPr="0086439B">
        <w:rPr>
          <w:rFonts w:cstheme="minorHAnsi"/>
          <w:b/>
        </w:rPr>
        <w:t xml:space="preserve"> Health and Care Plans</w:t>
      </w:r>
    </w:p>
    <w:p w14:paraId="0FCC7651" w14:textId="45FB5CD6" w:rsidR="00654A51" w:rsidRPr="0086439B" w:rsidRDefault="00654A51" w:rsidP="00654A51">
      <w:pPr>
        <w:pStyle w:val="NoSpacing"/>
        <w:rPr>
          <w:rFonts w:cstheme="minorHAnsi"/>
        </w:rPr>
      </w:pPr>
      <w:r w:rsidRPr="0086439B">
        <w:rPr>
          <w:rFonts w:cstheme="minorHAnsi"/>
        </w:rPr>
        <w:t>Where, despite having taking relevant and purposeful action to identify, assess and meet the SEN</w:t>
      </w:r>
      <w:r w:rsidR="00CD5887" w:rsidRPr="0086439B">
        <w:rPr>
          <w:rFonts w:cstheme="minorHAnsi"/>
        </w:rPr>
        <w:t>D</w:t>
      </w:r>
      <w:r w:rsidRPr="0086439B">
        <w:rPr>
          <w:rFonts w:cstheme="minorHAnsi"/>
        </w:rPr>
        <w:t xml:space="preserve"> of a pupil, the pupil has not made expected progress, then school or parents will </w:t>
      </w:r>
      <w:r w:rsidR="00136DB1" w:rsidRPr="0086439B">
        <w:rPr>
          <w:rFonts w:cstheme="minorHAnsi"/>
        </w:rPr>
        <w:t>consider requesting an Education, Health and Care assessment.  School will provide the local authority with evidence of the action taken as part of SEN</w:t>
      </w:r>
      <w:r w:rsidR="00CD5887" w:rsidRPr="0086439B">
        <w:rPr>
          <w:rFonts w:cstheme="minorHAnsi"/>
        </w:rPr>
        <w:t>D</w:t>
      </w:r>
      <w:r w:rsidR="00136DB1" w:rsidRPr="0086439B">
        <w:rPr>
          <w:rFonts w:cstheme="minorHAnsi"/>
        </w:rPr>
        <w:t xml:space="preserve"> support</w:t>
      </w:r>
      <w:r w:rsidR="00CD5887" w:rsidRPr="0086439B">
        <w:rPr>
          <w:rFonts w:cstheme="minorHAnsi"/>
        </w:rPr>
        <w:t xml:space="preserve"> (normally in the form of the SEND Support Plan)</w:t>
      </w:r>
      <w:r w:rsidR="00136DB1" w:rsidRPr="0086439B">
        <w:rPr>
          <w:rFonts w:cstheme="minorHAnsi"/>
        </w:rPr>
        <w:t xml:space="preserve">. </w:t>
      </w:r>
    </w:p>
    <w:p w14:paraId="34CE0A41" w14:textId="77777777" w:rsidR="00136DB1" w:rsidRPr="0086439B" w:rsidRDefault="00136DB1" w:rsidP="00654A51">
      <w:pPr>
        <w:pStyle w:val="NoSpacing"/>
        <w:rPr>
          <w:rFonts w:cstheme="minorHAnsi"/>
        </w:rPr>
      </w:pPr>
    </w:p>
    <w:p w14:paraId="7E519060" w14:textId="2D00C2AE" w:rsidR="00136DB1" w:rsidRPr="0086439B" w:rsidRDefault="00136DB1" w:rsidP="00654A51">
      <w:pPr>
        <w:pStyle w:val="NoSpacing"/>
        <w:rPr>
          <w:rFonts w:cstheme="minorHAnsi"/>
          <w:b/>
        </w:rPr>
      </w:pPr>
      <w:r w:rsidRPr="0086439B">
        <w:rPr>
          <w:rFonts w:cstheme="minorHAnsi"/>
          <w:b/>
        </w:rPr>
        <w:t>Further details on provision for pupils with SEN</w:t>
      </w:r>
      <w:r w:rsidR="00CD5887" w:rsidRPr="0086439B">
        <w:rPr>
          <w:rFonts w:cstheme="minorHAnsi"/>
          <w:b/>
        </w:rPr>
        <w:t>D</w:t>
      </w:r>
      <w:r w:rsidRPr="0086439B">
        <w:rPr>
          <w:rFonts w:cstheme="minorHAnsi"/>
          <w:b/>
        </w:rPr>
        <w:t xml:space="preserve"> can be found in the SEN</w:t>
      </w:r>
      <w:r w:rsidR="00CD5887" w:rsidRPr="0086439B">
        <w:rPr>
          <w:rFonts w:cstheme="minorHAnsi"/>
          <w:b/>
        </w:rPr>
        <w:t>D</w:t>
      </w:r>
      <w:r w:rsidRPr="0086439B">
        <w:rPr>
          <w:rFonts w:cstheme="minorHAnsi"/>
          <w:b/>
        </w:rPr>
        <w:t xml:space="preserve"> information </w:t>
      </w:r>
      <w:r w:rsidR="008E6B7E" w:rsidRPr="0086439B">
        <w:rPr>
          <w:rFonts w:cstheme="minorHAnsi"/>
          <w:b/>
        </w:rPr>
        <w:t xml:space="preserve">report document </w:t>
      </w:r>
      <w:r w:rsidR="00A46B4A" w:rsidRPr="0086439B">
        <w:rPr>
          <w:rFonts w:cstheme="minorHAnsi"/>
          <w:b/>
        </w:rPr>
        <w:t>– located in the SEND section of our website</w:t>
      </w:r>
      <w:r w:rsidR="00CD5887" w:rsidRPr="0086439B">
        <w:rPr>
          <w:rFonts w:cstheme="minorHAnsi"/>
          <w:b/>
        </w:rPr>
        <w:t xml:space="preserve"> (which includes SEND Videos, FAQs and an Annual SEND Report)</w:t>
      </w:r>
      <w:r w:rsidR="00A46B4A" w:rsidRPr="0086439B">
        <w:rPr>
          <w:rFonts w:cstheme="minorHAnsi"/>
          <w:b/>
        </w:rPr>
        <w:t xml:space="preserve"> or you can request </w:t>
      </w:r>
      <w:r w:rsidRPr="0086439B">
        <w:rPr>
          <w:rFonts w:cstheme="minorHAnsi"/>
          <w:b/>
        </w:rPr>
        <w:t>a copy from the school office.</w:t>
      </w:r>
    </w:p>
    <w:p w14:paraId="62EBF3C5" w14:textId="77777777" w:rsidR="00136DB1" w:rsidRPr="0086439B" w:rsidRDefault="00136DB1" w:rsidP="00654A51">
      <w:pPr>
        <w:pStyle w:val="NoSpacing"/>
        <w:rPr>
          <w:rFonts w:cstheme="minorHAnsi"/>
          <w:b/>
        </w:rPr>
      </w:pPr>
    </w:p>
    <w:p w14:paraId="578FEE59" w14:textId="11396B66" w:rsidR="00136DB1" w:rsidRPr="0086439B" w:rsidRDefault="005B2CE8" w:rsidP="00654A51">
      <w:pPr>
        <w:pStyle w:val="NoSpacing"/>
        <w:rPr>
          <w:rFonts w:cstheme="minorHAnsi"/>
          <w:b/>
        </w:rPr>
      </w:pPr>
      <w:r w:rsidRPr="0086439B">
        <w:rPr>
          <w:rFonts w:cstheme="minorHAnsi"/>
          <w:b/>
        </w:rPr>
        <w:t>SEN</w:t>
      </w:r>
      <w:r w:rsidR="00CD5887" w:rsidRPr="0086439B">
        <w:rPr>
          <w:rFonts w:cstheme="minorHAnsi"/>
          <w:b/>
        </w:rPr>
        <w:t>D</w:t>
      </w:r>
      <w:r w:rsidRPr="0086439B">
        <w:rPr>
          <w:rFonts w:cstheme="minorHAnsi"/>
          <w:b/>
        </w:rPr>
        <w:t xml:space="preserve"> information </w:t>
      </w:r>
      <w:r w:rsidR="008E6B7E" w:rsidRPr="0086439B">
        <w:rPr>
          <w:rFonts w:cstheme="minorHAnsi"/>
          <w:b/>
        </w:rPr>
        <w:t>report</w:t>
      </w:r>
    </w:p>
    <w:p w14:paraId="789914C3" w14:textId="62D9E7E4" w:rsidR="005B2CE8" w:rsidRPr="0086439B" w:rsidRDefault="005B2CE8" w:rsidP="00654A51">
      <w:pPr>
        <w:pStyle w:val="NoSpacing"/>
        <w:rPr>
          <w:rFonts w:cstheme="minorHAnsi"/>
        </w:rPr>
      </w:pPr>
      <w:r w:rsidRPr="0086439B">
        <w:rPr>
          <w:rFonts w:cstheme="minorHAnsi"/>
        </w:rPr>
        <w:t>This report can be found on the school website or copies can be requested from the school office.  It outlines the provision St Bede’s makes for all pupils with SEN</w:t>
      </w:r>
      <w:r w:rsidR="00CD5887" w:rsidRPr="0086439B">
        <w:rPr>
          <w:rFonts w:cstheme="minorHAnsi"/>
        </w:rPr>
        <w:t>D</w:t>
      </w:r>
      <w:r w:rsidRPr="0086439B">
        <w:rPr>
          <w:rFonts w:cstheme="minorHAnsi"/>
        </w:rPr>
        <w:t xml:space="preserve"> and within the four broad areas of need – communication and interaction; cognition and learning; social, emotional and mental health difficulties; sensory and/or physical.</w:t>
      </w:r>
    </w:p>
    <w:p w14:paraId="6D98A12B" w14:textId="77777777" w:rsidR="005B2CE8" w:rsidRPr="0086439B" w:rsidRDefault="005B2CE8" w:rsidP="00654A51">
      <w:pPr>
        <w:pStyle w:val="NoSpacing"/>
        <w:rPr>
          <w:rFonts w:cstheme="minorHAnsi"/>
        </w:rPr>
      </w:pPr>
    </w:p>
    <w:p w14:paraId="19BB5ED6" w14:textId="77777777" w:rsidR="005B2CE8" w:rsidRPr="0086439B" w:rsidRDefault="005B2CE8" w:rsidP="00654A51">
      <w:pPr>
        <w:pStyle w:val="NoSpacing"/>
        <w:rPr>
          <w:rFonts w:cstheme="minorHAnsi"/>
          <w:b/>
        </w:rPr>
      </w:pPr>
      <w:r w:rsidRPr="0086439B">
        <w:rPr>
          <w:rFonts w:cstheme="minorHAnsi"/>
          <w:b/>
        </w:rPr>
        <w:t>Transition Arrangements</w:t>
      </w:r>
    </w:p>
    <w:p w14:paraId="4D1832EB" w14:textId="5CA20CBD" w:rsidR="005B2CE8" w:rsidRPr="0086439B" w:rsidRDefault="005B2CE8" w:rsidP="00654A51">
      <w:pPr>
        <w:pStyle w:val="NoSpacing"/>
        <w:rPr>
          <w:rFonts w:cstheme="minorHAnsi"/>
        </w:rPr>
      </w:pPr>
      <w:r w:rsidRPr="0086439B">
        <w:rPr>
          <w:rFonts w:cstheme="minorHAnsi"/>
        </w:rPr>
        <w:t>Transition is carefully planned.  In order to ensure successful transition to St Cuthbert’s, Sacred Heart or any</w:t>
      </w:r>
      <w:r w:rsidR="008E6B7E" w:rsidRPr="0086439B">
        <w:rPr>
          <w:rFonts w:cstheme="minorHAnsi"/>
        </w:rPr>
        <w:t xml:space="preserve"> other provision</w:t>
      </w:r>
      <w:r w:rsidRPr="0086439B">
        <w:rPr>
          <w:rFonts w:cstheme="minorHAnsi"/>
        </w:rPr>
        <w:t>, the pupils and parents / carers will be fully involved in the planning for the transfer to the new setting.  Key information about SEN</w:t>
      </w:r>
      <w:r w:rsidR="00CD5887" w:rsidRPr="0086439B">
        <w:rPr>
          <w:rFonts w:cstheme="minorHAnsi"/>
        </w:rPr>
        <w:t>D</w:t>
      </w:r>
      <w:r w:rsidRPr="0086439B">
        <w:rPr>
          <w:rFonts w:cstheme="minorHAnsi"/>
        </w:rPr>
        <w:t xml:space="preserve"> provision will be shared with the next school / setting through the review process.</w:t>
      </w:r>
    </w:p>
    <w:p w14:paraId="2946DB82" w14:textId="77777777" w:rsidR="00333BC7" w:rsidRPr="0086439B" w:rsidRDefault="00333BC7" w:rsidP="00654A51">
      <w:pPr>
        <w:pStyle w:val="NoSpacing"/>
        <w:rPr>
          <w:rFonts w:cstheme="minorHAnsi"/>
        </w:rPr>
      </w:pPr>
    </w:p>
    <w:p w14:paraId="7F04BA75" w14:textId="77777777" w:rsidR="00333BC7" w:rsidRPr="0086439B" w:rsidRDefault="00333BC7" w:rsidP="00654A51">
      <w:pPr>
        <w:pStyle w:val="NoSpacing"/>
        <w:rPr>
          <w:rFonts w:cstheme="minorHAnsi"/>
          <w:b/>
        </w:rPr>
      </w:pPr>
      <w:r w:rsidRPr="0086439B">
        <w:rPr>
          <w:rFonts w:cstheme="minorHAnsi"/>
          <w:b/>
        </w:rPr>
        <w:t>Partnership with Parents / Carers</w:t>
      </w:r>
    </w:p>
    <w:p w14:paraId="4426FB21" w14:textId="7938E4B0" w:rsidR="00333BC7" w:rsidRPr="0086439B" w:rsidRDefault="00333BC7" w:rsidP="00654A51">
      <w:pPr>
        <w:pStyle w:val="NoSpacing"/>
        <w:rPr>
          <w:rFonts w:cstheme="minorHAnsi"/>
        </w:rPr>
      </w:pPr>
      <w:r w:rsidRPr="0086439B">
        <w:rPr>
          <w:rFonts w:cstheme="minorHAnsi"/>
        </w:rPr>
        <w:t xml:space="preserve">St Bede’s </w:t>
      </w:r>
      <w:r w:rsidR="00577DA5" w:rsidRPr="0086439B">
        <w:rPr>
          <w:rFonts w:cstheme="minorHAnsi"/>
        </w:rPr>
        <w:t>Catholic</w:t>
      </w:r>
      <w:r w:rsidRPr="0086439B">
        <w:rPr>
          <w:rFonts w:cstheme="minorHAnsi"/>
        </w:rPr>
        <w:t xml:space="preserve"> Primary School has positive attitudes to parents</w:t>
      </w:r>
      <w:r w:rsidR="00451ED6" w:rsidRPr="0086439B">
        <w:rPr>
          <w:rFonts w:cstheme="minorHAnsi"/>
        </w:rPr>
        <w:t>/carers and values their important role in their child’s education.  Parents/carers are informed when their</w:t>
      </w:r>
      <w:r w:rsidR="008E6B7E" w:rsidRPr="0086439B">
        <w:rPr>
          <w:rFonts w:cstheme="minorHAnsi"/>
        </w:rPr>
        <w:t xml:space="preserve"> child is placed on the SEN</w:t>
      </w:r>
      <w:r w:rsidR="00CD5887" w:rsidRPr="0086439B">
        <w:rPr>
          <w:rFonts w:cstheme="minorHAnsi"/>
        </w:rPr>
        <w:t>D</w:t>
      </w:r>
      <w:r w:rsidR="008E6B7E" w:rsidRPr="0086439B">
        <w:rPr>
          <w:rFonts w:cstheme="minorHAnsi"/>
        </w:rPr>
        <w:t xml:space="preserve"> register</w:t>
      </w:r>
      <w:r w:rsidR="00451ED6" w:rsidRPr="0086439B">
        <w:rPr>
          <w:rFonts w:cstheme="minorHAnsi"/>
        </w:rPr>
        <w:t xml:space="preserve"> and the graduated </w:t>
      </w:r>
      <w:r w:rsidR="008E6B7E" w:rsidRPr="0086439B">
        <w:rPr>
          <w:rFonts w:cstheme="minorHAnsi"/>
        </w:rPr>
        <w:t>approach</w:t>
      </w:r>
      <w:r w:rsidR="00451ED6" w:rsidRPr="0086439B">
        <w:rPr>
          <w:rFonts w:cstheme="minorHAnsi"/>
        </w:rPr>
        <w:t xml:space="preserve">, outlined in the Code of Practice, is explained to them.  </w:t>
      </w:r>
      <w:r w:rsidR="00CD5887" w:rsidRPr="0086439B">
        <w:rPr>
          <w:rFonts w:cstheme="minorHAnsi"/>
        </w:rPr>
        <w:t xml:space="preserve">Signposting to </w:t>
      </w:r>
      <w:r w:rsidR="003A1419" w:rsidRPr="0086439B">
        <w:rPr>
          <w:rFonts w:cstheme="minorHAnsi"/>
        </w:rPr>
        <w:t xml:space="preserve">SENDIASS (SEND information, support and advice service) </w:t>
      </w:r>
      <w:r w:rsidR="008E6B7E" w:rsidRPr="0086439B">
        <w:rPr>
          <w:rFonts w:cstheme="minorHAnsi"/>
        </w:rPr>
        <w:t>is also given.  Parents/Carers</w:t>
      </w:r>
      <w:r w:rsidR="00451ED6" w:rsidRPr="0086439B">
        <w:rPr>
          <w:rFonts w:cstheme="minorHAnsi"/>
        </w:rPr>
        <w:t xml:space="preserve"> are fully involved in the review process.  Interpreters are arranged for parents who require translation during meetings.  Written information is in accessible formats and sufficient notice is given for meetings to enable parents/carers time to prepare</w:t>
      </w:r>
      <w:r w:rsidR="00A2585A" w:rsidRPr="0086439B">
        <w:rPr>
          <w:rFonts w:cstheme="minorHAnsi"/>
        </w:rPr>
        <w:t>.</w:t>
      </w:r>
    </w:p>
    <w:p w14:paraId="5997CC1D" w14:textId="77777777" w:rsidR="00451ED6" w:rsidRPr="0086439B" w:rsidRDefault="00451ED6" w:rsidP="00654A51">
      <w:pPr>
        <w:pStyle w:val="NoSpacing"/>
        <w:rPr>
          <w:rFonts w:cstheme="minorHAnsi"/>
        </w:rPr>
      </w:pPr>
    </w:p>
    <w:p w14:paraId="3EB1BA6E" w14:textId="16AA1AD1" w:rsidR="00451ED6" w:rsidRPr="0086439B" w:rsidRDefault="00451ED6" w:rsidP="00654A51">
      <w:pPr>
        <w:pStyle w:val="NoSpacing"/>
        <w:rPr>
          <w:rFonts w:cstheme="minorHAnsi"/>
        </w:rPr>
      </w:pPr>
      <w:r w:rsidRPr="0086439B">
        <w:rPr>
          <w:rFonts w:cstheme="minorHAnsi"/>
        </w:rPr>
        <w:t xml:space="preserve">The Parental Support Advisor, Mrs Jacqueline Howell, is proactive in supporting parents in a variety of ways, including home visits, liaising with agencies, organising activities and facilitating and delivering training.  </w:t>
      </w:r>
      <w:r w:rsidR="003A1419" w:rsidRPr="0086439B">
        <w:rPr>
          <w:rFonts w:cstheme="minorHAnsi"/>
        </w:rPr>
        <w:t>The Early Help Plan</w:t>
      </w:r>
      <w:r w:rsidRPr="0086439B">
        <w:rPr>
          <w:rFonts w:cstheme="minorHAnsi"/>
        </w:rPr>
        <w:t xml:space="preserve"> is used to coordinate support for children and their fam</w:t>
      </w:r>
      <w:r w:rsidR="008E6B7E" w:rsidRPr="0086439B">
        <w:rPr>
          <w:rFonts w:cstheme="minorHAnsi"/>
        </w:rPr>
        <w:t>ilies who have a range of needs.</w:t>
      </w:r>
    </w:p>
    <w:p w14:paraId="110FFD37" w14:textId="77777777" w:rsidR="00451ED6" w:rsidRDefault="00451ED6" w:rsidP="00654A51">
      <w:pPr>
        <w:pStyle w:val="NoSpacing"/>
        <w:rPr>
          <w:rFonts w:cstheme="minorHAnsi"/>
        </w:rPr>
      </w:pPr>
    </w:p>
    <w:p w14:paraId="60C40DBD" w14:textId="77777777" w:rsidR="0085462D" w:rsidRPr="0086439B" w:rsidRDefault="0085462D" w:rsidP="00654A51">
      <w:pPr>
        <w:pStyle w:val="NoSpacing"/>
        <w:rPr>
          <w:rFonts w:cstheme="minorHAnsi"/>
        </w:rPr>
      </w:pPr>
    </w:p>
    <w:p w14:paraId="27FC68A4" w14:textId="77777777" w:rsidR="00451ED6" w:rsidRPr="0086439B" w:rsidRDefault="00451ED6" w:rsidP="00654A51">
      <w:pPr>
        <w:pStyle w:val="NoSpacing"/>
        <w:rPr>
          <w:rFonts w:cstheme="minorHAnsi"/>
          <w:b/>
        </w:rPr>
      </w:pPr>
      <w:r w:rsidRPr="0086439B">
        <w:rPr>
          <w:rFonts w:cstheme="minorHAnsi"/>
          <w:b/>
        </w:rPr>
        <w:t>Pupil Participation</w:t>
      </w:r>
    </w:p>
    <w:p w14:paraId="24D7F4B7" w14:textId="7E376AB1" w:rsidR="00333BC7" w:rsidRPr="0086439B" w:rsidRDefault="00451ED6" w:rsidP="00654A51">
      <w:pPr>
        <w:pStyle w:val="NoSpacing"/>
        <w:rPr>
          <w:rFonts w:cstheme="minorHAnsi"/>
        </w:rPr>
      </w:pPr>
      <w:r w:rsidRPr="0086439B">
        <w:rPr>
          <w:rFonts w:cstheme="minorHAnsi"/>
        </w:rPr>
        <w:t>The views of all pupils are valued.  Pupils with SEN</w:t>
      </w:r>
      <w:r w:rsidR="00CD5887" w:rsidRPr="0086439B">
        <w:rPr>
          <w:rFonts w:cstheme="minorHAnsi"/>
        </w:rPr>
        <w:t>D</w:t>
      </w:r>
      <w:r w:rsidRPr="0086439B">
        <w:rPr>
          <w:rFonts w:cstheme="minorHAnsi"/>
        </w:rPr>
        <w:t xml:space="preserve"> are supported to be involved in decision making and to be able to express any concerns.  </w:t>
      </w:r>
      <w:r w:rsidR="00CD5887" w:rsidRPr="0086439B">
        <w:rPr>
          <w:rFonts w:cstheme="minorHAnsi"/>
        </w:rPr>
        <w:t>Teachers are encouraged to ensure pupils are</w:t>
      </w:r>
      <w:r w:rsidRPr="0086439B">
        <w:rPr>
          <w:rFonts w:cstheme="minorHAnsi"/>
        </w:rPr>
        <w:t xml:space="preserve"> aware of their individual targets</w:t>
      </w:r>
      <w:r w:rsidR="00CD5887" w:rsidRPr="0086439B">
        <w:rPr>
          <w:rFonts w:cstheme="minorHAnsi"/>
        </w:rPr>
        <w:t xml:space="preserve">, where appropriate, </w:t>
      </w:r>
      <w:r w:rsidRPr="0086439B">
        <w:rPr>
          <w:rFonts w:cstheme="minorHAnsi"/>
        </w:rPr>
        <w:t xml:space="preserve">and </w:t>
      </w:r>
      <w:r w:rsidR="00CD5887" w:rsidRPr="0086439B">
        <w:rPr>
          <w:rFonts w:cstheme="minorHAnsi"/>
        </w:rPr>
        <w:t>the SEND Support Plan process requires the teacher to gather their views and update termly</w:t>
      </w:r>
      <w:r w:rsidRPr="0086439B">
        <w:rPr>
          <w:rFonts w:cstheme="minorHAnsi"/>
        </w:rPr>
        <w:t>.</w:t>
      </w:r>
      <w:r w:rsidR="008E6B7E" w:rsidRPr="0086439B">
        <w:rPr>
          <w:rFonts w:cstheme="minorHAnsi"/>
        </w:rPr>
        <w:t xml:space="preserve">  Pupils work with school staff to give their views to inform the review process.</w:t>
      </w:r>
    </w:p>
    <w:p w14:paraId="54592248" w14:textId="7A851080" w:rsidR="00A46B4A" w:rsidRPr="0086439B" w:rsidRDefault="00A46B4A" w:rsidP="00654A51">
      <w:pPr>
        <w:pStyle w:val="NoSpacing"/>
        <w:rPr>
          <w:rFonts w:cstheme="minorHAnsi"/>
        </w:rPr>
      </w:pPr>
    </w:p>
    <w:p w14:paraId="5DD6F15D" w14:textId="77777777" w:rsidR="00A46B4A" w:rsidRDefault="00A46B4A" w:rsidP="00654A51">
      <w:pPr>
        <w:pStyle w:val="NoSpacing"/>
        <w:rPr>
          <w:rFonts w:cstheme="minorHAnsi"/>
        </w:rPr>
      </w:pPr>
    </w:p>
    <w:p w14:paraId="2476FDAB" w14:textId="77777777" w:rsidR="00575B02" w:rsidRPr="0086439B" w:rsidRDefault="00575B02" w:rsidP="00654A51">
      <w:pPr>
        <w:pStyle w:val="NoSpacing"/>
        <w:rPr>
          <w:rFonts w:cstheme="minorHAnsi"/>
        </w:rPr>
      </w:pPr>
    </w:p>
    <w:p w14:paraId="6B699379" w14:textId="77777777" w:rsidR="00A404F8" w:rsidRPr="0086439B" w:rsidRDefault="00A404F8" w:rsidP="00654A51">
      <w:pPr>
        <w:pStyle w:val="NoSpacing"/>
        <w:rPr>
          <w:rFonts w:cstheme="minorHAnsi"/>
        </w:rPr>
      </w:pPr>
    </w:p>
    <w:p w14:paraId="713373D2" w14:textId="77777777" w:rsidR="00A404F8" w:rsidRPr="0086439B" w:rsidRDefault="00A404F8" w:rsidP="00654A51">
      <w:pPr>
        <w:pStyle w:val="NoSpacing"/>
        <w:rPr>
          <w:rFonts w:cstheme="minorHAnsi"/>
          <w:b/>
        </w:rPr>
      </w:pPr>
      <w:r w:rsidRPr="0086439B">
        <w:rPr>
          <w:rFonts w:cstheme="minorHAnsi"/>
          <w:b/>
        </w:rPr>
        <w:t>Monitoring and Evaluating the Success of Provision:</w:t>
      </w:r>
    </w:p>
    <w:p w14:paraId="2B2C4D9F" w14:textId="389E30BA" w:rsidR="00A404F8" w:rsidRPr="0086439B" w:rsidRDefault="00A404F8" w:rsidP="00654A51">
      <w:pPr>
        <w:pStyle w:val="NoSpacing"/>
        <w:rPr>
          <w:rFonts w:cstheme="minorHAnsi"/>
        </w:rPr>
      </w:pPr>
      <w:r w:rsidRPr="0086439B">
        <w:rPr>
          <w:rFonts w:cstheme="minorHAnsi"/>
        </w:rPr>
        <w:t>A variety of methods are used to monitor and evaluate the provision and achievements for the pupils with SEN</w:t>
      </w:r>
      <w:r w:rsidR="00CD5887" w:rsidRPr="0086439B">
        <w:rPr>
          <w:rFonts w:cstheme="minorHAnsi"/>
        </w:rPr>
        <w:t>D</w:t>
      </w:r>
      <w:r w:rsidRPr="0086439B">
        <w:rPr>
          <w:rFonts w:cstheme="minorHAnsi"/>
        </w:rPr>
        <w:t>:</w:t>
      </w:r>
    </w:p>
    <w:p w14:paraId="28253AEA" w14:textId="667265D3" w:rsidR="00A404F8" w:rsidRPr="0086439B" w:rsidRDefault="00CD5887" w:rsidP="00A404F8">
      <w:pPr>
        <w:pStyle w:val="NoSpacing"/>
        <w:numPr>
          <w:ilvl w:val="0"/>
          <w:numId w:val="5"/>
        </w:numPr>
        <w:rPr>
          <w:rFonts w:cstheme="minorHAnsi"/>
        </w:rPr>
      </w:pPr>
      <w:r w:rsidRPr="0086439B">
        <w:rPr>
          <w:rFonts w:cstheme="minorHAnsi"/>
        </w:rPr>
        <w:t>O</w:t>
      </w:r>
      <w:r w:rsidR="00A404F8" w:rsidRPr="0086439B">
        <w:rPr>
          <w:rFonts w:cstheme="minorHAnsi"/>
        </w:rPr>
        <w:t xml:space="preserve">bservation of teaching by the senior </w:t>
      </w:r>
      <w:r w:rsidRPr="0086439B">
        <w:rPr>
          <w:rFonts w:cstheme="minorHAnsi"/>
        </w:rPr>
        <w:t>leadership</w:t>
      </w:r>
      <w:r w:rsidR="00A404F8" w:rsidRPr="0086439B">
        <w:rPr>
          <w:rFonts w:cstheme="minorHAnsi"/>
        </w:rPr>
        <w:t xml:space="preserve"> team</w:t>
      </w:r>
      <w:r w:rsidRPr="0086439B">
        <w:rPr>
          <w:rFonts w:cstheme="minorHAnsi"/>
        </w:rPr>
        <w:t xml:space="preserve"> (in the form of learning walks)</w:t>
      </w:r>
    </w:p>
    <w:p w14:paraId="2B583E04" w14:textId="77777777" w:rsidR="00A404F8" w:rsidRPr="0086439B" w:rsidRDefault="00A404F8" w:rsidP="00A404F8">
      <w:pPr>
        <w:pStyle w:val="NoSpacing"/>
        <w:numPr>
          <w:ilvl w:val="0"/>
          <w:numId w:val="5"/>
        </w:numPr>
        <w:rPr>
          <w:rFonts w:cstheme="minorHAnsi"/>
        </w:rPr>
      </w:pPr>
      <w:r w:rsidRPr="0086439B">
        <w:rPr>
          <w:rFonts w:cstheme="minorHAnsi"/>
        </w:rPr>
        <w:t>Analysis of assessment data, with high expectations for the progress expected between key stages or all pupils.</w:t>
      </w:r>
    </w:p>
    <w:p w14:paraId="3EE8A214" w14:textId="77777777" w:rsidR="00A404F8" w:rsidRPr="0086439B" w:rsidRDefault="00A404F8" w:rsidP="00A404F8">
      <w:pPr>
        <w:pStyle w:val="NoSpacing"/>
        <w:numPr>
          <w:ilvl w:val="0"/>
          <w:numId w:val="5"/>
        </w:numPr>
        <w:rPr>
          <w:rFonts w:cstheme="minorHAnsi"/>
        </w:rPr>
      </w:pPr>
      <w:r w:rsidRPr="0086439B">
        <w:rPr>
          <w:rFonts w:cstheme="minorHAnsi"/>
        </w:rPr>
        <w:t>Assessment records that illustrate progress over time – e.g. reading ages</w:t>
      </w:r>
    </w:p>
    <w:p w14:paraId="5E965560" w14:textId="77F12852" w:rsidR="00A404F8" w:rsidRPr="0086439B" w:rsidRDefault="00A404F8" w:rsidP="00A404F8">
      <w:pPr>
        <w:pStyle w:val="NoSpacing"/>
        <w:numPr>
          <w:ilvl w:val="0"/>
          <w:numId w:val="5"/>
        </w:numPr>
        <w:rPr>
          <w:rFonts w:cstheme="minorHAnsi"/>
        </w:rPr>
      </w:pPr>
      <w:r w:rsidRPr="0086439B">
        <w:rPr>
          <w:rFonts w:cstheme="minorHAnsi"/>
        </w:rPr>
        <w:t>Pre and post assessments for those pupils</w:t>
      </w:r>
      <w:r w:rsidR="00A2585A" w:rsidRPr="0086439B">
        <w:rPr>
          <w:rFonts w:cstheme="minorHAnsi"/>
        </w:rPr>
        <w:t xml:space="preserve"> who are withdrawn for targeted interventions</w:t>
      </w:r>
      <w:r w:rsidR="00CD5887" w:rsidRPr="0086439B">
        <w:rPr>
          <w:rFonts w:cstheme="minorHAnsi"/>
        </w:rPr>
        <w:t xml:space="preserve"> (where applicable) and notes added to the provision section of our data tracker</w:t>
      </w:r>
    </w:p>
    <w:p w14:paraId="2017F661" w14:textId="77777777" w:rsidR="00A2585A" w:rsidRPr="0086439B" w:rsidRDefault="00A2585A" w:rsidP="00A404F8">
      <w:pPr>
        <w:pStyle w:val="NoSpacing"/>
        <w:numPr>
          <w:ilvl w:val="0"/>
          <w:numId w:val="5"/>
        </w:numPr>
        <w:rPr>
          <w:rFonts w:cstheme="minorHAnsi"/>
        </w:rPr>
      </w:pPr>
      <w:r w:rsidRPr="0086439B">
        <w:rPr>
          <w:rFonts w:cstheme="minorHAnsi"/>
        </w:rPr>
        <w:t>Success rates in respect of individual targets</w:t>
      </w:r>
    </w:p>
    <w:p w14:paraId="341F431E" w14:textId="21EF648D" w:rsidR="00A2585A" w:rsidRPr="0086439B" w:rsidRDefault="00A2585A" w:rsidP="00A404F8">
      <w:pPr>
        <w:pStyle w:val="NoSpacing"/>
        <w:numPr>
          <w:ilvl w:val="0"/>
          <w:numId w:val="5"/>
        </w:numPr>
        <w:rPr>
          <w:rFonts w:cstheme="minorHAnsi"/>
        </w:rPr>
      </w:pPr>
      <w:r w:rsidRPr="0086439B">
        <w:rPr>
          <w:rFonts w:cstheme="minorHAnsi"/>
        </w:rPr>
        <w:t>Monitoring by the governor with responsibility for SEN</w:t>
      </w:r>
      <w:r w:rsidR="00CD5887" w:rsidRPr="0086439B">
        <w:rPr>
          <w:rFonts w:cstheme="minorHAnsi"/>
        </w:rPr>
        <w:t>D</w:t>
      </w:r>
    </w:p>
    <w:p w14:paraId="3AE70B98" w14:textId="77777777" w:rsidR="00A2585A" w:rsidRPr="0086439B" w:rsidRDefault="00A2585A" w:rsidP="00A404F8">
      <w:pPr>
        <w:pStyle w:val="NoSpacing"/>
        <w:numPr>
          <w:ilvl w:val="0"/>
          <w:numId w:val="5"/>
        </w:numPr>
        <w:rPr>
          <w:rFonts w:cstheme="minorHAnsi"/>
        </w:rPr>
      </w:pPr>
      <w:r w:rsidRPr="0086439B">
        <w:rPr>
          <w:rFonts w:cstheme="minorHAnsi"/>
        </w:rPr>
        <w:t>The views of parents/carers and pupils,</w:t>
      </w:r>
    </w:p>
    <w:p w14:paraId="69639DDC" w14:textId="4266970A" w:rsidR="00A2585A" w:rsidRPr="0086439B" w:rsidRDefault="00A2585A" w:rsidP="00A404F8">
      <w:pPr>
        <w:pStyle w:val="NoSpacing"/>
        <w:numPr>
          <w:ilvl w:val="0"/>
          <w:numId w:val="5"/>
        </w:numPr>
        <w:rPr>
          <w:rFonts w:cstheme="minorHAnsi"/>
        </w:rPr>
      </w:pPr>
      <w:r w:rsidRPr="0086439B">
        <w:rPr>
          <w:rFonts w:cstheme="minorHAnsi"/>
        </w:rPr>
        <w:t>Regular meetings between</w:t>
      </w:r>
      <w:r w:rsidR="00B30706" w:rsidRPr="0086439B">
        <w:rPr>
          <w:rFonts w:cstheme="minorHAnsi"/>
        </w:rPr>
        <w:t xml:space="preserve"> </w:t>
      </w:r>
      <w:r w:rsidRPr="0086439B">
        <w:rPr>
          <w:rFonts w:cstheme="minorHAnsi"/>
        </w:rPr>
        <w:t>SEN</w:t>
      </w:r>
      <w:r w:rsidR="00CD5887" w:rsidRPr="0086439B">
        <w:rPr>
          <w:rFonts w:cstheme="minorHAnsi"/>
        </w:rPr>
        <w:t>D</w:t>
      </w:r>
      <w:r w:rsidRPr="0086439B">
        <w:rPr>
          <w:rFonts w:cstheme="minorHAnsi"/>
        </w:rPr>
        <w:t xml:space="preserve">CO, </w:t>
      </w:r>
      <w:r w:rsidR="00577DA5" w:rsidRPr="0086439B">
        <w:rPr>
          <w:rFonts w:cstheme="minorHAnsi"/>
        </w:rPr>
        <w:t>Support Staff</w:t>
      </w:r>
      <w:r w:rsidRPr="0086439B">
        <w:rPr>
          <w:rFonts w:cstheme="minorHAnsi"/>
        </w:rPr>
        <w:t>, class teacher.</w:t>
      </w:r>
    </w:p>
    <w:p w14:paraId="26C1AB34" w14:textId="77777777" w:rsidR="00A2585A" w:rsidRPr="0086439B" w:rsidRDefault="00A2585A" w:rsidP="00A404F8">
      <w:pPr>
        <w:pStyle w:val="NoSpacing"/>
        <w:numPr>
          <w:ilvl w:val="0"/>
          <w:numId w:val="5"/>
        </w:numPr>
        <w:rPr>
          <w:rFonts w:cstheme="minorHAnsi"/>
        </w:rPr>
      </w:pPr>
      <w:r w:rsidRPr="0086439B">
        <w:rPr>
          <w:rFonts w:cstheme="minorHAnsi"/>
        </w:rPr>
        <w:t>Provision mapping – used as a basis for monitoring the impact of interventions.</w:t>
      </w:r>
    </w:p>
    <w:p w14:paraId="47A627DA" w14:textId="13B53EAC" w:rsidR="00A2585A" w:rsidRPr="0086439B" w:rsidRDefault="00CD5887" w:rsidP="00A404F8">
      <w:pPr>
        <w:pStyle w:val="NoSpacing"/>
        <w:numPr>
          <w:ilvl w:val="0"/>
          <w:numId w:val="5"/>
        </w:numPr>
        <w:rPr>
          <w:rFonts w:cstheme="minorHAnsi"/>
        </w:rPr>
      </w:pPr>
      <w:r w:rsidRPr="0086439B">
        <w:rPr>
          <w:rFonts w:cstheme="minorHAnsi"/>
        </w:rPr>
        <w:t>SEND Reviews available through the Bishop Bewick Catholic Education Trust</w:t>
      </w:r>
    </w:p>
    <w:p w14:paraId="3FE9F23F" w14:textId="77777777" w:rsidR="00A2585A" w:rsidRPr="0086439B" w:rsidRDefault="00A2585A" w:rsidP="00A2585A">
      <w:pPr>
        <w:pStyle w:val="NoSpacing"/>
        <w:rPr>
          <w:rFonts w:cstheme="minorHAnsi"/>
        </w:rPr>
      </w:pPr>
    </w:p>
    <w:p w14:paraId="782D7EB7" w14:textId="77777777" w:rsidR="00A2585A" w:rsidRPr="0086439B" w:rsidRDefault="00A2585A" w:rsidP="00A2585A">
      <w:pPr>
        <w:pStyle w:val="NoSpacing"/>
        <w:rPr>
          <w:rFonts w:cstheme="minorHAnsi"/>
          <w:b/>
        </w:rPr>
      </w:pPr>
      <w:r w:rsidRPr="0086439B">
        <w:rPr>
          <w:rFonts w:cstheme="minorHAnsi"/>
          <w:b/>
        </w:rPr>
        <w:t>Staff Development:</w:t>
      </w:r>
    </w:p>
    <w:p w14:paraId="5C668F2C" w14:textId="77777777" w:rsidR="00B30706" w:rsidRPr="0086439B" w:rsidRDefault="00B30706" w:rsidP="00A2585A">
      <w:pPr>
        <w:pStyle w:val="NoSpacing"/>
        <w:rPr>
          <w:rFonts w:cstheme="minorHAnsi"/>
        </w:rPr>
      </w:pPr>
      <w:r w:rsidRPr="0086439B">
        <w:rPr>
          <w:rFonts w:cstheme="minorHAnsi"/>
        </w:rPr>
        <w:t>Various staff training and development opportunities have been and continue to be explored and offered. Training is accessed at 3 levels:</w:t>
      </w:r>
    </w:p>
    <w:p w14:paraId="1F72F646" w14:textId="77777777" w:rsidR="00B30706" w:rsidRPr="0086439B" w:rsidRDefault="00B30706" w:rsidP="00A2585A">
      <w:pPr>
        <w:pStyle w:val="NoSpacing"/>
        <w:rPr>
          <w:rFonts w:cstheme="minorHAnsi"/>
        </w:rPr>
      </w:pPr>
    </w:p>
    <w:p w14:paraId="6D5138BB" w14:textId="77777777" w:rsidR="00B30706" w:rsidRPr="0086439B" w:rsidRDefault="00B30706" w:rsidP="00A2585A">
      <w:pPr>
        <w:pStyle w:val="NoSpacing"/>
        <w:rPr>
          <w:rFonts w:cstheme="minorHAnsi"/>
        </w:rPr>
      </w:pPr>
      <w:r w:rsidRPr="0086439B">
        <w:rPr>
          <w:rFonts w:cstheme="minorHAnsi"/>
        </w:rPr>
        <w:t>-Awareness – this is where generic good practice advice is given to school staff</w:t>
      </w:r>
    </w:p>
    <w:p w14:paraId="55A02F25" w14:textId="77777777" w:rsidR="00B30706" w:rsidRPr="0086439B" w:rsidRDefault="00B30706" w:rsidP="00FE43DE">
      <w:pPr>
        <w:pStyle w:val="NoSpacing"/>
        <w:ind w:left="1440"/>
        <w:rPr>
          <w:rFonts w:cstheme="minorHAnsi"/>
        </w:rPr>
      </w:pPr>
      <w:r w:rsidRPr="0086439B">
        <w:rPr>
          <w:rFonts w:cstheme="minorHAnsi"/>
        </w:rPr>
        <w:t>- Teaching assistants are trained internally and externally in order to delive</w:t>
      </w:r>
      <w:r w:rsidR="00FE43DE" w:rsidRPr="0086439B">
        <w:rPr>
          <w:rFonts w:cstheme="minorHAnsi"/>
        </w:rPr>
        <w:t>r a range of interventions etc.</w:t>
      </w:r>
    </w:p>
    <w:p w14:paraId="08CE6F91" w14:textId="77777777" w:rsidR="00B30706" w:rsidRPr="0086439B" w:rsidRDefault="00B30706" w:rsidP="00A2585A">
      <w:pPr>
        <w:pStyle w:val="NoSpacing"/>
        <w:rPr>
          <w:rFonts w:cstheme="minorHAnsi"/>
        </w:rPr>
      </w:pPr>
    </w:p>
    <w:p w14:paraId="1A627649" w14:textId="77777777" w:rsidR="00B30706" w:rsidRPr="0086439B" w:rsidRDefault="00B30706" w:rsidP="00A2585A">
      <w:pPr>
        <w:pStyle w:val="NoSpacing"/>
        <w:rPr>
          <w:rFonts w:cstheme="minorHAnsi"/>
        </w:rPr>
      </w:pPr>
      <w:r w:rsidRPr="0086439B">
        <w:rPr>
          <w:rFonts w:cstheme="minorHAnsi"/>
        </w:rPr>
        <w:t>-Enhancement – this is where tailored advice or training is given to some staff</w:t>
      </w:r>
    </w:p>
    <w:p w14:paraId="2DFE6E61" w14:textId="77777777" w:rsidR="00B30706" w:rsidRPr="0086439B" w:rsidRDefault="00B30706" w:rsidP="00B30706">
      <w:pPr>
        <w:pStyle w:val="NoSpacing"/>
        <w:ind w:left="1440"/>
        <w:rPr>
          <w:rFonts w:cstheme="minorHAnsi"/>
        </w:rPr>
      </w:pPr>
      <w:r w:rsidRPr="0086439B">
        <w:rPr>
          <w:rFonts w:cstheme="minorHAnsi"/>
        </w:rPr>
        <w:t>- Key staff are trained to enhance understanding of various special educational needs.</w:t>
      </w:r>
    </w:p>
    <w:p w14:paraId="69954A4F" w14:textId="7152EDB8" w:rsidR="00B30706" w:rsidRPr="0086439B" w:rsidRDefault="00B30706" w:rsidP="00FE43DE">
      <w:pPr>
        <w:pStyle w:val="NoSpacing"/>
        <w:ind w:left="1440"/>
        <w:rPr>
          <w:rFonts w:cstheme="minorHAnsi"/>
        </w:rPr>
      </w:pPr>
      <w:r w:rsidRPr="0086439B">
        <w:rPr>
          <w:rFonts w:cstheme="minorHAnsi"/>
        </w:rPr>
        <w:t>- Mrs Howell is trained in delivering ‘Thrive’</w:t>
      </w:r>
      <w:r w:rsidR="00CD5887" w:rsidRPr="0086439B">
        <w:rPr>
          <w:rFonts w:cstheme="minorHAnsi"/>
        </w:rPr>
        <w:t xml:space="preserve"> and has shared this with staff.</w:t>
      </w:r>
    </w:p>
    <w:p w14:paraId="61CDCEAD" w14:textId="77777777" w:rsidR="00B30706" w:rsidRPr="0086439B" w:rsidRDefault="00B30706" w:rsidP="00A2585A">
      <w:pPr>
        <w:pStyle w:val="NoSpacing"/>
        <w:rPr>
          <w:rFonts w:cstheme="minorHAnsi"/>
        </w:rPr>
      </w:pPr>
    </w:p>
    <w:p w14:paraId="3F85BCF6" w14:textId="77777777" w:rsidR="00B30706" w:rsidRPr="0086439B" w:rsidRDefault="00B30706" w:rsidP="00A2585A">
      <w:pPr>
        <w:pStyle w:val="NoSpacing"/>
        <w:rPr>
          <w:rFonts w:cstheme="minorHAnsi"/>
        </w:rPr>
      </w:pPr>
      <w:r w:rsidRPr="0086439B">
        <w:rPr>
          <w:rFonts w:cstheme="minorHAnsi"/>
        </w:rPr>
        <w:t xml:space="preserve">- Specialist – This is long term training usually resulting in qualification. </w:t>
      </w:r>
    </w:p>
    <w:p w14:paraId="32BAE5D2" w14:textId="27B59D2F" w:rsidR="00B30706" w:rsidRPr="0086439B" w:rsidRDefault="00B30706" w:rsidP="00B30706">
      <w:pPr>
        <w:pStyle w:val="NoSpacing"/>
        <w:ind w:left="1440"/>
        <w:rPr>
          <w:rFonts w:cstheme="minorHAnsi"/>
        </w:rPr>
      </w:pPr>
      <w:r w:rsidRPr="0086439B">
        <w:rPr>
          <w:rFonts w:cstheme="minorHAnsi"/>
        </w:rPr>
        <w:t>- Mr</w:t>
      </w:r>
      <w:r w:rsidR="002027C4">
        <w:rPr>
          <w:rFonts w:cstheme="minorHAnsi"/>
        </w:rPr>
        <w:t>s Watanabe is currently undertaking the NPQ SEND qualification.</w:t>
      </w:r>
      <w:r w:rsidR="00DF2470">
        <w:rPr>
          <w:rFonts w:cstheme="minorHAnsi"/>
        </w:rPr>
        <w:t xml:space="preserve"> She is also a trained ‘Thrive’ practitioner.</w:t>
      </w:r>
    </w:p>
    <w:p w14:paraId="313D993B" w14:textId="1576AB26" w:rsidR="00CD5887" w:rsidRPr="0086439B" w:rsidRDefault="00CD5887" w:rsidP="00CD5887">
      <w:pPr>
        <w:pStyle w:val="NoSpacing"/>
        <w:ind w:left="1440"/>
        <w:rPr>
          <w:rFonts w:cstheme="minorHAnsi"/>
        </w:rPr>
      </w:pPr>
      <w:r w:rsidRPr="0086439B">
        <w:rPr>
          <w:rFonts w:cstheme="minorHAnsi"/>
        </w:rPr>
        <w:t>- Mrs Howell is trained in delivering ‘Thrive’ and has shared this with staff.</w:t>
      </w:r>
    </w:p>
    <w:p w14:paraId="6BB9E253" w14:textId="77777777" w:rsidR="00B30706" w:rsidRPr="0086439B" w:rsidRDefault="00B30706" w:rsidP="00A2585A">
      <w:pPr>
        <w:pStyle w:val="NoSpacing"/>
        <w:rPr>
          <w:rFonts w:cstheme="minorHAnsi"/>
        </w:rPr>
      </w:pPr>
    </w:p>
    <w:p w14:paraId="23DE523C" w14:textId="77777777" w:rsidR="00B30706" w:rsidRPr="0086439B" w:rsidRDefault="00B30706" w:rsidP="00A2585A">
      <w:pPr>
        <w:pStyle w:val="NoSpacing"/>
        <w:rPr>
          <w:rFonts w:cstheme="minorHAnsi"/>
        </w:rPr>
      </w:pPr>
    </w:p>
    <w:p w14:paraId="3E40B54E" w14:textId="14FC9694" w:rsidR="00A2585A" w:rsidRPr="0086439B" w:rsidRDefault="00A2585A" w:rsidP="00A2585A">
      <w:pPr>
        <w:pStyle w:val="NoSpacing"/>
        <w:rPr>
          <w:rFonts w:cstheme="minorHAnsi"/>
        </w:rPr>
      </w:pPr>
      <w:r w:rsidRPr="0086439B">
        <w:rPr>
          <w:rFonts w:cstheme="minorHAnsi"/>
        </w:rPr>
        <w:t>The SEN</w:t>
      </w:r>
      <w:r w:rsidR="00CD5887" w:rsidRPr="0086439B">
        <w:rPr>
          <w:rFonts w:cstheme="minorHAnsi"/>
        </w:rPr>
        <w:t>DC</w:t>
      </w:r>
      <w:r w:rsidRPr="0086439B">
        <w:rPr>
          <w:rFonts w:cstheme="minorHAnsi"/>
        </w:rPr>
        <w:t xml:space="preserve">O ensures staff are </w:t>
      </w:r>
      <w:r w:rsidR="00B30706" w:rsidRPr="0086439B">
        <w:rPr>
          <w:rFonts w:cstheme="minorHAnsi"/>
        </w:rPr>
        <w:t xml:space="preserve">frequently </w:t>
      </w:r>
      <w:r w:rsidRPr="0086439B">
        <w:rPr>
          <w:rFonts w:cstheme="minorHAnsi"/>
        </w:rPr>
        <w:t>informed of local and national developments in relation to SEN</w:t>
      </w:r>
      <w:r w:rsidR="00CD5887" w:rsidRPr="0086439B">
        <w:rPr>
          <w:rFonts w:cstheme="minorHAnsi"/>
        </w:rPr>
        <w:t>D</w:t>
      </w:r>
      <w:r w:rsidRPr="0086439B">
        <w:rPr>
          <w:rFonts w:cstheme="minorHAnsi"/>
        </w:rPr>
        <w:t xml:space="preserve"> and Inclusion.</w:t>
      </w:r>
    </w:p>
    <w:p w14:paraId="167597C9" w14:textId="6B4DFCF7" w:rsidR="00A2585A" w:rsidRPr="0086439B" w:rsidRDefault="00A2585A" w:rsidP="00A2585A">
      <w:pPr>
        <w:pStyle w:val="NoSpacing"/>
        <w:rPr>
          <w:rFonts w:cstheme="minorHAnsi"/>
        </w:rPr>
      </w:pPr>
      <w:r w:rsidRPr="0086439B">
        <w:rPr>
          <w:rFonts w:cstheme="minorHAnsi"/>
        </w:rPr>
        <w:t xml:space="preserve">Training needs are identified and, where appropriate, outside agencies are used to deliver the training.  </w:t>
      </w:r>
      <w:r w:rsidR="00CD5887" w:rsidRPr="0086439B">
        <w:rPr>
          <w:rFonts w:cstheme="minorHAnsi"/>
        </w:rPr>
        <w:t>Early Career Teachers are</w:t>
      </w:r>
      <w:r w:rsidRPr="0086439B">
        <w:rPr>
          <w:rFonts w:cstheme="minorHAnsi"/>
        </w:rPr>
        <w:t xml:space="preserve"> offered support and in school training by the SEN</w:t>
      </w:r>
      <w:r w:rsidR="00CD5887" w:rsidRPr="0086439B">
        <w:rPr>
          <w:rFonts w:cstheme="minorHAnsi"/>
        </w:rPr>
        <w:t>D</w:t>
      </w:r>
      <w:r w:rsidRPr="0086439B">
        <w:rPr>
          <w:rFonts w:cstheme="minorHAnsi"/>
        </w:rPr>
        <w:t>CO.</w:t>
      </w:r>
      <w:r w:rsidR="00B30706" w:rsidRPr="0086439B">
        <w:rPr>
          <w:rFonts w:cstheme="minorHAnsi"/>
        </w:rPr>
        <w:t xml:space="preserve"> St. Bede’s evaluates provision regularly and ensure that provision meets the needs of the children in our care – this leads to a plan on continuous professional development needs.</w:t>
      </w:r>
    </w:p>
    <w:p w14:paraId="29EE7FC0" w14:textId="3DA7B181" w:rsidR="00CD5887" w:rsidRPr="0086439B" w:rsidRDefault="00CD5887" w:rsidP="00A2585A">
      <w:pPr>
        <w:pStyle w:val="NoSpacing"/>
        <w:rPr>
          <w:rFonts w:cstheme="minorHAnsi"/>
        </w:rPr>
      </w:pPr>
    </w:p>
    <w:p w14:paraId="52E56223" w14:textId="77777777" w:rsidR="00A2585A" w:rsidRPr="0086439B" w:rsidRDefault="00A2585A" w:rsidP="00A2585A">
      <w:pPr>
        <w:pStyle w:val="NoSpacing"/>
        <w:rPr>
          <w:rFonts w:cstheme="minorHAnsi"/>
        </w:rPr>
      </w:pPr>
    </w:p>
    <w:p w14:paraId="4B9AADDB" w14:textId="77777777" w:rsidR="00A2585A" w:rsidRPr="0086439B" w:rsidRDefault="00A2585A" w:rsidP="00A2585A">
      <w:pPr>
        <w:pStyle w:val="NoSpacing"/>
        <w:rPr>
          <w:rFonts w:cstheme="minorHAnsi"/>
          <w:b/>
        </w:rPr>
      </w:pPr>
      <w:r w:rsidRPr="0086439B">
        <w:rPr>
          <w:rFonts w:cstheme="minorHAnsi"/>
          <w:b/>
        </w:rPr>
        <w:t>Medical conditions:</w:t>
      </w:r>
    </w:p>
    <w:p w14:paraId="11146BFD" w14:textId="5F239D27" w:rsidR="00A2585A" w:rsidRPr="0086439B" w:rsidRDefault="00A2585A" w:rsidP="00A2585A">
      <w:pPr>
        <w:pStyle w:val="NoSpacing"/>
        <w:rPr>
          <w:rFonts w:cstheme="minorHAnsi"/>
        </w:rPr>
      </w:pPr>
      <w:r w:rsidRPr="0086439B">
        <w:rPr>
          <w:rFonts w:cstheme="minorHAnsi"/>
        </w:rPr>
        <w:t>St Bede’s will follow the recommendations of the Children and families Act 2014 with regard</w:t>
      </w:r>
      <w:r w:rsidR="000E21D7">
        <w:rPr>
          <w:rFonts w:cstheme="minorHAnsi"/>
        </w:rPr>
        <w:t>s</w:t>
      </w:r>
      <w:r w:rsidRPr="0086439B">
        <w:rPr>
          <w:rFonts w:cstheme="minorHAnsi"/>
        </w:rPr>
        <w:t xml:space="preserve"> to arrangements to support pupils with medical conditions.  Where a pupil also has SEN</w:t>
      </w:r>
      <w:r w:rsidR="00CD5887" w:rsidRPr="0086439B">
        <w:rPr>
          <w:rFonts w:cstheme="minorHAnsi"/>
        </w:rPr>
        <w:t>D</w:t>
      </w:r>
      <w:r w:rsidRPr="0086439B">
        <w:rPr>
          <w:rFonts w:cstheme="minorHAnsi"/>
        </w:rPr>
        <w:t>, their provision will be planned and delivered in a coordinated way with their healthcare plan.</w:t>
      </w:r>
    </w:p>
    <w:p w14:paraId="07547A01" w14:textId="77777777" w:rsidR="00A2585A" w:rsidRPr="0086439B" w:rsidRDefault="00A2585A" w:rsidP="00A2585A">
      <w:pPr>
        <w:pStyle w:val="NoSpacing"/>
        <w:rPr>
          <w:rFonts w:cstheme="minorHAnsi"/>
        </w:rPr>
      </w:pPr>
    </w:p>
    <w:p w14:paraId="133F30B9" w14:textId="77777777" w:rsidR="005F4C28" w:rsidRDefault="005F4C28" w:rsidP="00A2585A">
      <w:pPr>
        <w:pStyle w:val="NoSpacing"/>
        <w:rPr>
          <w:rFonts w:cstheme="minorHAnsi"/>
          <w:b/>
        </w:rPr>
      </w:pPr>
    </w:p>
    <w:p w14:paraId="0D3B481E" w14:textId="77777777" w:rsidR="005F4C28" w:rsidRDefault="005F4C28" w:rsidP="00A2585A">
      <w:pPr>
        <w:pStyle w:val="NoSpacing"/>
        <w:rPr>
          <w:rFonts w:cstheme="minorHAnsi"/>
          <w:b/>
        </w:rPr>
      </w:pPr>
    </w:p>
    <w:p w14:paraId="116B8C61" w14:textId="7A3CE572" w:rsidR="00A2585A" w:rsidRPr="0086439B" w:rsidRDefault="00A2585A" w:rsidP="00A2585A">
      <w:pPr>
        <w:pStyle w:val="NoSpacing"/>
        <w:rPr>
          <w:rFonts w:cstheme="minorHAnsi"/>
          <w:b/>
        </w:rPr>
      </w:pPr>
      <w:r w:rsidRPr="0086439B">
        <w:rPr>
          <w:rFonts w:cstheme="minorHAnsi"/>
          <w:b/>
        </w:rPr>
        <w:lastRenderedPageBreak/>
        <w:t>Admission arrangements:</w:t>
      </w:r>
    </w:p>
    <w:p w14:paraId="5043CB0F" w14:textId="03EE624A" w:rsidR="00A2585A" w:rsidRPr="0086439B" w:rsidRDefault="00A2585A" w:rsidP="00A2585A">
      <w:pPr>
        <w:pStyle w:val="NoSpacing"/>
        <w:rPr>
          <w:rFonts w:cstheme="minorHAnsi"/>
        </w:rPr>
      </w:pPr>
      <w:r w:rsidRPr="0086439B">
        <w:rPr>
          <w:rFonts w:cstheme="minorHAnsi"/>
        </w:rPr>
        <w:t>The school welcomes pupils with known special ed</w:t>
      </w:r>
      <w:r w:rsidR="00F373DE" w:rsidRPr="0086439B">
        <w:rPr>
          <w:rFonts w:cstheme="minorHAnsi"/>
        </w:rPr>
        <w:t xml:space="preserve">ucational needs and disability. We also work to support </w:t>
      </w:r>
      <w:r w:rsidRPr="0086439B">
        <w:rPr>
          <w:rFonts w:cstheme="minorHAnsi"/>
        </w:rPr>
        <w:t xml:space="preserve">identifying and </w:t>
      </w:r>
      <w:r w:rsidR="00F373DE" w:rsidRPr="0086439B">
        <w:rPr>
          <w:rFonts w:cstheme="minorHAnsi"/>
        </w:rPr>
        <w:t>offering provision for</w:t>
      </w:r>
      <w:r w:rsidRPr="0086439B">
        <w:rPr>
          <w:rFonts w:cstheme="minorHAnsi"/>
        </w:rPr>
        <w:t xml:space="preserve"> those not previously identified as having SEN</w:t>
      </w:r>
      <w:r w:rsidR="00CD5887" w:rsidRPr="0086439B">
        <w:rPr>
          <w:rFonts w:cstheme="minorHAnsi"/>
        </w:rPr>
        <w:t>D</w:t>
      </w:r>
      <w:r w:rsidRPr="0086439B">
        <w:rPr>
          <w:rFonts w:cstheme="minorHAnsi"/>
        </w:rPr>
        <w:t>.</w:t>
      </w:r>
    </w:p>
    <w:p w14:paraId="5FE6CA9C" w14:textId="77777777" w:rsidR="005F4C28" w:rsidRDefault="005F4C28" w:rsidP="00A2585A">
      <w:pPr>
        <w:pStyle w:val="NoSpacing"/>
        <w:rPr>
          <w:rFonts w:cstheme="minorHAnsi"/>
          <w:b/>
        </w:rPr>
      </w:pPr>
    </w:p>
    <w:p w14:paraId="41BFAB46" w14:textId="77777777" w:rsidR="005F4C28" w:rsidRDefault="005F4C28" w:rsidP="00A2585A">
      <w:pPr>
        <w:pStyle w:val="NoSpacing"/>
        <w:rPr>
          <w:rFonts w:cstheme="minorHAnsi"/>
          <w:b/>
        </w:rPr>
      </w:pPr>
    </w:p>
    <w:p w14:paraId="122A8CF7" w14:textId="33F7BAA2" w:rsidR="00A2585A" w:rsidRPr="0086439B" w:rsidRDefault="00A2585A" w:rsidP="00A2585A">
      <w:pPr>
        <w:pStyle w:val="NoSpacing"/>
        <w:rPr>
          <w:rFonts w:cstheme="minorHAnsi"/>
          <w:b/>
        </w:rPr>
      </w:pPr>
      <w:r w:rsidRPr="0086439B">
        <w:rPr>
          <w:rFonts w:cstheme="minorHAnsi"/>
          <w:b/>
        </w:rPr>
        <w:t>The complaints procedure:</w:t>
      </w:r>
    </w:p>
    <w:p w14:paraId="6296D8BA" w14:textId="618CE403" w:rsidR="00A2585A" w:rsidRPr="0086439B" w:rsidRDefault="00A2585A" w:rsidP="00A2585A">
      <w:pPr>
        <w:pStyle w:val="NoSpacing"/>
        <w:rPr>
          <w:rFonts w:cstheme="minorHAnsi"/>
        </w:rPr>
      </w:pPr>
      <w:r w:rsidRPr="0086439B">
        <w:rPr>
          <w:rFonts w:cstheme="minorHAnsi"/>
        </w:rPr>
        <w:t>Initially an attempt will be made to resolve a complaint about</w:t>
      </w:r>
      <w:r w:rsidR="00FE43DE" w:rsidRPr="0086439B">
        <w:rPr>
          <w:rFonts w:cstheme="minorHAnsi"/>
        </w:rPr>
        <w:t xml:space="preserve"> SEN</w:t>
      </w:r>
      <w:r w:rsidR="00CD5887" w:rsidRPr="0086439B">
        <w:rPr>
          <w:rFonts w:cstheme="minorHAnsi"/>
        </w:rPr>
        <w:t xml:space="preserve">D </w:t>
      </w:r>
      <w:r w:rsidR="00FE43DE" w:rsidRPr="0086439B">
        <w:rPr>
          <w:rFonts w:cstheme="minorHAnsi"/>
        </w:rPr>
        <w:t xml:space="preserve">provision at school level. </w:t>
      </w:r>
      <w:r w:rsidRPr="0086439B">
        <w:rPr>
          <w:rFonts w:cstheme="minorHAnsi"/>
        </w:rPr>
        <w:t>The procedure is firstly that the class teacher attempts to resolve the matter, the</w:t>
      </w:r>
      <w:r w:rsidR="00FE43DE" w:rsidRPr="0086439B">
        <w:rPr>
          <w:rFonts w:cstheme="minorHAnsi"/>
        </w:rPr>
        <w:t xml:space="preserve">n if required the Headteacher and/or </w:t>
      </w:r>
      <w:r w:rsidRPr="0086439B">
        <w:rPr>
          <w:rFonts w:cstheme="minorHAnsi"/>
        </w:rPr>
        <w:t>SEN</w:t>
      </w:r>
      <w:r w:rsidR="00CD5887" w:rsidRPr="0086439B">
        <w:rPr>
          <w:rFonts w:cstheme="minorHAnsi"/>
        </w:rPr>
        <w:t>D</w:t>
      </w:r>
      <w:r w:rsidRPr="0086439B">
        <w:rPr>
          <w:rFonts w:cstheme="minorHAnsi"/>
        </w:rPr>
        <w:t>CO become involved.</w:t>
      </w:r>
    </w:p>
    <w:p w14:paraId="4C7ADEA0" w14:textId="6BCE0D84" w:rsidR="00A2585A" w:rsidRPr="0086439B" w:rsidRDefault="00FE43DE" w:rsidP="00A2585A">
      <w:pPr>
        <w:pStyle w:val="NoSpacing"/>
        <w:rPr>
          <w:rFonts w:cstheme="minorHAnsi"/>
        </w:rPr>
      </w:pPr>
      <w:r w:rsidRPr="0086439B">
        <w:rPr>
          <w:rFonts w:cstheme="minorHAnsi"/>
        </w:rPr>
        <w:t xml:space="preserve">For full information on the complaints procedure – see the complaints policy </w:t>
      </w:r>
      <w:hyperlink r:id="rId13" w:history="1">
        <w:r w:rsidR="00577DA5" w:rsidRPr="0086439B">
          <w:rPr>
            <w:rStyle w:val="Hyperlink"/>
            <w:rFonts w:cstheme="minorHAnsi"/>
          </w:rPr>
          <w:t>https://www.stbcps.co.uk/web/policy_documents/127072</w:t>
        </w:r>
      </w:hyperlink>
      <w:r w:rsidRPr="0086439B">
        <w:rPr>
          <w:rFonts w:cstheme="minorHAnsi"/>
        </w:rPr>
        <w:t xml:space="preserve"> or request a copy from the school office.</w:t>
      </w:r>
    </w:p>
    <w:p w14:paraId="6537F28F" w14:textId="77777777" w:rsidR="001B1DE4" w:rsidRPr="0086439B" w:rsidRDefault="001B1DE4" w:rsidP="00A2585A">
      <w:pPr>
        <w:pStyle w:val="NoSpacing"/>
        <w:rPr>
          <w:rFonts w:cstheme="minorHAnsi"/>
        </w:rPr>
      </w:pPr>
    </w:p>
    <w:p w14:paraId="1A7CCC0F" w14:textId="77777777" w:rsidR="009C437F" w:rsidRPr="0086439B" w:rsidRDefault="001B1DE4" w:rsidP="00704A71">
      <w:pPr>
        <w:pStyle w:val="NoSpacing"/>
        <w:rPr>
          <w:rFonts w:cstheme="minorHAnsi"/>
          <w:b/>
        </w:rPr>
      </w:pPr>
      <w:r w:rsidRPr="0086439B">
        <w:rPr>
          <w:rFonts w:cstheme="minorHAnsi"/>
          <w:b/>
        </w:rPr>
        <w:t>This SEN and Disability Policy will be reviewed and amended annually.</w:t>
      </w:r>
    </w:p>
    <w:p w14:paraId="48C366D2" w14:textId="008D1112" w:rsidR="00704A71" w:rsidRPr="0086439B" w:rsidRDefault="48AF8523" w:rsidP="009C437F">
      <w:pPr>
        <w:pStyle w:val="NoSpacing"/>
        <w:rPr>
          <w:rFonts w:cstheme="minorHAnsi"/>
          <w:b/>
          <w:bCs/>
        </w:rPr>
      </w:pPr>
      <w:r w:rsidRPr="0086439B">
        <w:rPr>
          <w:rFonts w:cstheme="minorHAnsi"/>
          <w:b/>
          <w:bCs/>
        </w:rPr>
        <w:t xml:space="preserve">Reviewed: </w:t>
      </w:r>
      <w:r w:rsidR="00575B02">
        <w:rPr>
          <w:rFonts w:cstheme="minorHAnsi"/>
          <w:b/>
          <w:bCs/>
        </w:rPr>
        <w:t>October 202</w:t>
      </w:r>
      <w:r w:rsidR="005B5061">
        <w:rPr>
          <w:rFonts w:cstheme="minorHAnsi"/>
          <w:b/>
          <w:bCs/>
        </w:rPr>
        <w:t>5</w:t>
      </w:r>
    </w:p>
    <w:sectPr w:rsidR="00704A71" w:rsidRPr="0086439B" w:rsidSect="00930915">
      <w:footerReference w:type="defaul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51FB1" w14:textId="77777777" w:rsidR="005D1A36" w:rsidRDefault="005D1A36" w:rsidP="002E0E2B">
      <w:pPr>
        <w:spacing w:after="0" w:line="240" w:lineRule="auto"/>
      </w:pPr>
      <w:r>
        <w:separator/>
      </w:r>
    </w:p>
  </w:endnote>
  <w:endnote w:type="continuationSeparator" w:id="0">
    <w:p w14:paraId="1C4957DB" w14:textId="77777777" w:rsidR="005D1A36" w:rsidRDefault="005D1A36" w:rsidP="002E0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626435"/>
      <w:docPartObj>
        <w:docPartGallery w:val="Page Numbers (Bottom of Page)"/>
        <w:docPartUnique/>
      </w:docPartObj>
    </w:sdtPr>
    <w:sdtEndPr>
      <w:rPr>
        <w:noProof/>
      </w:rPr>
    </w:sdtEndPr>
    <w:sdtContent>
      <w:p w14:paraId="1FC32BD3" w14:textId="3DF626B6" w:rsidR="002E0E2B" w:rsidRDefault="00930915">
        <w:pPr>
          <w:pStyle w:val="Footer"/>
        </w:pPr>
        <w:r>
          <w:rPr>
            <w:noProof/>
          </w:rPr>
          <w:drawing>
            <wp:anchor distT="0" distB="0" distL="114300" distR="114300" simplePos="0" relativeHeight="251659264" behindDoc="1" locked="0" layoutInCell="1" allowOverlap="1" wp14:anchorId="20335694" wp14:editId="2EC509B6">
              <wp:simplePos x="0" y="0"/>
              <wp:positionH relativeFrom="rightMargin">
                <wp:align>left</wp:align>
              </wp:positionH>
              <wp:positionV relativeFrom="paragraph">
                <wp:posOffset>-258445</wp:posOffset>
              </wp:positionV>
              <wp:extent cx="445135" cy="713105"/>
              <wp:effectExtent l="0" t="0" r="0" b="0"/>
              <wp:wrapNone/>
              <wp:docPr id="19" name="Picture 19"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of a coat of ar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rsidR="002E0E2B">
          <w:t xml:space="preserve">Page | </w:t>
        </w:r>
        <w:r w:rsidR="002E0E2B">
          <w:fldChar w:fldCharType="begin"/>
        </w:r>
        <w:r w:rsidR="002E0E2B">
          <w:instrText xml:space="preserve"> PAGE   \* MERGEFORMAT </w:instrText>
        </w:r>
        <w:r w:rsidR="002E0E2B">
          <w:fldChar w:fldCharType="separate"/>
        </w:r>
        <w:r w:rsidR="002E0E2B">
          <w:rPr>
            <w:noProof/>
          </w:rPr>
          <w:t>2</w:t>
        </w:r>
        <w:r w:rsidR="002E0E2B">
          <w:rPr>
            <w:noProof/>
          </w:rPr>
          <w:fldChar w:fldCharType="end"/>
        </w:r>
      </w:p>
    </w:sdtContent>
  </w:sdt>
  <w:p w14:paraId="476915C6" w14:textId="73C7402E" w:rsidR="002E0E2B" w:rsidRDefault="002E0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8AB0" w14:textId="598180B5" w:rsidR="002E0E2B" w:rsidRDefault="00930915">
    <w:pPr>
      <w:pStyle w:val="Footer"/>
    </w:pPr>
    <w:r>
      <w:rPr>
        <w:noProof/>
      </w:rPr>
      <w:drawing>
        <wp:anchor distT="0" distB="0" distL="114300" distR="114300" simplePos="0" relativeHeight="251660288" behindDoc="1" locked="0" layoutInCell="1" allowOverlap="1" wp14:anchorId="69BF5C24" wp14:editId="0D60CCDD">
          <wp:simplePos x="0" y="0"/>
          <wp:positionH relativeFrom="rightMargin">
            <wp:align>left</wp:align>
          </wp:positionH>
          <wp:positionV relativeFrom="paragraph">
            <wp:posOffset>-537210</wp:posOffset>
          </wp:positionV>
          <wp:extent cx="445135" cy="713105"/>
          <wp:effectExtent l="0" t="0" r="0" b="0"/>
          <wp:wrapNone/>
          <wp:docPr id="715588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DDB17" w14:textId="77777777" w:rsidR="005D1A36" w:rsidRDefault="005D1A36" w:rsidP="002E0E2B">
      <w:pPr>
        <w:spacing w:after="0" w:line="240" w:lineRule="auto"/>
      </w:pPr>
      <w:r>
        <w:separator/>
      </w:r>
    </w:p>
  </w:footnote>
  <w:footnote w:type="continuationSeparator" w:id="0">
    <w:p w14:paraId="542B15BA" w14:textId="77777777" w:rsidR="005D1A36" w:rsidRDefault="005D1A36" w:rsidP="002E0E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18F5"/>
    <w:multiLevelType w:val="hybridMultilevel"/>
    <w:tmpl w:val="38D6B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033293"/>
    <w:multiLevelType w:val="hybridMultilevel"/>
    <w:tmpl w:val="F4447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8A7278"/>
    <w:multiLevelType w:val="hybridMultilevel"/>
    <w:tmpl w:val="7310A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2519CE"/>
    <w:multiLevelType w:val="hybridMultilevel"/>
    <w:tmpl w:val="6FC67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400DD3"/>
    <w:multiLevelType w:val="hybridMultilevel"/>
    <w:tmpl w:val="0A9C5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8435519">
    <w:abstractNumId w:val="2"/>
  </w:num>
  <w:num w:numId="2" w16cid:durableId="837888505">
    <w:abstractNumId w:val="4"/>
  </w:num>
  <w:num w:numId="3" w16cid:durableId="790439717">
    <w:abstractNumId w:val="1"/>
  </w:num>
  <w:num w:numId="4" w16cid:durableId="1331132628">
    <w:abstractNumId w:val="3"/>
  </w:num>
  <w:num w:numId="5" w16cid:durableId="90591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A6"/>
    <w:rsid w:val="00045BB9"/>
    <w:rsid w:val="000C1132"/>
    <w:rsid w:val="000E21D7"/>
    <w:rsid w:val="0013286C"/>
    <w:rsid w:val="00136DB1"/>
    <w:rsid w:val="001B1DE4"/>
    <w:rsid w:val="001F6BAF"/>
    <w:rsid w:val="002027C4"/>
    <w:rsid w:val="00253C52"/>
    <w:rsid w:val="00254C0E"/>
    <w:rsid w:val="00291D27"/>
    <w:rsid w:val="002B5C23"/>
    <w:rsid w:val="002E0E2B"/>
    <w:rsid w:val="00333BC7"/>
    <w:rsid w:val="00355812"/>
    <w:rsid w:val="00374EA8"/>
    <w:rsid w:val="003A1419"/>
    <w:rsid w:val="00425EDB"/>
    <w:rsid w:val="00451ED6"/>
    <w:rsid w:val="00456A5A"/>
    <w:rsid w:val="00494864"/>
    <w:rsid w:val="005607CB"/>
    <w:rsid w:val="00575B02"/>
    <w:rsid w:val="00577DA5"/>
    <w:rsid w:val="00596282"/>
    <w:rsid w:val="005B2CE8"/>
    <w:rsid w:val="005B5061"/>
    <w:rsid w:val="005D1A36"/>
    <w:rsid w:val="005F4C28"/>
    <w:rsid w:val="00602539"/>
    <w:rsid w:val="00623CCC"/>
    <w:rsid w:val="00632E79"/>
    <w:rsid w:val="00654A51"/>
    <w:rsid w:val="00656C18"/>
    <w:rsid w:val="00660F5E"/>
    <w:rsid w:val="006A24F4"/>
    <w:rsid w:val="006F1CB5"/>
    <w:rsid w:val="00704A71"/>
    <w:rsid w:val="007C5B2D"/>
    <w:rsid w:val="007F1805"/>
    <w:rsid w:val="00816EA6"/>
    <w:rsid w:val="00826A8B"/>
    <w:rsid w:val="00841EB0"/>
    <w:rsid w:val="0085462D"/>
    <w:rsid w:val="0086439B"/>
    <w:rsid w:val="008C4042"/>
    <w:rsid w:val="008E6B7E"/>
    <w:rsid w:val="00930915"/>
    <w:rsid w:val="00993E80"/>
    <w:rsid w:val="009C437F"/>
    <w:rsid w:val="00A00E53"/>
    <w:rsid w:val="00A141AB"/>
    <w:rsid w:val="00A2142D"/>
    <w:rsid w:val="00A2585A"/>
    <w:rsid w:val="00A404F8"/>
    <w:rsid w:val="00A46B4A"/>
    <w:rsid w:val="00A922C1"/>
    <w:rsid w:val="00A97F2F"/>
    <w:rsid w:val="00AC29BF"/>
    <w:rsid w:val="00AC543E"/>
    <w:rsid w:val="00B30706"/>
    <w:rsid w:val="00BD6EA3"/>
    <w:rsid w:val="00CB79A1"/>
    <w:rsid w:val="00CD5887"/>
    <w:rsid w:val="00D03BB7"/>
    <w:rsid w:val="00D1251F"/>
    <w:rsid w:val="00DB6B98"/>
    <w:rsid w:val="00DD7EF1"/>
    <w:rsid w:val="00DF2470"/>
    <w:rsid w:val="00E61A11"/>
    <w:rsid w:val="00E831A4"/>
    <w:rsid w:val="00F373DE"/>
    <w:rsid w:val="00F55C1D"/>
    <w:rsid w:val="00FC140A"/>
    <w:rsid w:val="00FE43DE"/>
    <w:rsid w:val="00FF6B2B"/>
    <w:rsid w:val="48AF8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FA1BC"/>
  <w15:docId w15:val="{32730EC8-B4CA-4B24-8563-547C3B77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EA6"/>
    <w:pPr>
      <w:spacing w:after="0" w:line="240" w:lineRule="auto"/>
    </w:pPr>
  </w:style>
  <w:style w:type="character" w:styleId="Hyperlink">
    <w:name w:val="Hyperlink"/>
    <w:basedOn w:val="DefaultParagraphFont"/>
    <w:uiPriority w:val="99"/>
    <w:unhideWhenUsed/>
    <w:rsid w:val="00136DB1"/>
    <w:rPr>
      <w:color w:val="0000FF" w:themeColor="hyperlink"/>
      <w:u w:val="single"/>
    </w:rPr>
  </w:style>
  <w:style w:type="paragraph" w:styleId="BalloonText">
    <w:name w:val="Balloon Text"/>
    <w:basedOn w:val="Normal"/>
    <w:link w:val="BalloonTextChar"/>
    <w:uiPriority w:val="99"/>
    <w:semiHidden/>
    <w:unhideWhenUsed/>
    <w:rsid w:val="00596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282"/>
    <w:rPr>
      <w:rFonts w:ascii="Tahoma" w:hAnsi="Tahoma" w:cs="Tahoma"/>
      <w:sz w:val="16"/>
      <w:szCs w:val="16"/>
    </w:rPr>
  </w:style>
  <w:style w:type="character" w:styleId="UnresolvedMention">
    <w:name w:val="Unresolved Mention"/>
    <w:basedOn w:val="DefaultParagraphFont"/>
    <w:uiPriority w:val="99"/>
    <w:semiHidden/>
    <w:unhideWhenUsed/>
    <w:rsid w:val="00456A5A"/>
    <w:rPr>
      <w:color w:val="605E5C"/>
      <w:shd w:val="clear" w:color="auto" w:fill="E1DFDD"/>
    </w:rPr>
  </w:style>
  <w:style w:type="paragraph" w:styleId="Header">
    <w:name w:val="header"/>
    <w:basedOn w:val="Normal"/>
    <w:link w:val="HeaderChar"/>
    <w:uiPriority w:val="99"/>
    <w:unhideWhenUsed/>
    <w:rsid w:val="002E0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E2B"/>
  </w:style>
  <w:style w:type="paragraph" w:styleId="Footer">
    <w:name w:val="footer"/>
    <w:basedOn w:val="Normal"/>
    <w:link w:val="FooterChar"/>
    <w:uiPriority w:val="99"/>
    <w:unhideWhenUsed/>
    <w:rsid w:val="002E0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bcps.co.uk/web/policy_documents/12707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stbcp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d84500ec53e478082b780c7107e57b2 xmlns="9d694e7e-f382-4ff6-a059-70f3761ab7f7">
      <Terms xmlns="http://schemas.microsoft.com/office/infopath/2007/PartnerControls"/>
    </md84500ec53e478082b780c7107e57b2>
    <TaxCatchAll xmlns="9d694e7e-f382-4ff6-a059-70f3761ab7f7" xsi:nil="true"/>
    <lcf76f155ced4ddcb4097134ff3c332f xmlns="99145f01-ce34-4611-ae27-da1ab4c802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6" ma:contentTypeDescription="Create a new document." ma:contentTypeScope="" ma:versionID="6a1ee95e00cfc86f4fc78b9ff94c47d3">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c6f2722c40cd90124806db4c398b1fe7" ns2:_="" ns3:_="">
    <xsd:import namespace="9d694e7e-f382-4ff6-a059-70f3761ab7f7"/>
    <xsd:import namespace="99145f01-ce34-4611-ae27-da1ab4c80265"/>
    <xsd:element name="properties">
      <xsd:complexType>
        <xsd:sequence>
          <xsd:element name="documentManagement">
            <xsd:complexType>
              <xsd:all>
                <xsd:element ref="ns2:md84500ec53e478082b780c7107e57b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md84500ec53e478082b780c7107e57b2" ma:index="9" nillable="true" ma:taxonomy="true" ma:internalName="md84500ec53e478082b780c7107e57b2" ma:taxonomyFieldName="Staff_x0020_Category" ma:displayName="Staff Category" ma:fieldId="{6d84500e-c53e-4780-82b7-80c7107e57b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3639dce-7e51-4aa3-9069-01146b6bf88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B662D-2D47-46C0-8099-0998210A7355}">
  <ds:schemaRefs>
    <ds:schemaRef ds:uri="http://schemas.openxmlformats.org/officeDocument/2006/bibliography"/>
  </ds:schemaRefs>
</ds:datastoreItem>
</file>

<file path=customXml/itemProps2.xml><?xml version="1.0" encoding="utf-8"?>
<ds:datastoreItem xmlns:ds="http://schemas.openxmlformats.org/officeDocument/2006/customXml" ds:itemID="{A91E1AA1-0FAD-4B2C-9FC3-EA3B751A341D}">
  <ds:schemaRefs>
    <ds:schemaRef ds:uri="http://schemas.microsoft.com/office/2006/metadata/properties"/>
    <ds:schemaRef ds:uri="http://schemas.microsoft.com/office/infopath/2007/PartnerControls"/>
    <ds:schemaRef ds:uri="9d694e7e-f382-4ff6-a059-70f3761ab7f7"/>
    <ds:schemaRef ds:uri="99145f01-ce34-4611-ae27-da1ab4c80265"/>
  </ds:schemaRefs>
</ds:datastoreItem>
</file>

<file path=customXml/itemProps3.xml><?xml version="1.0" encoding="utf-8"?>
<ds:datastoreItem xmlns:ds="http://schemas.openxmlformats.org/officeDocument/2006/customXml" ds:itemID="{30F76337-A59C-400D-9986-20CC88390132}">
  <ds:schemaRefs>
    <ds:schemaRef ds:uri="http://schemas.microsoft.com/sharepoint/v3/contenttype/forms"/>
  </ds:schemaRefs>
</ds:datastoreItem>
</file>

<file path=customXml/itemProps4.xml><?xml version="1.0" encoding="utf-8"?>
<ds:datastoreItem xmlns:ds="http://schemas.openxmlformats.org/officeDocument/2006/customXml" ds:itemID="{517341FD-556A-4AFD-BF29-D65F95605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94e7e-f382-4ff6-a059-70f3761ab7f7"/>
    <ds:schemaRef ds:uri="99145f01-ce34-4611-ae27-da1ab4c80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2378</Words>
  <Characters>13132</Characters>
  <Application>Microsoft Office Word</Application>
  <DocSecurity>0</DocSecurity>
  <Lines>279</Lines>
  <Paragraphs>137</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Laura Watanabe (7HS)</cp:lastModifiedBy>
  <cp:revision>21</cp:revision>
  <cp:lastPrinted>2018-04-20T14:23:00Z</cp:lastPrinted>
  <dcterms:created xsi:type="dcterms:W3CDTF">2025-03-20T13:56:00Z</dcterms:created>
  <dcterms:modified xsi:type="dcterms:W3CDTF">2026-02-05T11:44:00Z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MediaServiceImageTags">
    <vt:lpwstr/>
  </property>
  <property fmtid="{D5CDD505-2E9C-101B-9397-08002B2CF9AE}" pid="4" name="Staff_x0020_Category">
    <vt:lpwstr/>
  </property>
  <property fmtid="{D5CDD505-2E9C-101B-9397-08002B2CF9AE}" pid="5" name="Staff Category">
    <vt:lpwstr/>
  </property>
</Properties>
</file>