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6B0BC" w14:textId="77777777" w:rsidR="00CE04AE" w:rsidRPr="00CE04AE" w:rsidRDefault="00CE04AE" w:rsidP="00CE04AE">
      <w:pPr>
        <w:spacing w:before="100" w:beforeAutospacing="1" w:after="100" w:afterAutospacing="1" w:line="240" w:lineRule="auto"/>
        <w:jc w:val="center"/>
        <w:textAlignment w:val="top"/>
        <w:rPr>
          <w:rFonts w:ascii="Arial" w:eastAsia="Times New Roman" w:hAnsi="Arial" w:cs="Arial"/>
          <w:b/>
          <w:bCs/>
          <w:sz w:val="28"/>
          <w:szCs w:val="28"/>
          <w:lang w:val="en" w:eastAsia="en-GB"/>
        </w:rPr>
      </w:pPr>
      <w:r w:rsidRPr="00CE04AE">
        <w:rPr>
          <w:rFonts w:ascii="Arial" w:eastAsia="Times New Roman" w:hAnsi="Arial" w:cs="Arial"/>
          <w:b/>
          <w:bCs/>
          <w:sz w:val="28"/>
          <w:szCs w:val="28"/>
          <w:lang w:val="en" w:eastAsia="en-GB"/>
        </w:rPr>
        <w:t>Spelling</w:t>
      </w:r>
    </w:p>
    <w:p w14:paraId="5E764101" w14:textId="75DDFCC3" w:rsidR="00CE04AE" w:rsidRPr="00CE04AE" w:rsidRDefault="00CE04AE" w:rsidP="00CE04AE">
      <w:pPr>
        <w:spacing w:before="100" w:beforeAutospacing="1" w:after="100" w:afterAutospacing="1" w:line="240" w:lineRule="auto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There are some simple activities you can do with your child to help strengthen their spelling:</w:t>
      </w:r>
    </w:p>
    <w:p w14:paraId="710A5F28" w14:textId="280C85ED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Help your child to understand words are made up of syllables and each syllable has a vowel sound. Say a word and ask how many syllables there are.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Clap the syllables </w:t>
      </w:r>
      <w:proofErr w:type="spellStart"/>
      <w:r>
        <w:rPr>
          <w:rFonts w:ascii="Arial" w:eastAsia="Times New Roman" w:hAnsi="Arial" w:cs="Arial"/>
          <w:sz w:val="24"/>
          <w:szCs w:val="24"/>
          <w:lang w:val="en" w:eastAsia="en-GB"/>
        </w:rPr>
        <w:t>eg</w:t>
      </w:r>
      <w:proofErr w:type="spellEnd"/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el-e-</w:t>
      </w:r>
      <w:proofErr w:type="spellStart"/>
      <w:r>
        <w:rPr>
          <w:rFonts w:ascii="Arial" w:eastAsia="Times New Roman" w:hAnsi="Arial" w:cs="Arial"/>
          <w:sz w:val="24"/>
          <w:szCs w:val="24"/>
          <w:lang w:val="en" w:eastAsia="en-GB"/>
        </w:rPr>
        <w:t>phant</w:t>
      </w:r>
      <w:proofErr w:type="spellEnd"/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. </w:t>
      </w: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Help your child to spell each syllable at a time</w:t>
      </w:r>
      <w:bookmarkStart w:id="0" w:name="_GoBack"/>
      <w:bookmarkEnd w:id="0"/>
    </w:p>
    <w:p w14:paraId="592451B4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Write words in different </w:t>
      </w:r>
      <w:proofErr w:type="spellStart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coloured</w:t>
      </w:r>
      <w:proofErr w:type="spellEnd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 pens to make a rainbow or in shaving foam, flour or sand </w:t>
      </w:r>
      <w:proofErr w:type="gramStart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over and over again</w:t>
      </w:r>
      <w:proofErr w:type="gramEnd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 to help your child remember them</w:t>
      </w:r>
    </w:p>
    <w:p w14:paraId="615F3CEE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Look with your child at the bits in the words which they find difficult - use </w:t>
      </w:r>
      <w:proofErr w:type="spellStart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colours</w:t>
      </w:r>
      <w:proofErr w:type="spellEnd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 to highlight just the tricky bit</w:t>
      </w:r>
    </w:p>
    <w:p w14:paraId="1DB16ECC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Look for the prefixes and suffixes in words, e.g. -</w:t>
      </w:r>
      <w:proofErr w:type="spellStart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tion</w:t>
      </w:r>
      <w:proofErr w:type="spellEnd"/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, -ness and learn these chunks. Explore with your child how many words have the same chunks at the beginning or the end of words</w:t>
      </w:r>
    </w:p>
    <w:p w14:paraId="3AF45702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Use flashcards or play matching games to let your child see the words lots of times - the more times they see the word, the better they will be able to read and spell it</w:t>
      </w:r>
    </w:p>
    <w:p w14:paraId="4ABACBD5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Use cut out or magnetic letters to build words together, then mix up the letters and rebuild the word together</w:t>
      </w:r>
    </w:p>
    <w:p w14:paraId="7B2A77A0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Use mnemonics - silly sentences where the first letter of each word makes up the word to be spelled</w:t>
      </w:r>
    </w:p>
    <w:p w14:paraId="273C3FBF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>Find smaller words in the bigger word, for example 'there is a hen in when'</w:t>
      </w:r>
    </w:p>
    <w:p w14:paraId="4D66375C" w14:textId="77777777" w:rsidR="00CE04AE" w:rsidRPr="00CE04AE" w:rsidRDefault="00CE04AE" w:rsidP="00CE04AE">
      <w:pPr>
        <w:numPr>
          <w:ilvl w:val="0"/>
          <w:numId w:val="2"/>
        </w:numPr>
        <w:spacing w:before="100" w:beforeAutospacing="1" w:after="100" w:afterAutospacing="1" w:line="240" w:lineRule="auto"/>
        <w:ind w:left="120"/>
        <w:textAlignment w:val="top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CE04AE">
        <w:rPr>
          <w:rFonts w:ascii="Arial" w:eastAsia="Times New Roman" w:hAnsi="Arial" w:cs="Arial"/>
          <w:sz w:val="24"/>
          <w:szCs w:val="24"/>
          <w:lang w:val="en" w:eastAsia="en-GB"/>
        </w:rPr>
        <w:t xml:space="preserve">Go over the rules of spelling together, e.g. a 'q' is always followed by a 'u'. Ask your child's teacher for the rules they teach in </w:t>
      </w:r>
    </w:p>
    <w:p w14:paraId="61F33EE7" w14:textId="60BDDF3E" w:rsidR="00A56268" w:rsidRDefault="00CE04AE"/>
    <w:p w14:paraId="6F2A3DB0" w14:textId="428D85EB" w:rsidR="00CE04AE" w:rsidRDefault="00CE04AE"/>
    <w:p w14:paraId="4A576150" w14:textId="539547F8" w:rsidR="00CE04AE" w:rsidRDefault="00CE04AE">
      <w:r>
        <w:rPr>
          <w:rFonts w:ascii="Arial" w:eastAsia="Times New Roman" w:hAnsi="Arial" w:cs="Arial"/>
          <w:sz w:val="24"/>
          <w:szCs w:val="24"/>
          <w:lang w:val="en" w:eastAsia="en-GB"/>
        </w:rPr>
        <w:t>From BDA Dyslexia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.org.uk </w:t>
      </w:r>
    </w:p>
    <w:sectPr w:rsidR="00CE04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508FE"/>
    <w:multiLevelType w:val="multilevel"/>
    <w:tmpl w:val="3696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E2104"/>
    <w:multiLevelType w:val="multilevel"/>
    <w:tmpl w:val="9C0E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4AE"/>
    <w:rsid w:val="00A14802"/>
    <w:rsid w:val="00AB226E"/>
    <w:rsid w:val="00C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9CB7"/>
  <w15:chartTrackingRefBased/>
  <w15:docId w15:val="{FF920237-1A12-4456-B853-046CEEAC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97350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2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42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1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77431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Gemmell, Angela</dc:creator>
  <cp:keywords/>
  <dc:description/>
  <cp:lastModifiedBy>Gemmell, Angela</cp:lastModifiedBy>
  <cp:revision>1</cp:revision>
  <dcterms:created xsi:type="dcterms:W3CDTF">2020-04-02T12:51:00Z</dcterms:created>
  <dcterms:modified xsi:type="dcterms:W3CDTF">2020-04-02T12:55:00Z</dcterms:modified>
</cp:coreProperties>
</file>