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BB9" w:rsidRDefault="00716BB9" w:rsidP="00716BB9">
      <w:pPr>
        <w:ind w:left="-180" w:right="180" w:hanging="180"/>
        <w:jc w:val="center"/>
        <w:rPr>
          <w:rFonts w:ascii="Arial" w:hAnsi="Arial" w:cs="Arial"/>
          <w:b/>
          <w:sz w:val="32"/>
          <w:szCs w:val="32"/>
          <w:u w:val="single"/>
        </w:rPr>
      </w:pPr>
      <w:r>
        <w:rPr>
          <w:rFonts w:ascii="Arial" w:hAnsi="Arial" w:cs="Arial"/>
          <w:b/>
          <w:sz w:val="32"/>
          <w:szCs w:val="32"/>
          <w:u w:val="single"/>
        </w:rPr>
        <w:t>ST BEDE’S C</w:t>
      </w:r>
      <w:r w:rsidR="003542AF">
        <w:rPr>
          <w:rFonts w:ascii="Arial" w:hAnsi="Arial" w:cs="Arial"/>
          <w:b/>
          <w:sz w:val="32"/>
          <w:szCs w:val="32"/>
          <w:u w:val="single"/>
        </w:rPr>
        <w:t>ATHOLIC</w:t>
      </w:r>
      <w:r>
        <w:rPr>
          <w:rFonts w:ascii="Arial" w:hAnsi="Arial" w:cs="Arial"/>
          <w:b/>
          <w:sz w:val="32"/>
          <w:szCs w:val="32"/>
          <w:u w:val="single"/>
        </w:rPr>
        <w:t xml:space="preserve"> PRIMARY SCHOOL</w:t>
      </w:r>
    </w:p>
    <w:p w:rsidR="00716BB9" w:rsidRPr="0047203B" w:rsidRDefault="00AB7346" w:rsidP="00716BB9">
      <w:pPr>
        <w:ind w:left="-180" w:right="180" w:hanging="180"/>
        <w:jc w:val="center"/>
        <w:rPr>
          <w:rFonts w:ascii="Arial" w:hAnsi="Arial" w:cs="Arial"/>
          <w:b/>
          <w:sz w:val="32"/>
          <w:szCs w:val="32"/>
          <w:u w:val="single"/>
        </w:rPr>
      </w:pPr>
      <w:r>
        <w:rPr>
          <w:rFonts w:ascii="Arial" w:hAnsi="Arial" w:cs="Arial"/>
          <w:b/>
          <w:noProof/>
          <w:sz w:val="32"/>
          <w:szCs w:val="32"/>
          <w:u w:val="single"/>
          <w:lang w:val="en-US" w:eastAsia="en-US"/>
        </w:rPr>
        <w:drawing>
          <wp:anchor distT="0" distB="0" distL="114300" distR="114300" simplePos="0" relativeHeight="251657728" behindDoc="1" locked="0" layoutInCell="1" allowOverlap="1">
            <wp:simplePos x="0" y="0"/>
            <wp:positionH relativeFrom="column">
              <wp:posOffset>5374005</wp:posOffset>
            </wp:positionH>
            <wp:positionV relativeFrom="paragraph">
              <wp:posOffset>-347345</wp:posOffset>
            </wp:positionV>
            <wp:extent cx="618490" cy="914400"/>
            <wp:effectExtent l="0" t="0" r="0" b="0"/>
            <wp:wrapThrough wrapText="bothSides">
              <wp:wrapPolygon edited="0">
                <wp:start x="0" y="0"/>
                <wp:lineTo x="0" y="21150"/>
                <wp:lineTo x="20624" y="21150"/>
                <wp:lineTo x="20624" y="0"/>
                <wp:lineTo x="0" y="0"/>
              </wp:wrapPolygon>
            </wp:wrapThrough>
            <wp:docPr id="2" name="Picture 2" descr="St bedes Denton Burn A3_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edes Denton Burn A3_small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486">
        <w:rPr>
          <w:rFonts w:ascii="Arial" w:hAnsi="Arial" w:cs="Arial"/>
          <w:b/>
          <w:sz w:val="32"/>
          <w:szCs w:val="32"/>
          <w:u w:val="single"/>
        </w:rPr>
        <w:t>PE POLICY</w:t>
      </w:r>
    </w:p>
    <w:p w:rsidR="00716BB9" w:rsidRDefault="00716BB9" w:rsidP="00716BB9">
      <w:pPr>
        <w:ind w:left="-180" w:right="180" w:hanging="180"/>
        <w:jc w:val="center"/>
        <w:rPr>
          <w:rFonts w:ascii="Lucida Calligraphy" w:hAnsi="Lucida Calligraphy"/>
          <w:b/>
          <w:i/>
          <w:sz w:val="28"/>
          <w:szCs w:val="28"/>
        </w:rPr>
      </w:pPr>
    </w:p>
    <w:p w:rsidR="00716BB9" w:rsidRPr="00AC1985" w:rsidRDefault="00716BB9" w:rsidP="00716BB9">
      <w:pPr>
        <w:ind w:left="-180" w:right="180" w:hanging="180"/>
        <w:jc w:val="center"/>
        <w:rPr>
          <w:rFonts w:ascii="Lucida Calligraphy" w:hAnsi="Lucida Calligraphy"/>
          <w:b/>
          <w:i/>
          <w:sz w:val="28"/>
          <w:szCs w:val="28"/>
        </w:rPr>
      </w:pPr>
      <w:r>
        <w:rPr>
          <w:rFonts w:ascii="Lucida Calligraphy" w:hAnsi="Lucida Calligraphy"/>
          <w:b/>
          <w:i/>
          <w:sz w:val="28"/>
          <w:szCs w:val="28"/>
        </w:rPr>
        <w:t xml:space="preserve">    </w:t>
      </w:r>
      <w:r w:rsidRPr="00AC1985">
        <w:rPr>
          <w:rFonts w:ascii="Lucida Calligraphy" w:hAnsi="Lucida Calligraphy"/>
          <w:b/>
          <w:i/>
          <w:sz w:val="28"/>
          <w:szCs w:val="28"/>
        </w:rPr>
        <w:t>As one</w:t>
      </w:r>
    </w:p>
    <w:p w:rsidR="00716BB9" w:rsidRPr="00AC1985" w:rsidRDefault="00716BB9" w:rsidP="00716BB9">
      <w:pPr>
        <w:jc w:val="center"/>
        <w:rPr>
          <w:rFonts w:ascii="Lucida Calligraphy" w:hAnsi="Lucida Calligraphy"/>
          <w:b/>
          <w:i/>
          <w:sz w:val="28"/>
          <w:szCs w:val="28"/>
        </w:rPr>
      </w:pPr>
      <w:r w:rsidRPr="00AC1985">
        <w:rPr>
          <w:rFonts w:ascii="Lucida Calligraphy" w:hAnsi="Lucida Calligraphy"/>
          <w:b/>
          <w:i/>
          <w:sz w:val="28"/>
          <w:szCs w:val="28"/>
        </w:rPr>
        <w:t>we learn together,</w:t>
      </w:r>
    </w:p>
    <w:p w:rsidR="00716BB9" w:rsidRPr="00AC1985" w:rsidRDefault="00716BB9" w:rsidP="00716BB9">
      <w:pPr>
        <w:jc w:val="center"/>
        <w:rPr>
          <w:rFonts w:ascii="Lucida Calligraphy" w:hAnsi="Lucida Calligraphy"/>
          <w:b/>
          <w:i/>
          <w:sz w:val="28"/>
          <w:szCs w:val="28"/>
        </w:rPr>
      </w:pPr>
      <w:r w:rsidRPr="00AC1985">
        <w:rPr>
          <w:rFonts w:ascii="Lucida Calligraphy" w:hAnsi="Lucida Calligraphy"/>
          <w:b/>
          <w:i/>
          <w:sz w:val="28"/>
          <w:szCs w:val="28"/>
        </w:rPr>
        <w:t>play together,</w:t>
      </w:r>
    </w:p>
    <w:p w:rsidR="00716BB9" w:rsidRPr="00AC1985" w:rsidRDefault="00716BB9" w:rsidP="00716BB9">
      <w:pPr>
        <w:jc w:val="center"/>
        <w:rPr>
          <w:rFonts w:ascii="Lucida Calligraphy" w:hAnsi="Lucida Calligraphy"/>
          <w:b/>
          <w:i/>
          <w:sz w:val="28"/>
          <w:szCs w:val="28"/>
        </w:rPr>
      </w:pPr>
      <w:r w:rsidRPr="00AC1985">
        <w:rPr>
          <w:rFonts w:ascii="Lucida Calligraphy" w:hAnsi="Lucida Calligraphy"/>
          <w:b/>
          <w:i/>
          <w:sz w:val="28"/>
          <w:szCs w:val="28"/>
        </w:rPr>
        <w:t>pray together,</w:t>
      </w:r>
    </w:p>
    <w:p w:rsidR="00716BB9" w:rsidRDefault="00716BB9" w:rsidP="00716BB9">
      <w:pPr>
        <w:ind w:left="-360" w:firstLine="360"/>
        <w:jc w:val="center"/>
        <w:rPr>
          <w:rFonts w:ascii="Lucida Calligraphy" w:hAnsi="Lucida Calligraphy"/>
          <w:b/>
          <w:i/>
          <w:sz w:val="28"/>
          <w:szCs w:val="28"/>
        </w:rPr>
      </w:pPr>
      <w:r w:rsidRPr="00AC1985">
        <w:rPr>
          <w:rFonts w:ascii="Lucida Calligraphy" w:hAnsi="Lucida Calligraphy"/>
          <w:b/>
          <w:i/>
          <w:sz w:val="28"/>
          <w:szCs w:val="28"/>
        </w:rPr>
        <w:t>as one</w:t>
      </w:r>
    </w:p>
    <w:p w:rsidR="00005688" w:rsidRPr="00AC1985" w:rsidRDefault="00005688" w:rsidP="00716BB9">
      <w:pPr>
        <w:ind w:left="-360" w:firstLine="360"/>
        <w:jc w:val="center"/>
        <w:rPr>
          <w:rFonts w:ascii="Lucida Calligraphy" w:hAnsi="Lucida Calligraphy"/>
          <w:b/>
          <w:i/>
        </w:rPr>
      </w:pPr>
    </w:p>
    <w:p w:rsidR="00716BB9" w:rsidRPr="00AC79B2" w:rsidRDefault="00716BB9" w:rsidP="009E108E">
      <w:pPr>
        <w:pStyle w:val="Heading2"/>
        <w:ind w:left="-284" w:right="-341"/>
        <w:jc w:val="both"/>
        <w:rPr>
          <w:sz w:val="22"/>
          <w:szCs w:val="22"/>
          <w:u w:val="single"/>
        </w:rPr>
      </w:pPr>
      <w:r w:rsidRPr="00AC79B2">
        <w:rPr>
          <w:sz w:val="22"/>
          <w:szCs w:val="22"/>
          <w:u w:val="single"/>
        </w:rPr>
        <w:t>Int</w:t>
      </w:r>
      <w:r w:rsidR="007A46DE">
        <w:rPr>
          <w:sz w:val="22"/>
          <w:szCs w:val="22"/>
          <w:u w:val="single"/>
        </w:rPr>
        <w:t>ent</w:t>
      </w:r>
    </w:p>
    <w:p w:rsidR="00512241" w:rsidRPr="00F23D91" w:rsidRDefault="00512241" w:rsidP="009E108E">
      <w:pPr>
        <w:ind w:left="-284" w:right="-341"/>
        <w:rPr>
          <w:sz w:val="22"/>
          <w:szCs w:val="22"/>
        </w:rPr>
      </w:pPr>
    </w:p>
    <w:p w:rsidR="00711C8E" w:rsidRDefault="00711C8E" w:rsidP="00711C8E">
      <w:pPr>
        <w:rPr>
          <w:rFonts w:ascii="Arial" w:hAnsi="Arial" w:cs="Arial"/>
        </w:rPr>
      </w:pPr>
      <w:r w:rsidRPr="00711C8E">
        <w:rPr>
          <w:rFonts w:ascii="Arial" w:hAnsi="Arial" w:cs="Arial"/>
        </w:rPr>
        <w:t xml:space="preserve">The policy for Physical Education has been updated in line with the requirements of the new National Curriculum 2014 and the PE and Sport Premium Funding for </w:t>
      </w:r>
      <w:r w:rsidR="00F6052C">
        <w:rPr>
          <w:rFonts w:ascii="Arial" w:hAnsi="Arial" w:cs="Arial"/>
        </w:rPr>
        <w:t>202</w:t>
      </w:r>
      <w:r w:rsidR="001975F5">
        <w:rPr>
          <w:rFonts w:ascii="Arial" w:hAnsi="Arial" w:cs="Arial"/>
        </w:rPr>
        <w:t>3</w:t>
      </w:r>
      <w:r w:rsidR="00F6052C">
        <w:rPr>
          <w:rFonts w:ascii="Arial" w:hAnsi="Arial" w:cs="Arial"/>
        </w:rPr>
        <w:t>-2</w:t>
      </w:r>
      <w:r w:rsidR="001975F5">
        <w:rPr>
          <w:rFonts w:ascii="Arial" w:hAnsi="Arial" w:cs="Arial"/>
        </w:rPr>
        <w:t>4</w:t>
      </w:r>
      <w:r w:rsidR="007A46DE">
        <w:rPr>
          <w:rFonts w:ascii="Arial" w:hAnsi="Arial" w:cs="Arial"/>
        </w:rPr>
        <w:t xml:space="preserve">. </w:t>
      </w:r>
    </w:p>
    <w:p w:rsidR="00AB7346" w:rsidRPr="00711C8E" w:rsidRDefault="00AB7346" w:rsidP="00711C8E">
      <w:pPr>
        <w:rPr>
          <w:rFonts w:ascii="Arial" w:hAnsi="Arial" w:cs="Arial"/>
        </w:rPr>
      </w:pPr>
    </w:p>
    <w:p w:rsidR="00330BB6" w:rsidRPr="004B7E2D" w:rsidRDefault="004B7E2D" w:rsidP="00711C8E">
      <w:pPr>
        <w:rPr>
          <w:rFonts w:ascii="Arial" w:hAnsi="Arial" w:cs="Arial"/>
        </w:rPr>
      </w:pPr>
      <w:r w:rsidRPr="004B7E2D">
        <w:rPr>
          <w:rFonts w:ascii="Arial" w:hAnsi="Arial" w:cs="Arial"/>
        </w:rPr>
        <w:t>At St Bede’s, we aim to develop a love of sport and physical activity in all children and inspire them to become lifelong active people. We want all children to develop and improve the fundamental skills needed to access all physical activity such as invasion games, gymnastics or dance. Children will understand the importance of healthy competition against either themselves (personal best) or other children, the importance of an active and healthy lifestyle and the role that physical activity plays in achieving this. They will also learn important life skills including swimming, water safety and life skills such as team work, independence and resilience.</w:t>
      </w:r>
    </w:p>
    <w:p w:rsidR="007A46DE" w:rsidRDefault="007A46DE" w:rsidP="007A46DE">
      <w:pPr>
        <w:pStyle w:val="ListParagraph"/>
        <w:ind w:left="0"/>
        <w:rPr>
          <w:rFonts w:ascii="Arial" w:hAnsi="Arial" w:cs="Arial"/>
          <w:sz w:val="24"/>
          <w:szCs w:val="24"/>
        </w:rPr>
      </w:pPr>
      <w:r>
        <w:rPr>
          <w:rFonts w:ascii="Arial" w:hAnsi="Arial" w:cs="Arial"/>
          <w:sz w:val="24"/>
          <w:szCs w:val="24"/>
        </w:rPr>
        <w:t>Aims:</w:t>
      </w:r>
    </w:p>
    <w:p w:rsidR="007A46DE" w:rsidRDefault="007A46DE" w:rsidP="007A46DE">
      <w:pPr>
        <w:pStyle w:val="ListParagraph"/>
        <w:numPr>
          <w:ilvl w:val="0"/>
          <w:numId w:val="14"/>
        </w:numPr>
        <w:rPr>
          <w:rFonts w:ascii="Arial" w:hAnsi="Arial" w:cs="Arial"/>
          <w:sz w:val="24"/>
          <w:szCs w:val="24"/>
        </w:rPr>
      </w:pPr>
      <w:r>
        <w:rPr>
          <w:rFonts w:ascii="Arial" w:hAnsi="Arial" w:cs="Arial"/>
          <w:sz w:val="24"/>
          <w:szCs w:val="24"/>
        </w:rPr>
        <w:t xml:space="preserve">To maintain the School Games Silver Mark. </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To develop the child’s physical, mental, social, moral and cultural skills through a broad and balanced curriculum</w:t>
      </w:r>
      <w:r>
        <w:rPr>
          <w:rFonts w:ascii="Arial" w:hAnsi="Arial" w:cs="Arial"/>
          <w:sz w:val="24"/>
          <w:szCs w:val="24"/>
        </w:rPr>
        <w:t xml:space="preserve"> linked to the National Curriculum and Early Learning Goals. </w:t>
      </w:r>
      <w:r w:rsidRPr="00711C8E">
        <w:rPr>
          <w:rFonts w:ascii="Arial" w:hAnsi="Arial" w:cs="Arial"/>
          <w:sz w:val="24"/>
          <w:szCs w:val="24"/>
        </w:rPr>
        <w:t xml:space="preserve"> </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 xml:space="preserve">To provide opportunity for </w:t>
      </w:r>
      <w:r w:rsidRPr="00B63E26">
        <w:rPr>
          <w:rFonts w:ascii="Arial" w:hAnsi="Arial" w:cs="Arial"/>
          <w:b/>
          <w:sz w:val="24"/>
          <w:szCs w:val="24"/>
        </w:rPr>
        <w:t>all children</w:t>
      </w:r>
      <w:r w:rsidRPr="00711C8E">
        <w:rPr>
          <w:rFonts w:ascii="Arial" w:hAnsi="Arial" w:cs="Arial"/>
          <w:sz w:val="24"/>
          <w:szCs w:val="24"/>
        </w:rPr>
        <w:t xml:space="preserve"> to participate in physical education</w:t>
      </w:r>
      <w:r>
        <w:rPr>
          <w:rFonts w:ascii="Arial" w:hAnsi="Arial" w:cs="Arial"/>
          <w:sz w:val="24"/>
          <w:szCs w:val="24"/>
        </w:rPr>
        <w:t xml:space="preserve"> </w:t>
      </w:r>
      <w:r w:rsidR="00B63E26">
        <w:rPr>
          <w:rFonts w:ascii="Arial" w:hAnsi="Arial" w:cs="Arial"/>
          <w:sz w:val="24"/>
          <w:szCs w:val="24"/>
        </w:rPr>
        <w:t>with</w:t>
      </w:r>
      <w:r>
        <w:rPr>
          <w:rFonts w:ascii="Arial" w:hAnsi="Arial" w:cs="Arial"/>
          <w:sz w:val="24"/>
          <w:szCs w:val="24"/>
        </w:rPr>
        <w:t xml:space="preserve"> diff</w:t>
      </w:r>
      <w:r w:rsidR="00D118DE">
        <w:rPr>
          <w:rFonts w:ascii="Arial" w:hAnsi="Arial" w:cs="Arial"/>
          <w:sz w:val="24"/>
          <w:szCs w:val="24"/>
        </w:rPr>
        <w:t>erentiation and support</w:t>
      </w:r>
      <w:r w:rsidR="00B63E26">
        <w:rPr>
          <w:rFonts w:ascii="Arial" w:hAnsi="Arial" w:cs="Arial"/>
          <w:sz w:val="24"/>
          <w:szCs w:val="24"/>
        </w:rPr>
        <w:t>.</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To provide the opportunity for all children to experience</w:t>
      </w:r>
      <w:r w:rsidR="008C5492">
        <w:rPr>
          <w:rFonts w:ascii="Arial" w:hAnsi="Arial" w:cs="Arial"/>
          <w:sz w:val="24"/>
          <w:szCs w:val="24"/>
        </w:rPr>
        <w:t xml:space="preserve"> and enjoy</w:t>
      </w:r>
      <w:r w:rsidRPr="00711C8E">
        <w:rPr>
          <w:rFonts w:ascii="Arial" w:hAnsi="Arial" w:cs="Arial"/>
          <w:sz w:val="24"/>
          <w:szCs w:val="24"/>
        </w:rPr>
        <w:t xml:space="preserve"> a wide variety of sports and physical activities. </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 xml:space="preserve">To provide the opportunity to experience competition through both in school and out of hours learning. </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 xml:space="preserve">To increase children’s physical activity by providing high quality P.E lessons and out of hours learning. </w:t>
      </w:r>
    </w:p>
    <w:p w:rsidR="007A46D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 xml:space="preserve">To promote a healthy, active lifestyle. </w:t>
      </w:r>
    </w:p>
    <w:p w:rsidR="007A46DE" w:rsidRPr="00711C8E" w:rsidRDefault="007A46DE" w:rsidP="007A46DE">
      <w:pPr>
        <w:pStyle w:val="ListParagraph"/>
        <w:numPr>
          <w:ilvl w:val="0"/>
          <w:numId w:val="14"/>
        </w:numPr>
        <w:rPr>
          <w:rFonts w:ascii="Arial" w:hAnsi="Arial" w:cs="Arial"/>
          <w:sz w:val="24"/>
          <w:szCs w:val="24"/>
        </w:rPr>
      </w:pPr>
      <w:r w:rsidRPr="00711C8E">
        <w:rPr>
          <w:rFonts w:ascii="Arial" w:hAnsi="Arial" w:cs="Arial"/>
          <w:sz w:val="24"/>
          <w:szCs w:val="24"/>
        </w:rPr>
        <w:t xml:space="preserve">To ensure, through in-service training, staff feedback, surveys etc that all staff feel confident about and are competent in delivering all of the above. </w:t>
      </w:r>
    </w:p>
    <w:p w:rsidR="00B63E26" w:rsidRPr="00711C8E" w:rsidRDefault="00B63E26" w:rsidP="00B63E26">
      <w:pPr>
        <w:pStyle w:val="ListParagraph"/>
        <w:numPr>
          <w:ilvl w:val="0"/>
          <w:numId w:val="14"/>
        </w:numPr>
        <w:rPr>
          <w:rFonts w:ascii="Arial" w:hAnsi="Arial" w:cs="Arial"/>
          <w:sz w:val="24"/>
          <w:szCs w:val="24"/>
        </w:rPr>
      </w:pPr>
      <w:r w:rsidRPr="00711C8E">
        <w:rPr>
          <w:rFonts w:ascii="Arial" w:hAnsi="Arial" w:cs="Arial"/>
          <w:sz w:val="24"/>
          <w:szCs w:val="24"/>
        </w:rPr>
        <w:t xml:space="preserve">That all who deliver P.E., are capable of delivering this subject to all pupils through sufficient training of teachers, teaching assistants and the purchasing of equipment that enables this delivery. </w:t>
      </w:r>
    </w:p>
    <w:p w:rsidR="007A46DE" w:rsidRDefault="00B63E26" w:rsidP="007A46DE">
      <w:pPr>
        <w:pStyle w:val="ListParagraph"/>
        <w:numPr>
          <w:ilvl w:val="0"/>
          <w:numId w:val="14"/>
        </w:numPr>
        <w:rPr>
          <w:rFonts w:ascii="Arial" w:hAnsi="Arial" w:cs="Arial"/>
          <w:sz w:val="24"/>
          <w:szCs w:val="24"/>
        </w:rPr>
      </w:pPr>
      <w:r w:rsidRPr="00711C8E">
        <w:rPr>
          <w:rFonts w:ascii="Arial" w:hAnsi="Arial" w:cs="Arial"/>
          <w:sz w:val="24"/>
          <w:szCs w:val="24"/>
        </w:rPr>
        <w:t>To resource P.E. appropriately and to r</w:t>
      </w:r>
      <w:r>
        <w:rPr>
          <w:rFonts w:ascii="Arial" w:hAnsi="Arial" w:cs="Arial"/>
          <w:sz w:val="24"/>
          <w:szCs w:val="24"/>
        </w:rPr>
        <w:t>eview these resources annually.</w:t>
      </w:r>
    </w:p>
    <w:p w:rsidR="00B63E26" w:rsidRPr="00711C8E" w:rsidRDefault="00B63E26" w:rsidP="00B63E26">
      <w:pPr>
        <w:pStyle w:val="ListParagraph"/>
        <w:numPr>
          <w:ilvl w:val="0"/>
          <w:numId w:val="14"/>
        </w:numPr>
        <w:rPr>
          <w:rFonts w:ascii="Arial" w:hAnsi="Arial" w:cs="Arial"/>
          <w:sz w:val="24"/>
          <w:szCs w:val="24"/>
        </w:rPr>
      </w:pPr>
      <w:r w:rsidRPr="00711C8E">
        <w:rPr>
          <w:rFonts w:ascii="Arial" w:hAnsi="Arial" w:cs="Arial"/>
          <w:sz w:val="24"/>
          <w:szCs w:val="24"/>
        </w:rPr>
        <w:lastRenderedPageBreak/>
        <w:t xml:space="preserve">That all children can take part in and experience coaching from outside agencies to involve them in new sports and activities. </w:t>
      </w:r>
    </w:p>
    <w:p w:rsidR="00B63E26" w:rsidRPr="00711C8E" w:rsidRDefault="00B63E26" w:rsidP="00B63E26">
      <w:pPr>
        <w:pStyle w:val="ListParagraph"/>
        <w:rPr>
          <w:rFonts w:ascii="Arial" w:hAnsi="Arial" w:cs="Arial"/>
          <w:sz w:val="24"/>
          <w:szCs w:val="24"/>
        </w:rPr>
      </w:pPr>
    </w:p>
    <w:p w:rsidR="007A46DE" w:rsidRDefault="007A46DE" w:rsidP="007A46DE">
      <w:pPr>
        <w:ind w:left="-284" w:right="-341"/>
        <w:rPr>
          <w:rFonts w:ascii="Arial" w:hAnsi="Arial" w:cs="Arial"/>
          <w:b/>
          <w:u w:val="single"/>
        </w:rPr>
      </w:pPr>
      <w:r w:rsidRPr="00B63E26">
        <w:rPr>
          <w:rFonts w:ascii="Arial" w:hAnsi="Arial" w:cs="Arial"/>
          <w:b/>
          <w:u w:val="single"/>
        </w:rPr>
        <w:t xml:space="preserve">Implementation </w:t>
      </w:r>
    </w:p>
    <w:p w:rsidR="00B63E26" w:rsidRPr="00B63E26" w:rsidRDefault="00B63E26" w:rsidP="007A46DE">
      <w:pPr>
        <w:ind w:left="-284" w:right="-341"/>
        <w:rPr>
          <w:rFonts w:ascii="Arial" w:hAnsi="Arial" w:cs="Arial"/>
          <w:b/>
          <w:u w:val="single"/>
        </w:rPr>
      </w:pPr>
    </w:p>
    <w:p w:rsidR="007A46DE" w:rsidRPr="00B63E26" w:rsidRDefault="007A46DE" w:rsidP="007A46DE">
      <w:pPr>
        <w:ind w:left="-284" w:right="-341"/>
        <w:rPr>
          <w:rFonts w:ascii="Arial" w:hAnsi="Arial" w:cs="Arial"/>
        </w:rPr>
      </w:pPr>
      <w:r w:rsidRPr="00B63E26">
        <w:rPr>
          <w:rFonts w:ascii="Arial" w:hAnsi="Arial" w:cs="Arial"/>
        </w:rPr>
        <w:t>•</w:t>
      </w:r>
      <w:r w:rsidRPr="00B63E26">
        <w:rPr>
          <w:rFonts w:ascii="Arial" w:hAnsi="Arial" w:cs="Arial"/>
        </w:rPr>
        <w:tab/>
        <w:t xml:space="preserve">PE at St. Bede’s provides challenging and enjoyable learning through a range of sporting activities including; invasion games, net &amp; wall games, strike and field games, gymnastics, dance, swimming and outdoor &amp; adventure. </w:t>
      </w:r>
    </w:p>
    <w:p w:rsidR="001975F5" w:rsidRPr="00B63E26" w:rsidRDefault="007A46DE" w:rsidP="001975F5">
      <w:pPr>
        <w:ind w:left="-284" w:right="-341"/>
        <w:rPr>
          <w:rFonts w:ascii="Arial" w:hAnsi="Arial" w:cs="Arial"/>
        </w:rPr>
      </w:pPr>
      <w:r w:rsidRPr="00B63E26">
        <w:rPr>
          <w:rFonts w:ascii="Arial" w:hAnsi="Arial" w:cs="Arial"/>
        </w:rPr>
        <w:t>•</w:t>
      </w:r>
      <w:r w:rsidRPr="00B63E26">
        <w:rPr>
          <w:rFonts w:ascii="Arial" w:hAnsi="Arial" w:cs="Arial"/>
        </w:rPr>
        <w:tab/>
        <w:t xml:space="preserve">The long-term overview </w:t>
      </w:r>
      <w:r w:rsidR="001975F5">
        <w:rPr>
          <w:rFonts w:ascii="Arial" w:hAnsi="Arial" w:cs="Arial"/>
        </w:rPr>
        <w:t xml:space="preserve">and our own bespoke curriculum planning </w:t>
      </w:r>
      <w:proofErr w:type="gramStart"/>
      <w:r w:rsidRPr="00B63E26">
        <w:rPr>
          <w:rFonts w:ascii="Arial" w:hAnsi="Arial" w:cs="Arial"/>
        </w:rPr>
        <w:t>sets</w:t>
      </w:r>
      <w:proofErr w:type="gramEnd"/>
      <w:r w:rsidRPr="00B63E26">
        <w:rPr>
          <w:rFonts w:ascii="Arial" w:hAnsi="Arial" w:cs="Arial"/>
        </w:rPr>
        <w:t xml:space="preserve"> out the PE units which are to be taught throughout the year and ensures that the requirements of the National Curriculum are fully me</w:t>
      </w:r>
      <w:r w:rsidR="001975F5">
        <w:rPr>
          <w:rFonts w:ascii="Arial" w:hAnsi="Arial" w:cs="Arial"/>
        </w:rPr>
        <w:t>t.</w:t>
      </w:r>
    </w:p>
    <w:p w:rsidR="007A46DE" w:rsidRPr="00B63E26" w:rsidRDefault="007A46DE" w:rsidP="007A46DE">
      <w:pPr>
        <w:ind w:left="-284" w:right="-341"/>
        <w:rPr>
          <w:rFonts w:ascii="Arial" w:hAnsi="Arial" w:cs="Arial"/>
        </w:rPr>
      </w:pPr>
      <w:r w:rsidRPr="00B63E26">
        <w:rPr>
          <w:rFonts w:ascii="Arial" w:hAnsi="Arial" w:cs="Arial"/>
        </w:rPr>
        <w:t>•</w:t>
      </w:r>
      <w:r w:rsidRPr="00B63E26">
        <w:rPr>
          <w:rFonts w:ascii="Arial" w:hAnsi="Arial" w:cs="Arial"/>
        </w:rPr>
        <w:tab/>
        <w:t xml:space="preserve">Pupils participate in two high quality PE lessons each week, covering two sporting disciplines every half term. In addition, children are encouraged to participate in the varied range of extra-curricular activities. There are a range of after-school clubs available throughout the year. </w:t>
      </w:r>
    </w:p>
    <w:p w:rsidR="007A46DE" w:rsidRPr="00B63E26" w:rsidRDefault="007A46DE" w:rsidP="007A46DE">
      <w:pPr>
        <w:ind w:left="-284" w:right="-341"/>
        <w:rPr>
          <w:rFonts w:ascii="Arial" w:hAnsi="Arial" w:cs="Arial"/>
        </w:rPr>
      </w:pPr>
      <w:r w:rsidRPr="00B63E26">
        <w:rPr>
          <w:rFonts w:ascii="Arial" w:hAnsi="Arial" w:cs="Arial"/>
        </w:rPr>
        <w:t>•</w:t>
      </w:r>
      <w:r w:rsidRPr="00B63E26">
        <w:rPr>
          <w:rFonts w:ascii="Arial" w:hAnsi="Arial" w:cs="Arial"/>
        </w:rPr>
        <w:tab/>
        <w:t xml:space="preserve">Children are invited to attend competitive sporting events. </w:t>
      </w:r>
    </w:p>
    <w:p w:rsidR="007A46DE" w:rsidRPr="00B63E26" w:rsidRDefault="007A46DE" w:rsidP="007A46DE">
      <w:pPr>
        <w:ind w:left="-284" w:right="-341"/>
        <w:rPr>
          <w:rFonts w:ascii="Arial" w:hAnsi="Arial" w:cs="Arial"/>
        </w:rPr>
      </w:pPr>
      <w:r w:rsidRPr="00B63E26">
        <w:rPr>
          <w:rFonts w:ascii="Arial" w:hAnsi="Arial" w:cs="Arial"/>
        </w:rPr>
        <w:t>•</w:t>
      </w:r>
      <w:r w:rsidRPr="00B63E26">
        <w:rPr>
          <w:rFonts w:ascii="Arial" w:hAnsi="Arial" w:cs="Arial"/>
        </w:rPr>
        <w:tab/>
        <w:t xml:space="preserve">Each year a small group of KS2 children are invited to become Sports Leaders for the school. They develop into sporting role models for the younger children, assisting with lunch-times, our annual </w:t>
      </w:r>
      <w:r w:rsidR="00B63E26">
        <w:rPr>
          <w:rFonts w:ascii="Arial" w:hAnsi="Arial" w:cs="Arial"/>
        </w:rPr>
        <w:t>s</w:t>
      </w:r>
      <w:r w:rsidRPr="00B63E26">
        <w:rPr>
          <w:rFonts w:ascii="Arial" w:hAnsi="Arial" w:cs="Arial"/>
        </w:rPr>
        <w:t xml:space="preserve">ports day and any other </w:t>
      </w:r>
      <w:r w:rsidR="00B63E26">
        <w:rPr>
          <w:rFonts w:ascii="Arial" w:hAnsi="Arial" w:cs="Arial"/>
        </w:rPr>
        <w:t>s</w:t>
      </w:r>
      <w:r w:rsidRPr="00B63E26">
        <w:rPr>
          <w:rFonts w:ascii="Arial" w:hAnsi="Arial" w:cs="Arial"/>
        </w:rPr>
        <w:t xml:space="preserve">porting activities. </w:t>
      </w:r>
    </w:p>
    <w:p w:rsidR="007A46DE" w:rsidRPr="00B63E26" w:rsidRDefault="007A46DE" w:rsidP="007A46DE">
      <w:pPr>
        <w:ind w:left="-284" w:right="-341"/>
        <w:rPr>
          <w:rFonts w:ascii="Arial" w:hAnsi="Arial" w:cs="Arial"/>
        </w:rPr>
      </w:pPr>
      <w:r w:rsidRPr="00B63E26">
        <w:rPr>
          <w:rFonts w:ascii="Arial" w:hAnsi="Arial" w:cs="Arial"/>
        </w:rPr>
        <w:t>•</w:t>
      </w:r>
      <w:r w:rsidRPr="00B63E26">
        <w:rPr>
          <w:rFonts w:ascii="Arial" w:hAnsi="Arial" w:cs="Arial"/>
        </w:rPr>
        <w:tab/>
        <w:t xml:space="preserve">Children in Year </w:t>
      </w:r>
      <w:r w:rsidR="001975F5">
        <w:rPr>
          <w:rFonts w:ascii="Arial" w:hAnsi="Arial" w:cs="Arial"/>
        </w:rPr>
        <w:t xml:space="preserve">3 and </w:t>
      </w:r>
      <w:r w:rsidRPr="00B63E26">
        <w:rPr>
          <w:rFonts w:ascii="Arial" w:hAnsi="Arial" w:cs="Arial"/>
        </w:rPr>
        <w:t>4 have swimming provision</w:t>
      </w:r>
      <w:r w:rsidR="00B63E26">
        <w:rPr>
          <w:rFonts w:ascii="Arial" w:hAnsi="Arial" w:cs="Arial"/>
        </w:rPr>
        <w:t xml:space="preserve"> to enable them to achieve 25m by the end of year 6</w:t>
      </w:r>
      <w:r w:rsidR="001975F5">
        <w:rPr>
          <w:rFonts w:ascii="Arial" w:hAnsi="Arial" w:cs="Arial"/>
        </w:rPr>
        <w:t xml:space="preserve"> with booster sessions for year 5/6. </w:t>
      </w:r>
    </w:p>
    <w:p w:rsidR="00B63E26" w:rsidRDefault="007A46DE" w:rsidP="00B63E26">
      <w:pPr>
        <w:ind w:left="-284" w:right="-341"/>
        <w:rPr>
          <w:rFonts w:ascii="Arial" w:hAnsi="Arial" w:cs="Arial"/>
        </w:rPr>
      </w:pPr>
      <w:r w:rsidRPr="00B63E26">
        <w:rPr>
          <w:rFonts w:ascii="Arial" w:hAnsi="Arial" w:cs="Arial"/>
        </w:rPr>
        <w:t>•</w:t>
      </w:r>
      <w:r w:rsidRPr="00B63E26">
        <w:rPr>
          <w:rFonts w:ascii="Arial" w:hAnsi="Arial" w:cs="Arial"/>
        </w:rPr>
        <w:tab/>
      </w:r>
      <w:r w:rsidR="00B63E26">
        <w:rPr>
          <w:rFonts w:ascii="Arial" w:hAnsi="Arial" w:cs="Arial"/>
        </w:rPr>
        <w:t>Encourage the</w:t>
      </w:r>
      <w:r w:rsidRPr="00B63E26">
        <w:rPr>
          <w:rFonts w:ascii="Arial" w:hAnsi="Arial" w:cs="Arial"/>
        </w:rPr>
        <w:t xml:space="preserve"> “Daily Mile”, to help meet the government target of all children being active for at least 30 minutes a day (in school).</w:t>
      </w:r>
      <w:r w:rsidR="00512241" w:rsidRPr="00B63E26">
        <w:rPr>
          <w:rFonts w:ascii="Arial" w:hAnsi="Arial" w:cs="Arial"/>
        </w:rPr>
        <w:tab/>
      </w:r>
    </w:p>
    <w:p w:rsidR="00B63E26" w:rsidRDefault="00B63E26" w:rsidP="00B63E26">
      <w:pPr>
        <w:ind w:left="-284" w:right="-341"/>
        <w:rPr>
          <w:rFonts w:ascii="Arial" w:hAnsi="Arial" w:cs="Arial"/>
          <w:color w:val="000000"/>
          <w:u w:val="single"/>
          <w:lang w:val="en"/>
        </w:rPr>
      </w:pPr>
    </w:p>
    <w:p w:rsidR="00AB7346" w:rsidRDefault="007A46DE" w:rsidP="00AB7346">
      <w:pPr>
        <w:ind w:left="-284" w:right="-341"/>
        <w:rPr>
          <w:rFonts w:ascii="Arial" w:hAnsi="Arial" w:cs="Arial"/>
          <w:b/>
        </w:rPr>
      </w:pPr>
      <w:bookmarkStart w:id="0" w:name="_Hlk150952025"/>
      <w:r w:rsidRPr="001975F5">
        <w:rPr>
          <w:rFonts w:ascii="Arial" w:hAnsi="Arial" w:cs="Arial"/>
          <w:b/>
          <w:color w:val="000000"/>
          <w:u w:val="single"/>
          <w:lang w:val="en"/>
        </w:rPr>
        <w:t>Impact</w:t>
      </w:r>
    </w:p>
    <w:p w:rsidR="00AB7346" w:rsidRDefault="007A46DE" w:rsidP="00AB7346">
      <w:pPr>
        <w:ind w:left="-284" w:right="-341"/>
        <w:rPr>
          <w:rFonts w:ascii="Arial" w:hAnsi="Arial" w:cs="Arial"/>
          <w:color w:val="000000"/>
          <w:lang w:val="en"/>
        </w:rPr>
      </w:pPr>
      <w:r w:rsidRPr="00B63E26">
        <w:rPr>
          <w:rFonts w:ascii="Arial" w:hAnsi="Arial" w:cs="Arial"/>
          <w:color w:val="000000"/>
          <w:lang w:val="en"/>
        </w:rPr>
        <w:t xml:space="preserve">St Bede’s holds the </w:t>
      </w:r>
      <w:r w:rsidR="001975F5">
        <w:rPr>
          <w:rFonts w:ascii="Arial" w:hAnsi="Arial" w:cs="Arial"/>
          <w:color w:val="000000"/>
          <w:lang w:val="en"/>
        </w:rPr>
        <w:t>Gold</w:t>
      </w:r>
      <w:r w:rsidRPr="00B63E26">
        <w:rPr>
          <w:rFonts w:ascii="Arial" w:hAnsi="Arial" w:cs="Arial"/>
          <w:color w:val="000000"/>
          <w:lang w:val="en"/>
        </w:rPr>
        <w:t xml:space="preserve"> School Games mark </w:t>
      </w:r>
      <w:r w:rsidR="00B63E26" w:rsidRPr="00B63E26">
        <w:rPr>
          <w:rFonts w:ascii="Arial" w:hAnsi="Arial" w:cs="Arial"/>
          <w:color w:val="000000"/>
          <w:lang w:val="en"/>
        </w:rPr>
        <w:t xml:space="preserve">and this mark helps to maintain and build on high standards of P.E and sporting opportunities. St. Bede’s </w:t>
      </w:r>
      <w:r w:rsidRPr="00B63E26">
        <w:rPr>
          <w:rFonts w:ascii="Arial" w:hAnsi="Arial" w:cs="Arial"/>
          <w:color w:val="000000"/>
          <w:lang w:val="en"/>
        </w:rPr>
        <w:t>aims to equip children with the fundamental skills</w:t>
      </w:r>
      <w:r w:rsidR="00B63E26" w:rsidRPr="00B63E26">
        <w:rPr>
          <w:rFonts w:ascii="Arial" w:hAnsi="Arial" w:cs="Arial"/>
          <w:color w:val="000000"/>
          <w:lang w:val="en"/>
        </w:rPr>
        <w:t xml:space="preserve"> and life skills needed to be active and healthy</w:t>
      </w:r>
      <w:r w:rsidRPr="00B63E26">
        <w:rPr>
          <w:rFonts w:ascii="Arial" w:hAnsi="Arial" w:cs="Arial"/>
          <w:color w:val="000000"/>
          <w:lang w:val="en"/>
        </w:rPr>
        <w:t xml:space="preserve">. By the end of year 6, we aim to ensure that all children can perform safe self-rescue in different water-based situations and can confidently swim 25m.  </w:t>
      </w:r>
      <w:r w:rsidRPr="008C1F2C">
        <w:rPr>
          <w:rFonts w:ascii="Arial" w:hAnsi="Arial" w:cs="Arial"/>
          <w:color w:val="000000"/>
          <w:lang w:val="en"/>
        </w:rPr>
        <w:t>We help motivate children to participate in a variety of sports through quality teaching that is engaging and fun. From our lessons, our children learn to take responsibility for their own health and fitness</w:t>
      </w:r>
      <w:r w:rsidR="00B63E26" w:rsidRPr="00B63E26">
        <w:rPr>
          <w:rFonts w:ascii="Arial" w:hAnsi="Arial" w:cs="Arial"/>
          <w:color w:val="000000"/>
          <w:lang w:val="en"/>
        </w:rPr>
        <w:t xml:space="preserve">. </w:t>
      </w:r>
      <w:r w:rsidRPr="008C1F2C">
        <w:rPr>
          <w:rFonts w:ascii="Arial" w:hAnsi="Arial" w:cs="Arial"/>
          <w:color w:val="000000"/>
          <w:lang w:val="en"/>
        </w:rPr>
        <w:t xml:space="preserve">We equip our children with the necessary skills and a love for sport </w:t>
      </w:r>
      <w:r w:rsidR="00B63E26" w:rsidRPr="00B63E26">
        <w:rPr>
          <w:rFonts w:ascii="Arial" w:hAnsi="Arial" w:cs="Arial"/>
          <w:color w:val="000000"/>
          <w:lang w:val="en"/>
        </w:rPr>
        <w:t>with opportunities to celebrate their successes</w:t>
      </w:r>
      <w:r w:rsidR="00B63E26" w:rsidRPr="008C1F2C">
        <w:rPr>
          <w:rFonts w:ascii="Arial" w:hAnsi="Arial" w:cs="Arial"/>
          <w:color w:val="000000"/>
          <w:lang w:val="en"/>
        </w:rPr>
        <w:t xml:space="preserve">. </w:t>
      </w:r>
      <w:bookmarkEnd w:id="0"/>
    </w:p>
    <w:p w:rsidR="00AB7346" w:rsidRDefault="00AB7346" w:rsidP="00AB7346">
      <w:pPr>
        <w:ind w:left="-284" w:right="-341"/>
        <w:rPr>
          <w:rFonts w:ascii="Arial" w:hAnsi="Arial" w:cs="Arial"/>
          <w:b/>
          <w:u w:val="single"/>
        </w:rPr>
      </w:pPr>
    </w:p>
    <w:p w:rsidR="00AB7346" w:rsidRDefault="00711C8E" w:rsidP="00AB7346">
      <w:pPr>
        <w:ind w:left="-284" w:right="-341"/>
        <w:rPr>
          <w:rFonts w:ascii="Arial" w:hAnsi="Arial" w:cs="Arial"/>
          <w:b/>
          <w:u w:val="single"/>
        </w:rPr>
      </w:pPr>
      <w:r w:rsidRPr="00AC79B2">
        <w:rPr>
          <w:rFonts w:ascii="Arial" w:hAnsi="Arial" w:cs="Arial"/>
          <w:b/>
          <w:u w:val="single"/>
        </w:rPr>
        <w:t>National Curriculum</w:t>
      </w:r>
    </w:p>
    <w:p w:rsidR="009D2055" w:rsidRPr="00AB7346" w:rsidRDefault="009D2055" w:rsidP="00AB7346">
      <w:pPr>
        <w:ind w:left="-284" w:right="-341"/>
        <w:rPr>
          <w:rFonts w:ascii="Arial" w:hAnsi="Arial" w:cs="Arial"/>
          <w:b/>
        </w:rPr>
      </w:pPr>
      <w:r w:rsidRPr="009D2055">
        <w:rPr>
          <w:rFonts w:ascii="Arial" w:hAnsi="Arial" w:cs="Arial"/>
        </w:rPr>
        <w:t xml:space="preserve">St Bede’s </w:t>
      </w:r>
      <w:r w:rsidR="00993E08">
        <w:rPr>
          <w:rFonts w:ascii="Arial" w:hAnsi="Arial" w:cs="Arial"/>
        </w:rPr>
        <w:t>Catholic</w:t>
      </w:r>
      <w:r w:rsidRPr="009D2055">
        <w:rPr>
          <w:rFonts w:ascii="Arial" w:hAnsi="Arial" w:cs="Arial"/>
        </w:rPr>
        <w:t xml:space="preserve"> Primary School will provide a progressive curriculum, enhancing the six main areas of activities outlined in the National Curriculum: </w:t>
      </w:r>
    </w:p>
    <w:p w:rsidR="009D2055" w:rsidRPr="009D2055" w:rsidRDefault="009D2055" w:rsidP="009D2055">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Games</w:t>
      </w:r>
    </w:p>
    <w:p w:rsidR="009D2055" w:rsidRPr="009D2055" w:rsidRDefault="009D2055" w:rsidP="009D2055">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Gymnastics</w:t>
      </w:r>
    </w:p>
    <w:p w:rsidR="009D2055" w:rsidRPr="009D2055" w:rsidRDefault="009D2055" w:rsidP="009D2055">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Dance</w:t>
      </w:r>
    </w:p>
    <w:p w:rsidR="009D2055" w:rsidRPr="009D2055" w:rsidRDefault="009D2055" w:rsidP="009D2055">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Swimming</w:t>
      </w:r>
    </w:p>
    <w:p w:rsidR="009D2055" w:rsidRPr="009D2055" w:rsidRDefault="009D2055" w:rsidP="009D2055">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Outdoor and adventurous activities</w:t>
      </w:r>
    </w:p>
    <w:p w:rsidR="00AB7346" w:rsidRDefault="009D2055" w:rsidP="00AB7346">
      <w:pPr>
        <w:pStyle w:val="ListParagraph"/>
        <w:numPr>
          <w:ilvl w:val="0"/>
          <w:numId w:val="17"/>
        </w:numPr>
        <w:spacing w:after="0" w:line="240" w:lineRule="auto"/>
        <w:rPr>
          <w:rFonts w:ascii="Arial" w:hAnsi="Arial" w:cs="Arial"/>
          <w:sz w:val="24"/>
          <w:szCs w:val="24"/>
        </w:rPr>
      </w:pPr>
      <w:r w:rsidRPr="009D2055">
        <w:rPr>
          <w:rFonts w:ascii="Arial" w:hAnsi="Arial" w:cs="Arial"/>
          <w:sz w:val="24"/>
          <w:szCs w:val="24"/>
        </w:rPr>
        <w:t>Athletics</w:t>
      </w:r>
    </w:p>
    <w:p w:rsidR="00AB7346" w:rsidRDefault="00AB7346" w:rsidP="00AB7346">
      <w:pPr>
        <w:pStyle w:val="ListParagraph"/>
        <w:spacing w:after="0" w:line="240" w:lineRule="auto"/>
        <w:ind w:left="0"/>
        <w:rPr>
          <w:rFonts w:ascii="Arial" w:hAnsi="Arial" w:cs="Arial"/>
          <w:sz w:val="24"/>
          <w:szCs w:val="24"/>
        </w:rPr>
      </w:pPr>
    </w:p>
    <w:p w:rsidR="009D2055" w:rsidRPr="00AB7346" w:rsidRDefault="009D2055" w:rsidP="00AB7346">
      <w:pPr>
        <w:pStyle w:val="ListParagraph"/>
        <w:spacing w:after="0" w:line="240" w:lineRule="auto"/>
        <w:ind w:left="0"/>
        <w:rPr>
          <w:rFonts w:ascii="Arial" w:hAnsi="Arial" w:cs="Arial"/>
          <w:sz w:val="24"/>
          <w:szCs w:val="24"/>
        </w:rPr>
      </w:pPr>
      <w:bookmarkStart w:id="1" w:name="_GoBack"/>
      <w:bookmarkEnd w:id="1"/>
      <w:r w:rsidRPr="00AB7346">
        <w:rPr>
          <w:rFonts w:ascii="Arial" w:hAnsi="Arial" w:cs="Arial"/>
          <w:sz w:val="24"/>
          <w:szCs w:val="24"/>
        </w:rPr>
        <w:t xml:space="preserve">As required in Key Stage 1, we teach dance, games and gymnastics. </w:t>
      </w:r>
    </w:p>
    <w:p w:rsidR="009D2055" w:rsidRPr="009D2055" w:rsidRDefault="009D2055" w:rsidP="009D2055">
      <w:pPr>
        <w:rPr>
          <w:rFonts w:ascii="Arial" w:hAnsi="Arial" w:cs="Arial"/>
        </w:rPr>
      </w:pPr>
      <w:r w:rsidRPr="009D2055">
        <w:rPr>
          <w:rFonts w:ascii="Arial" w:hAnsi="Arial" w:cs="Arial"/>
        </w:rPr>
        <w:t>In Key Stage 2, we teach dance, games and gymnastics. In addition to this, the children will be taught athletics, swimming and outdoor and adventurous activities.</w:t>
      </w:r>
    </w:p>
    <w:p w:rsidR="00F6052C" w:rsidRDefault="009D2055" w:rsidP="009D2055">
      <w:pPr>
        <w:rPr>
          <w:rFonts w:ascii="Arial" w:hAnsi="Arial" w:cs="Arial"/>
        </w:rPr>
      </w:pPr>
      <w:r w:rsidRPr="009D2055">
        <w:rPr>
          <w:rFonts w:ascii="Arial" w:hAnsi="Arial" w:cs="Arial"/>
        </w:rPr>
        <w:lastRenderedPageBreak/>
        <w:t xml:space="preserve">Both Key Stage 1 and 2 are allocated 2 hours per week for Physical Education. </w:t>
      </w:r>
      <w:r w:rsidR="00F6052C">
        <w:rPr>
          <w:rFonts w:ascii="Arial" w:hAnsi="Arial" w:cs="Arial"/>
        </w:rPr>
        <w:t>We also offer extra outdoor time in EYFS and KS1 with opportunities to use bikes</w:t>
      </w:r>
      <w:r w:rsidR="00235CD2">
        <w:rPr>
          <w:rFonts w:ascii="Arial" w:hAnsi="Arial" w:cs="Arial"/>
        </w:rPr>
        <w:t xml:space="preserve"> and scooters to enhance fundamental skills</w:t>
      </w:r>
      <w:r w:rsidR="00F6052C">
        <w:rPr>
          <w:rFonts w:ascii="Arial" w:hAnsi="Arial" w:cs="Arial"/>
        </w:rPr>
        <w:t>.</w:t>
      </w:r>
    </w:p>
    <w:p w:rsidR="009D2055" w:rsidRDefault="00F6052C" w:rsidP="009D2055">
      <w:pPr>
        <w:rPr>
          <w:rFonts w:ascii="Arial" w:hAnsi="Arial" w:cs="Arial"/>
        </w:rPr>
      </w:pPr>
      <w:r>
        <w:rPr>
          <w:rFonts w:ascii="Arial" w:hAnsi="Arial" w:cs="Arial"/>
        </w:rPr>
        <w:t>A</w:t>
      </w:r>
      <w:r w:rsidR="009D2055" w:rsidRPr="009D2055">
        <w:rPr>
          <w:rFonts w:ascii="Arial" w:hAnsi="Arial" w:cs="Arial"/>
        </w:rPr>
        <w:t>fter school sports clubs</w:t>
      </w:r>
      <w:r>
        <w:rPr>
          <w:rFonts w:ascii="Arial" w:hAnsi="Arial" w:cs="Arial"/>
        </w:rPr>
        <w:t xml:space="preserve"> and breakfast clubs offer a variety of sports and develop a range of skills</w:t>
      </w:r>
      <w:r w:rsidR="009D2055" w:rsidRPr="009D2055">
        <w:rPr>
          <w:rFonts w:ascii="Arial" w:hAnsi="Arial" w:cs="Arial"/>
        </w:rPr>
        <w:t xml:space="preserve">. </w:t>
      </w:r>
    </w:p>
    <w:p w:rsidR="009D2055" w:rsidRDefault="009D2055" w:rsidP="009D2055">
      <w:pPr>
        <w:rPr>
          <w:rFonts w:ascii="Arial" w:hAnsi="Arial" w:cs="Arial"/>
        </w:rPr>
      </w:pPr>
    </w:p>
    <w:p w:rsidR="009D2055" w:rsidRDefault="009D2055" w:rsidP="009D2055">
      <w:pPr>
        <w:rPr>
          <w:rFonts w:ascii="Arial" w:hAnsi="Arial" w:cs="Arial"/>
          <w:b/>
          <w:u w:val="single"/>
        </w:rPr>
      </w:pPr>
      <w:r w:rsidRPr="00AC79B2">
        <w:rPr>
          <w:rFonts w:ascii="Arial" w:hAnsi="Arial" w:cs="Arial"/>
          <w:b/>
          <w:u w:val="single"/>
        </w:rPr>
        <w:t>Aims for Foundation Stage</w:t>
      </w:r>
    </w:p>
    <w:p w:rsidR="00005688" w:rsidRPr="00AC79B2" w:rsidRDefault="00005688" w:rsidP="009D2055">
      <w:pPr>
        <w:rPr>
          <w:rFonts w:ascii="Arial" w:hAnsi="Arial" w:cs="Arial"/>
          <w:b/>
          <w:u w:val="single"/>
        </w:rPr>
      </w:pPr>
    </w:p>
    <w:p w:rsidR="00005688" w:rsidRDefault="009D2055" w:rsidP="009D2055">
      <w:pPr>
        <w:rPr>
          <w:rFonts w:ascii="Arial" w:hAnsi="Arial" w:cs="Arial"/>
          <w:lang w:val="en-US"/>
        </w:rPr>
      </w:pPr>
      <w:r w:rsidRPr="00AC79B2">
        <w:rPr>
          <w:rFonts w:ascii="Arial" w:hAnsi="Arial" w:cs="Arial"/>
          <w:lang w:val="en-US"/>
        </w:rPr>
        <w:t>Physical development within the EYFS framework is one of three prime areas for learning.</w:t>
      </w:r>
      <w:r w:rsidR="00235CD2">
        <w:rPr>
          <w:rFonts w:ascii="Arial" w:hAnsi="Arial" w:cs="Arial"/>
          <w:lang w:val="en-US"/>
        </w:rPr>
        <w:t xml:space="preserve"> </w:t>
      </w:r>
      <w:r w:rsidRPr="00AC79B2">
        <w:rPr>
          <w:rFonts w:ascii="Arial" w:hAnsi="Arial" w:cs="Arial"/>
          <w:lang w:val="en-US"/>
        </w:rPr>
        <w:br/>
        <w:t>The two related early learning goals are:</w:t>
      </w:r>
    </w:p>
    <w:p w:rsidR="009D2055" w:rsidRDefault="009D2055" w:rsidP="009D2055">
      <w:pPr>
        <w:rPr>
          <w:rFonts w:ascii="Arial" w:hAnsi="Arial" w:cs="Arial"/>
          <w:lang w:val="en-US"/>
        </w:rPr>
      </w:pPr>
      <w:r w:rsidRPr="00AC79B2">
        <w:rPr>
          <w:rFonts w:ascii="Arial" w:hAnsi="Arial" w:cs="Arial"/>
          <w:lang w:val="en-US"/>
        </w:rPr>
        <w:br/>
      </w:r>
      <w:r w:rsidR="0089280D">
        <w:rPr>
          <w:rFonts w:ascii="Arial" w:hAnsi="Arial" w:cs="Arial"/>
          <w:lang w:val="en-US"/>
        </w:rPr>
        <w:t>Gross Motor Skills;</w:t>
      </w:r>
    </w:p>
    <w:p w:rsidR="0089280D" w:rsidRDefault="0089280D" w:rsidP="0089280D">
      <w:pPr>
        <w:numPr>
          <w:ilvl w:val="0"/>
          <w:numId w:val="18"/>
        </w:numPr>
        <w:rPr>
          <w:rFonts w:ascii="Arial" w:hAnsi="Arial" w:cs="Arial"/>
        </w:rPr>
      </w:pPr>
      <w:r w:rsidRPr="0089280D">
        <w:rPr>
          <w:rFonts w:ascii="Arial" w:hAnsi="Arial" w:cs="Arial"/>
        </w:rPr>
        <w:t>Negotiate space and obstacles safely, with consideration for themselves and others.</w:t>
      </w:r>
    </w:p>
    <w:p w:rsidR="0089280D" w:rsidRDefault="0089280D" w:rsidP="0089280D">
      <w:pPr>
        <w:numPr>
          <w:ilvl w:val="0"/>
          <w:numId w:val="18"/>
        </w:numPr>
        <w:rPr>
          <w:rFonts w:ascii="Arial" w:hAnsi="Arial" w:cs="Arial"/>
        </w:rPr>
      </w:pPr>
      <w:r>
        <w:rPr>
          <w:rFonts w:ascii="Arial" w:hAnsi="Arial" w:cs="Arial"/>
        </w:rPr>
        <w:t>Demonstrate strength, balance and coordination when playing</w:t>
      </w:r>
    </w:p>
    <w:p w:rsidR="0089280D" w:rsidRDefault="0089280D" w:rsidP="0089280D">
      <w:pPr>
        <w:numPr>
          <w:ilvl w:val="0"/>
          <w:numId w:val="18"/>
        </w:numPr>
        <w:rPr>
          <w:rFonts w:ascii="Arial" w:hAnsi="Arial" w:cs="Arial"/>
        </w:rPr>
      </w:pPr>
      <w:r>
        <w:rPr>
          <w:rFonts w:ascii="Arial" w:hAnsi="Arial" w:cs="Arial"/>
        </w:rPr>
        <w:t>Move energetically, such as running, jumping, dancing, hopping, skipping and climbing</w:t>
      </w:r>
    </w:p>
    <w:p w:rsidR="0089280D" w:rsidRDefault="0089280D" w:rsidP="0089280D">
      <w:pPr>
        <w:ind w:left="720"/>
        <w:rPr>
          <w:rFonts w:ascii="Arial" w:hAnsi="Arial" w:cs="Arial"/>
        </w:rPr>
      </w:pPr>
    </w:p>
    <w:p w:rsidR="0089280D" w:rsidRDefault="0089280D" w:rsidP="0089280D">
      <w:pPr>
        <w:rPr>
          <w:rFonts w:ascii="Arial" w:hAnsi="Arial" w:cs="Arial"/>
        </w:rPr>
      </w:pPr>
      <w:r>
        <w:rPr>
          <w:rFonts w:ascii="Arial" w:hAnsi="Arial" w:cs="Arial"/>
        </w:rPr>
        <w:t>Fine Motor Skills;</w:t>
      </w:r>
    </w:p>
    <w:p w:rsidR="0089280D" w:rsidRDefault="0089280D" w:rsidP="0089280D">
      <w:pPr>
        <w:numPr>
          <w:ilvl w:val="0"/>
          <w:numId w:val="19"/>
        </w:numPr>
        <w:rPr>
          <w:rFonts w:ascii="Arial" w:hAnsi="Arial" w:cs="Arial"/>
        </w:rPr>
      </w:pPr>
      <w:r>
        <w:rPr>
          <w:rFonts w:ascii="Arial" w:hAnsi="Arial" w:cs="Arial"/>
        </w:rPr>
        <w:t>Hold a pencil effectively in preparation for fluent writing – using the tripod grip in almost all cases</w:t>
      </w:r>
    </w:p>
    <w:p w:rsidR="0089280D" w:rsidRDefault="0089280D" w:rsidP="0089280D">
      <w:pPr>
        <w:numPr>
          <w:ilvl w:val="0"/>
          <w:numId w:val="19"/>
        </w:numPr>
        <w:rPr>
          <w:rFonts w:ascii="Arial" w:hAnsi="Arial" w:cs="Arial"/>
        </w:rPr>
      </w:pPr>
      <w:r>
        <w:rPr>
          <w:rFonts w:ascii="Arial" w:hAnsi="Arial" w:cs="Arial"/>
        </w:rPr>
        <w:t>Use a range of small tools, including scissors, paintbrushes and cutlery</w:t>
      </w:r>
    </w:p>
    <w:p w:rsidR="0089280D" w:rsidRPr="0089280D" w:rsidRDefault="0089280D" w:rsidP="0089280D">
      <w:pPr>
        <w:numPr>
          <w:ilvl w:val="0"/>
          <w:numId w:val="19"/>
        </w:numPr>
        <w:rPr>
          <w:rFonts w:ascii="Arial" w:hAnsi="Arial" w:cs="Arial"/>
        </w:rPr>
      </w:pPr>
      <w:r>
        <w:rPr>
          <w:rFonts w:ascii="Arial" w:hAnsi="Arial" w:cs="Arial"/>
        </w:rPr>
        <w:t>Begin to show accuracy and care when drawing</w:t>
      </w:r>
    </w:p>
    <w:p w:rsidR="00005688" w:rsidRPr="00AC79B2" w:rsidRDefault="009D2055" w:rsidP="009D2055">
      <w:pPr>
        <w:shd w:val="clear" w:color="auto" w:fill="FFFFFF"/>
        <w:spacing w:before="100" w:beforeAutospacing="1" w:after="100" w:afterAutospacing="1"/>
        <w:rPr>
          <w:rFonts w:ascii="Arial" w:hAnsi="Arial" w:cs="Arial"/>
          <w:lang w:val="en-US"/>
        </w:rPr>
      </w:pPr>
      <w:r w:rsidRPr="00AC79B2">
        <w:rPr>
          <w:rFonts w:ascii="Arial" w:hAnsi="Arial" w:cs="Arial"/>
          <w:lang w:val="en-US"/>
        </w:rPr>
        <w:t xml:space="preserve">Children access a range of daily activities to develop their fine and gross motor skills and have access to a dedicated outside area. In addition to this, they also have </w:t>
      </w:r>
      <w:r w:rsidR="00CF6B76">
        <w:rPr>
          <w:rFonts w:ascii="Arial" w:hAnsi="Arial" w:cs="Arial"/>
          <w:lang w:val="en-US"/>
        </w:rPr>
        <w:t>one</w:t>
      </w:r>
      <w:r w:rsidRPr="00AC79B2">
        <w:rPr>
          <w:rFonts w:ascii="Arial" w:hAnsi="Arial" w:cs="Arial"/>
          <w:lang w:val="en-US"/>
        </w:rPr>
        <w:t xml:space="preserve"> weekly PE lesson</w:t>
      </w:r>
      <w:r w:rsidR="00CF6B76">
        <w:rPr>
          <w:rFonts w:ascii="Arial" w:hAnsi="Arial" w:cs="Arial"/>
          <w:lang w:val="en-US"/>
        </w:rPr>
        <w:t xml:space="preserve"> and 3 x extra physical outdoor time</w:t>
      </w:r>
      <w:r w:rsidRPr="00AC79B2">
        <w:rPr>
          <w:rFonts w:ascii="Arial" w:hAnsi="Arial" w:cs="Arial"/>
          <w:lang w:val="en-US"/>
        </w:rPr>
        <w:t>.</w:t>
      </w:r>
    </w:p>
    <w:p w:rsidR="009D2055" w:rsidRPr="00AC79B2" w:rsidRDefault="009D2055" w:rsidP="009D2055">
      <w:pPr>
        <w:rPr>
          <w:rFonts w:ascii="Arial" w:hAnsi="Arial" w:cs="Arial"/>
          <w:b/>
          <w:bCs/>
          <w:u w:val="single"/>
        </w:rPr>
      </w:pPr>
      <w:r w:rsidRPr="00AC79B2">
        <w:rPr>
          <w:rFonts w:ascii="Arial" w:hAnsi="Arial" w:cs="Arial"/>
          <w:b/>
          <w:bCs/>
          <w:u w:val="single"/>
        </w:rPr>
        <w:t xml:space="preserve">Aims for Key Stage 1 </w:t>
      </w:r>
    </w:p>
    <w:p w:rsidR="009D2055" w:rsidRPr="00AC79B2" w:rsidRDefault="009D2055" w:rsidP="009D2055">
      <w:pPr>
        <w:rPr>
          <w:rFonts w:ascii="Arial" w:hAnsi="Arial" w:cs="Arial"/>
        </w:rPr>
      </w:pPr>
      <w:r w:rsidRPr="00AC79B2">
        <w:rPr>
          <w:rFonts w:ascii="Arial" w:hAnsi="Arial" w:cs="Arial"/>
        </w:rPr>
        <w:t xml:space="preserve">Our pupils will develop fundamental movement skills, becoming increasingly competent and confident and access a broad range of opportunities to extend their agility, balance and coordination, individually and with others. They will be engaged in competitive (both against self and against others) and co-operative physical activities, in a range of increasingly challenging situations.  </w:t>
      </w:r>
    </w:p>
    <w:p w:rsidR="009D2055" w:rsidRPr="00AC79B2" w:rsidRDefault="009D2055" w:rsidP="009D2055">
      <w:pPr>
        <w:rPr>
          <w:rFonts w:ascii="Arial" w:hAnsi="Arial" w:cs="Arial"/>
        </w:rPr>
      </w:pPr>
    </w:p>
    <w:p w:rsidR="009D2055" w:rsidRPr="00AC79B2" w:rsidRDefault="009D2055" w:rsidP="009D2055">
      <w:pPr>
        <w:rPr>
          <w:rFonts w:ascii="Arial" w:hAnsi="Arial" w:cs="Arial"/>
          <w:b/>
        </w:rPr>
      </w:pPr>
      <w:r w:rsidRPr="00AC79B2">
        <w:rPr>
          <w:rFonts w:ascii="Arial" w:hAnsi="Arial" w:cs="Arial"/>
          <w:b/>
        </w:rPr>
        <w:t xml:space="preserve">Pupils will be taught to:  </w:t>
      </w:r>
    </w:p>
    <w:p w:rsidR="009D2055" w:rsidRPr="00AC79B2" w:rsidRDefault="00005688" w:rsidP="009D2055">
      <w:pPr>
        <w:rPr>
          <w:rFonts w:ascii="Arial" w:hAnsi="Arial" w:cs="Arial"/>
        </w:rPr>
      </w:pPr>
      <w:r>
        <w:rPr>
          <w:rFonts w:ascii="Arial" w:hAnsi="Arial" w:cs="Arial"/>
        </w:rPr>
        <w:t>• M</w:t>
      </w:r>
      <w:r w:rsidR="009D2055" w:rsidRPr="00AC79B2">
        <w:rPr>
          <w:rFonts w:ascii="Arial" w:hAnsi="Arial" w:cs="Arial"/>
        </w:rPr>
        <w:t>aster basic movements including running, jumping, throwing and catching, as well as developing balance, agility and co-ordination, and begin to apply</w:t>
      </w:r>
      <w:r w:rsidR="00FA19CD">
        <w:rPr>
          <w:rFonts w:ascii="Arial" w:hAnsi="Arial" w:cs="Arial"/>
        </w:rPr>
        <w:t xml:space="preserve"> these in a range of activities</w:t>
      </w:r>
    </w:p>
    <w:p w:rsidR="009D2055" w:rsidRPr="00AC79B2" w:rsidRDefault="00005688" w:rsidP="009D2055">
      <w:pPr>
        <w:rPr>
          <w:rFonts w:ascii="Arial" w:hAnsi="Arial" w:cs="Arial"/>
        </w:rPr>
      </w:pPr>
      <w:r>
        <w:rPr>
          <w:rFonts w:ascii="Arial" w:hAnsi="Arial" w:cs="Arial"/>
        </w:rPr>
        <w:t>• P</w:t>
      </w:r>
      <w:r w:rsidR="009D2055" w:rsidRPr="00AC79B2">
        <w:rPr>
          <w:rFonts w:ascii="Arial" w:hAnsi="Arial" w:cs="Arial"/>
        </w:rPr>
        <w:t xml:space="preserve">articipate in team games, developing simple tactics for attacking and defending </w:t>
      </w:r>
    </w:p>
    <w:p w:rsidR="009D2055" w:rsidRDefault="00005688" w:rsidP="009D2055">
      <w:pPr>
        <w:rPr>
          <w:rFonts w:ascii="Arial" w:hAnsi="Arial" w:cs="Arial"/>
        </w:rPr>
      </w:pPr>
      <w:r>
        <w:rPr>
          <w:rFonts w:ascii="Arial" w:hAnsi="Arial" w:cs="Arial"/>
        </w:rPr>
        <w:t>• P</w:t>
      </w:r>
      <w:r w:rsidR="009D2055" w:rsidRPr="00AC79B2">
        <w:rPr>
          <w:rFonts w:ascii="Arial" w:hAnsi="Arial" w:cs="Arial"/>
        </w:rPr>
        <w:t xml:space="preserve">erform dances using simple movement patterns.  </w:t>
      </w:r>
    </w:p>
    <w:p w:rsidR="009D2055" w:rsidRDefault="009D2055" w:rsidP="009D2055">
      <w:pPr>
        <w:rPr>
          <w:rFonts w:ascii="Arial" w:hAnsi="Arial" w:cs="Arial"/>
        </w:rPr>
      </w:pPr>
    </w:p>
    <w:p w:rsidR="00AC79B2" w:rsidRDefault="00AC79B2" w:rsidP="00AC79B2">
      <w:pPr>
        <w:rPr>
          <w:rFonts w:ascii="Arial" w:eastAsia="Calibri" w:hAnsi="Arial" w:cs="Arial"/>
          <w:b/>
          <w:bCs/>
          <w:u w:val="single"/>
        </w:rPr>
      </w:pPr>
      <w:r w:rsidRPr="00AC79B2">
        <w:rPr>
          <w:rFonts w:ascii="Arial" w:eastAsia="Calibri" w:hAnsi="Arial" w:cs="Arial"/>
          <w:b/>
          <w:bCs/>
          <w:u w:val="single"/>
        </w:rPr>
        <w:t xml:space="preserve">Aims for Key Stage 2 </w:t>
      </w:r>
    </w:p>
    <w:p w:rsidR="00AC79B2" w:rsidRPr="00AC79B2" w:rsidRDefault="00AC79B2" w:rsidP="00AC79B2">
      <w:pPr>
        <w:rPr>
          <w:rFonts w:ascii="Arial" w:eastAsia="Calibri" w:hAnsi="Arial" w:cs="Arial"/>
          <w:b/>
          <w:bCs/>
          <w:u w:val="single"/>
        </w:rPr>
      </w:pPr>
    </w:p>
    <w:p w:rsidR="00AC79B2" w:rsidRPr="00AC79B2" w:rsidRDefault="00AC79B2" w:rsidP="00AC79B2">
      <w:pPr>
        <w:rPr>
          <w:rFonts w:ascii="Arial" w:eastAsia="Calibri" w:hAnsi="Arial" w:cs="Arial"/>
        </w:rPr>
      </w:pPr>
      <w:r w:rsidRPr="00AC79B2">
        <w:rPr>
          <w:rFonts w:ascii="Arial" w:eastAsia="Calibri" w:hAnsi="Arial" w:cs="Arial"/>
        </w:rPr>
        <w:t xml:space="preserve">Pupils will continue to apply and develop a broader range of skills, learning how to use them in different ways and to link them to make actions and sequences of movement. They will be encouraged and motivated to enjoy communicating, collaborating and competing with each other. They will develop an understanding of </w:t>
      </w:r>
      <w:r w:rsidRPr="00AC79B2">
        <w:rPr>
          <w:rFonts w:ascii="Arial" w:eastAsia="Calibri" w:hAnsi="Arial" w:cs="Arial"/>
        </w:rPr>
        <w:lastRenderedPageBreak/>
        <w:t>how to improve in different physical activities and sports and learn how to evaluate and recognise their own success.</w:t>
      </w:r>
    </w:p>
    <w:p w:rsidR="00AC79B2" w:rsidRPr="00AC79B2" w:rsidRDefault="00AC79B2" w:rsidP="00AC79B2">
      <w:pPr>
        <w:rPr>
          <w:rFonts w:ascii="Arial" w:eastAsia="Calibri" w:hAnsi="Arial" w:cs="Arial"/>
        </w:rPr>
      </w:pPr>
      <w:r w:rsidRPr="00AC79B2">
        <w:rPr>
          <w:rFonts w:ascii="Arial" w:eastAsia="Calibri" w:hAnsi="Arial" w:cs="Arial"/>
        </w:rPr>
        <w:t xml:space="preserve">  </w:t>
      </w:r>
    </w:p>
    <w:p w:rsidR="00AC79B2" w:rsidRPr="00AC79B2" w:rsidRDefault="00AC79B2" w:rsidP="00AC79B2">
      <w:pPr>
        <w:rPr>
          <w:rFonts w:ascii="Arial" w:eastAsia="Calibri" w:hAnsi="Arial" w:cs="Arial"/>
          <w:b/>
        </w:rPr>
      </w:pPr>
      <w:r w:rsidRPr="00AC79B2">
        <w:rPr>
          <w:rFonts w:ascii="Arial" w:eastAsia="Calibri" w:hAnsi="Arial" w:cs="Arial"/>
          <w:b/>
        </w:rPr>
        <w:t xml:space="preserve">Pupils will be taught to:  </w:t>
      </w:r>
    </w:p>
    <w:p w:rsidR="00AC79B2" w:rsidRPr="00AC79B2" w:rsidRDefault="00005688" w:rsidP="00AC79B2">
      <w:pPr>
        <w:rPr>
          <w:rFonts w:ascii="Arial" w:eastAsia="Calibri" w:hAnsi="Arial" w:cs="Arial"/>
        </w:rPr>
      </w:pPr>
      <w:r>
        <w:rPr>
          <w:rFonts w:ascii="Arial" w:eastAsia="Calibri" w:hAnsi="Arial" w:cs="Arial"/>
        </w:rPr>
        <w:t>• U</w:t>
      </w:r>
      <w:r w:rsidR="00AC79B2" w:rsidRPr="00AC79B2">
        <w:rPr>
          <w:rFonts w:ascii="Arial" w:eastAsia="Calibri" w:hAnsi="Arial" w:cs="Arial"/>
        </w:rPr>
        <w:t xml:space="preserve">se running, jumping, throwing and catching in isolation and in combination  </w:t>
      </w:r>
    </w:p>
    <w:p w:rsidR="00AC79B2" w:rsidRPr="00AC79B2" w:rsidRDefault="00005688" w:rsidP="00AC79B2">
      <w:pPr>
        <w:rPr>
          <w:rFonts w:ascii="Arial" w:eastAsia="Calibri" w:hAnsi="Arial" w:cs="Arial"/>
        </w:rPr>
      </w:pPr>
      <w:r>
        <w:rPr>
          <w:rFonts w:ascii="Arial" w:eastAsia="Calibri" w:hAnsi="Arial" w:cs="Arial"/>
        </w:rPr>
        <w:t>• P</w:t>
      </w:r>
      <w:r w:rsidR="00AC79B2" w:rsidRPr="00AC79B2">
        <w:rPr>
          <w:rFonts w:ascii="Arial" w:eastAsia="Calibri" w:hAnsi="Arial" w:cs="Arial"/>
        </w:rPr>
        <w:t xml:space="preserve">lay competitive games, modified where appropriate [for example, basketball, cricket, football, hockey, netball, rounders and tennis], and apply basic principles suitable for attacking and defending  </w:t>
      </w:r>
    </w:p>
    <w:p w:rsidR="00AC79B2" w:rsidRPr="00AC79B2" w:rsidRDefault="00005688" w:rsidP="00AC79B2">
      <w:pPr>
        <w:rPr>
          <w:rFonts w:ascii="Arial" w:eastAsia="Calibri" w:hAnsi="Arial" w:cs="Arial"/>
        </w:rPr>
      </w:pPr>
      <w:r>
        <w:rPr>
          <w:rFonts w:ascii="Arial" w:eastAsia="Calibri" w:hAnsi="Arial" w:cs="Arial"/>
        </w:rPr>
        <w:t xml:space="preserve">• </w:t>
      </w:r>
      <w:bookmarkStart w:id="2" w:name="_Hlk96687765"/>
      <w:r>
        <w:rPr>
          <w:rFonts w:ascii="Arial" w:eastAsia="Calibri" w:hAnsi="Arial" w:cs="Arial"/>
        </w:rPr>
        <w:t>D</w:t>
      </w:r>
      <w:r w:rsidR="00AC79B2" w:rsidRPr="00AC79B2">
        <w:rPr>
          <w:rFonts w:ascii="Arial" w:eastAsia="Calibri" w:hAnsi="Arial" w:cs="Arial"/>
        </w:rPr>
        <w:t xml:space="preserve">evelop flexibility, strength, technique, control and balance [for example, through athletics and gymnastics]  </w:t>
      </w:r>
      <w:bookmarkEnd w:id="2"/>
    </w:p>
    <w:p w:rsidR="00AC79B2" w:rsidRPr="00AC79B2" w:rsidRDefault="00FA19CD" w:rsidP="00AC79B2">
      <w:pPr>
        <w:rPr>
          <w:rFonts w:ascii="Arial" w:eastAsia="Calibri" w:hAnsi="Arial" w:cs="Arial"/>
        </w:rPr>
      </w:pPr>
      <w:r>
        <w:rPr>
          <w:rFonts w:ascii="Arial" w:eastAsia="Calibri" w:hAnsi="Arial" w:cs="Arial"/>
        </w:rPr>
        <w:t>• P</w:t>
      </w:r>
      <w:r w:rsidR="00AC79B2" w:rsidRPr="00AC79B2">
        <w:rPr>
          <w:rFonts w:ascii="Arial" w:eastAsia="Calibri" w:hAnsi="Arial" w:cs="Arial"/>
        </w:rPr>
        <w:t xml:space="preserve">erform dances using a range of movement patterns  </w:t>
      </w:r>
    </w:p>
    <w:p w:rsidR="00AC79B2" w:rsidRPr="00AC79B2" w:rsidRDefault="00FA19CD" w:rsidP="00AC79B2">
      <w:pPr>
        <w:rPr>
          <w:rFonts w:ascii="Arial" w:eastAsia="Calibri" w:hAnsi="Arial" w:cs="Arial"/>
        </w:rPr>
      </w:pPr>
      <w:r>
        <w:rPr>
          <w:rFonts w:ascii="Arial" w:eastAsia="Calibri" w:hAnsi="Arial" w:cs="Arial"/>
        </w:rPr>
        <w:t>• T</w:t>
      </w:r>
      <w:r w:rsidR="00AC79B2" w:rsidRPr="00AC79B2">
        <w:rPr>
          <w:rFonts w:ascii="Arial" w:eastAsia="Calibri" w:hAnsi="Arial" w:cs="Arial"/>
        </w:rPr>
        <w:t xml:space="preserve">ake part in outdoor and adventurous activity challenges both individually and within a team  </w:t>
      </w:r>
    </w:p>
    <w:p w:rsidR="00AC79B2" w:rsidRDefault="00FA19CD" w:rsidP="00AC79B2">
      <w:pPr>
        <w:rPr>
          <w:rFonts w:ascii="Arial" w:eastAsia="Calibri" w:hAnsi="Arial" w:cs="Arial"/>
        </w:rPr>
      </w:pPr>
      <w:r>
        <w:rPr>
          <w:rFonts w:ascii="Arial" w:eastAsia="Calibri" w:hAnsi="Arial" w:cs="Arial"/>
        </w:rPr>
        <w:t>• C</w:t>
      </w:r>
      <w:r w:rsidR="00AC79B2" w:rsidRPr="00AC79B2">
        <w:rPr>
          <w:rFonts w:ascii="Arial" w:eastAsia="Calibri" w:hAnsi="Arial" w:cs="Arial"/>
        </w:rPr>
        <w:t xml:space="preserve">ompare their performances with previous ones and demonstrate improvement to achieve a personal best. </w:t>
      </w:r>
    </w:p>
    <w:p w:rsidR="00AC79B2" w:rsidRDefault="00AC79B2" w:rsidP="00AC79B2">
      <w:pPr>
        <w:rPr>
          <w:rFonts w:ascii="Arial" w:eastAsia="Calibri" w:hAnsi="Arial" w:cs="Arial"/>
        </w:rPr>
      </w:pPr>
    </w:p>
    <w:p w:rsidR="00AC79B2" w:rsidRDefault="00AC79B2" w:rsidP="00AC79B2">
      <w:pPr>
        <w:rPr>
          <w:rFonts w:ascii="Arial" w:eastAsia="Calibri" w:hAnsi="Arial" w:cs="Arial"/>
          <w:b/>
          <w:u w:val="single"/>
        </w:rPr>
      </w:pPr>
      <w:r w:rsidRPr="00AC79B2">
        <w:rPr>
          <w:rFonts w:ascii="Arial" w:eastAsia="Calibri" w:hAnsi="Arial" w:cs="Arial"/>
          <w:b/>
          <w:u w:val="single"/>
        </w:rPr>
        <w:t>Outd</w:t>
      </w:r>
      <w:r>
        <w:rPr>
          <w:rFonts w:ascii="Arial" w:eastAsia="Calibri" w:hAnsi="Arial" w:cs="Arial"/>
          <w:b/>
          <w:u w:val="single"/>
        </w:rPr>
        <w:t>oor and adventurous activities</w:t>
      </w:r>
    </w:p>
    <w:p w:rsidR="00FA19CD" w:rsidRPr="00AC79B2" w:rsidRDefault="00FA19CD" w:rsidP="00AC79B2">
      <w:pPr>
        <w:rPr>
          <w:rFonts w:ascii="Arial" w:eastAsia="Calibri" w:hAnsi="Arial" w:cs="Arial"/>
          <w:b/>
          <w:u w:val="single"/>
        </w:rPr>
      </w:pPr>
    </w:p>
    <w:p w:rsidR="00AC79B2" w:rsidRPr="00AC79B2" w:rsidRDefault="00AC79B2" w:rsidP="00AC79B2">
      <w:pPr>
        <w:rPr>
          <w:rFonts w:ascii="Arial" w:eastAsia="Calibri" w:hAnsi="Arial" w:cs="Arial"/>
        </w:rPr>
      </w:pPr>
      <w:r w:rsidRPr="00AC79B2">
        <w:rPr>
          <w:rFonts w:ascii="Arial" w:eastAsia="Calibri" w:hAnsi="Arial" w:cs="Arial"/>
        </w:rPr>
        <w:t xml:space="preserve">As well as being timetabled as part of the curriculum, opportunities will be provided to develop and enrich learning of Outdoor and Adventurous Activities for KS2 through residential and outdoor educational day visits. In Year 5, the children have the opportunity to take part in a </w:t>
      </w:r>
      <w:proofErr w:type="gramStart"/>
      <w:r w:rsidRPr="00AC79B2">
        <w:rPr>
          <w:rFonts w:ascii="Arial" w:eastAsia="Calibri" w:hAnsi="Arial" w:cs="Arial"/>
        </w:rPr>
        <w:t>three day</w:t>
      </w:r>
      <w:proofErr w:type="gramEnd"/>
      <w:r w:rsidRPr="00AC79B2">
        <w:rPr>
          <w:rFonts w:ascii="Arial" w:eastAsia="Calibri" w:hAnsi="Arial" w:cs="Arial"/>
        </w:rPr>
        <w:t xml:space="preserve"> residential at</w:t>
      </w:r>
      <w:r w:rsidR="000E0106">
        <w:rPr>
          <w:rFonts w:ascii="Arial" w:eastAsia="Calibri" w:hAnsi="Arial" w:cs="Arial"/>
        </w:rPr>
        <w:t xml:space="preserve"> Robin</w:t>
      </w:r>
      <w:r w:rsidR="00A75B33">
        <w:rPr>
          <w:rFonts w:ascii="Arial" w:eastAsia="Calibri" w:hAnsi="Arial" w:cs="Arial"/>
        </w:rPr>
        <w:t>w</w:t>
      </w:r>
      <w:r w:rsidR="000E0106">
        <w:rPr>
          <w:rFonts w:ascii="Arial" w:eastAsia="Calibri" w:hAnsi="Arial" w:cs="Arial"/>
        </w:rPr>
        <w:t>ood</w:t>
      </w:r>
      <w:r w:rsidRPr="00AC79B2">
        <w:rPr>
          <w:rFonts w:ascii="Arial" w:eastAsia="Calibri" w:hAnsi="Arial" w:cs="Arial"/>
        </w:rPr>
        <w:t xml:space="preserve">. In Year 6, the children spend the day at the Newburn Activity Centre. </w:t>
      </w:r>
    </w:p>
    <w:p w:rsidR="00AC79B2" w:rsidRPr="00AC79B2" w:rsidRDefault="00AC79B2" w:rsidP="00AC79B2">
      <w:pPr>
        <w:rPr>
          <w:rFonts w:ascii="Arial" w:eastAsia="Calibri" w:hAnsi="Arial" w:cs="Arial"/>
        </w:rPr>
      </w:pPr>
    </w:p>
    <w:p w:rsidR="00AC79B2" w:rsidRDefault="00AC79B2" w:rsidP="00AC79B2">
      <w:pPr>
        <w:rPr>
          <w:rFonts w:ascii="Arial" w:eastAsia="Calibri" w:hAnsi="Arial" w:cs="Arial"/>
          <w:b/>
          <w:u w:val="single"/>
        </w:rPr>
      </w:pPr>
      <w:r>
        <w:rPr>
          <w:rFonts w:ascii="Arial" w:eastAsia="Calibri" w:hAnsi="Arial" w:cs="Arial"/>
          <w:b/>
          <w:u w:val="single"/>
        </w:rPr>
        <w:t>Swimming and water safety</w:t>
      </w:r>
    </w:p>
    <w:p w:rsidR="00FA19CD" w:rsidRPr="00AC79B2" w:rsidRDefault="00FA19CD" w:rsidP="00AC79B2">
      <w:pPr>
        <w:rPr>
          <w:rFonts w:ascii="Arial" w:eastAsia="Calibri" w:hAnsi="Arial" w:cs="Arial"/>
          <w:b/>
          <w:u w:val="single"/>
        </w:rPr>
      </w:pPr>
    </w:p>
    <w:p w:rsidR="00AC79B2" w:rsidRPr="00AC79B2" w:rsidRDefault="00330BB6" w:rsidP="00AC79B2">
      <w:pPr>
        <w:rPr>
          <w:rFonts w:ascii="Arial" w:eastAsia="Calibri" w:hAnsi="Arial" w:cs="Arial"/>
        </w:rPr>
      </w:pPr>
      <w:r>
        <w:rPr>
          <w:rFonts w:ascii="Arial" w:eastAsia="Calibri" w:hAnsi="Arial" w:cs="Arial"/>
        </w:rPr>
        <w:t>C</w:t>
      </w:r>
      <w:r w:rsidR="00AC79B2" w:rsidRPr="00AC79B2">
        <w:rPr>
          <w:rFonts w:ascii="Arial" w:eastAsia="Calibri" w:hAnsi="Arial" w:cs="Arial"/>
        </w:rPr>
        <w:t xml:space="preserve">hildren will be taught to swim in </w:t>
      </w:r>
      <w:r w:rsidR="00F6052C">
        <w:rPr>
          <w:rFonts w:ascii="Arial" w:eastAsia="Calibri" w:hAnsi="Arial" w:cs="Arial"/>
        </w:rPr>
        <w:t>Year</w:t>
      </w:r>
      <w:r>
        <w:rPr>
          <w:rFonts w:ascii="Arial" w:eastAsia="Calibri" w:hAnsi="Arial" w:cs="Arial"/>
        </w:rPr>
        <w:t xml:space="preserve"> 3</w:t>
      </w:r>
      <w:r w:rsidR="00A75B33">
        <w:rPr>
          <w:rFonts w:ascii="Arial" w:eastAsia="Calibri" w:hAnsi="Arial" w:cs="Arial"/>
        </w:rPr>
        <w:t xml:space="preserve"> and 4.</w:t>
      </w:r>
      <w:r>
        <w:rPr>
          <w:rFonts w:ascii="Arial" w:eastAsia="Calibri" w:hAnsi="Arial" w:cs="Arial"/>
        </w:rPr>
        <w:t xml:space="preserve"> </w:t>
      </w:r>
      <w:r w:rsidR="00AC79B2" w:rsidRPr="00AC79B2">
        <w:rPr>
          <w:rFonts w:ascii="Arial" w:eastAsia="Calibri" w:hAnsi="Arial" w:cs="Arial"/>
        </w:rPr>
        <w:t xml:space="preserve">They will begin lessons in Year </w:t>
      </w:r>
      <w:r>
        <w:rPr>
          <w:rFonts w:ascii="Arial" w:eastAsia="Calibri" w:hAnsi="Arial" w:cs="Arial"/>
        </w:rPr>
        <w:t>3</w:t>
      </w:r>
      <w:r w:rsidR="00AC79B2" w:rsidRPr="00AC79B2">
        <w:rPr>
          <w:rFonts w:ascii="Arial" w:eastAsia="Calibri" w:hAnsi="Arial" w:cs="Arial"/>
        </w:rPr>
        <w:t xml:space="preserve">. Then the children will continue with swimming lessons in Year </w:t>
      </w:r>
      <w:r>
        <w:rPr>
          <w:rFonts w:ascii="Arial" w:eastAsia="Calibri" w:hAnsi="Arial" w:cs="Arial"/>
        </w:rPr>
        <w:t>4</w:t>
      </w:r>
      <w:r w:rsidR="00AC79B2" w:rsidRPr="00AC79B2">
        <w:rPr>
          <w:rFonts w:ascii="Arial" w:eastAsia="Calibri" w:hAnsi="Arial" w:cs="Arial"/>
        </w:rPr>
        <w:t xml:space="preserve">. </w:t>
      </w:r>
      <w:r>
        <w:rPr>
          <w:rFonts w:ascii="Arial" w:eastAsia="Calibri" w:hAnsi="Arial" w:cs="Arial"/>
        </w:rPr>
        <w:t>Boosters will be provided for Year 5 and 6 to top up their existing swimming ability</w:t>
      </w:r>
      <w:r w:rsidR="000E0106">
        <w:rPr>
          <w:rFonts w:ascii="Arial" w:eastAsia="Calibri" w:hAnsi="Arial" w:cs="Arial"/>
        </w:rPr>
        <w:t>.</w:t>
      </w:r>
    </w:p>
    <w:p w:rsidR="00AC79B2" w:rsidRPr="00AC79B2" w:rsidRDefault="00AC79B2" w:rsidP="00AC79B2">
      <w:pPr>
        <w:rPr>
          <w:rFonts w:ascii="Arial" w:eastAsia="Calibri" w:hAnsi="Arial" w:cs="Arial"/>
        </w:rPr>
      </w:pPr>
    </w:p>
    <w:p w:rsidR="00AC79B2" w:rsidRPr="00AC79B2" w:rsidRDefault="00FA19CD" w:rsidP="00AC79B2">
      <w:pPr>
        <w:rPr>
          <w:rFonts w:ascii="Arial" w:eastAsia="Calibri" w:hAnsi="Arial" w:cs="Arial"/>
          <w:b/>
        </w:rPr>
      </w:pPr>
      <w:r>
        <w:rPr>
          <w:rFonts w:ascii="Arial" w:eastAsia="Calibri" w:hAnsi="Arial" w:cs="Arial"/>
          <w:b/>
        </w:rPr>
        <w:t xml:space="preserve">Pupils </w:t>
      </w:r>
      <w:r w:rsidR="00AC79B2" w:rsidRPr="00AC79B2">
        <w:rPr>
          <w:rFonts w:ascii="Arial" w:eastAsia="Calibri" w:hAnsi="Arial" w:cs="Arial"/>
          <w:b/>
        </w:rPr>
        <w:t xml:space="preserve">will be taught to: </w:t>
      </w:r>
    </w:p>
    <w:p w:rsidR="00AC79B2" w:rsidRPr="00AC79B2" w:rsidRDefault="00FA19CD" w:rsidP="00AC79B2">
      <w:pPr>
        <w:rPr>
          <w:rFonts w:ascii="Arial" w:eastAsia="Calibri" w:hAnsi="Arial" w:cs="Arial"/>
        </w:rPr>
      </w:pPr>
      <w:r>
        <w:rPr>
          <w:rFonts w:ascii="Arial" w:eastAsia="Calibri" w:hAnsi="Arial" w:cs="Arial"/>
        </w:rPr>
        <w:t>• S</w:t>
      </w:r>
      <w:r w:rsidR="00AC79B2" w:rsidRPr="00AC79B2">
        <w:rPr>
          <w:rFonts w:ascii="Arial" w:eastAsia="Calibri" w:hAnsi="Arial" w:cs="Arial"/>
        </w:rPr>
        <w:t>wim competently, confidently and proficiently over a distance of at least 25 metres</w:t>
      </w:r>
    </w:p>
    <w:p w:rsidR="00AC79B2" w:rsidRPr="00AC79B2" w:rsidRDefault="00FA19CD" w:rsidP="00AC79B2">
      <w:pPr>
        <w:rPr>
          <w:rFonts w:ascii="Arial" w:eastAsia="Calibri" w:hAnsi="Arial" w:cs="Arial"/>
        </w:rPr>
      </w:pPr>
      <w:r>
        <w:rPr>
          <w:rFonts w:ascii="Arial" w:eastAsia="Calibri" w:hAnsi="Arial" w:cs="Arial"/>
        </w:rPr>
        <w:t>• U</w:t>
      </w:r>
      <w:r w:rsidR="00AC79B2" w:rsidRPr="00AC79B2">
        <w:rPr>
          <w:rFonts w:ascii="Arial" w:eastAsia="Calibri" w:hAnsi="Arial" w:cs="Arial"/>
        </w:rPr>
        <w:t xml:space="preserve">se a range of strokes effectively [for example, front crawl, backstroke and breaststroke]  </w:t>
      </w:r>
    </w:p>
    <w:p w:rsidR="00AC79B2" w:rsidRPr="00AC79B2" w:rsidRDefault="00FA19CD" w:rsidP="00AC79B2">
      <w:pPr>
        <w:rPr>
          <w:rFonts w:ascii="Arial" w:eastAsia="Calibri" w:hAnsi="Arial" w:cs="Arial"/>
        </w:rPr>
      </w:pPr>
      <w:r>
        <w:rPr>
          <w:rFonts w:ascii="Arial" w:eastAsia="Calibri" w:hAnsi="Arial" w:cs="Arial"/>
        </w:rPr>
        <w:t>• P</w:t>
      </w:r>
      <w:r w:rsidR="00AC79B2" w:rsidRPr="00AC79B2">
        <w:rPr>
          <w:rFonts w:ascii="Arial" w:eastAsia="Calibri" w:hAnsi="Arial" w:cs="Arial"/>
        </w:rPr>
        <w:t xml:space="preserve">erform safe self-rescue in different water-based situations.  </w:t>
      </w:r>
    </w:p>
    <w:p w:rsidR="00AC79B2" w:rsidRPr="00AC79B2" w:rsidRDefault="00AC79B2" w:rsidP="00AC79B2">
      <w:pPr>
        <w:rPr>
          <w:rFonts w:ascii="Arial" w:eastAsia="Calibri" w:hAnsi="Arial" w:cs="Arial"/>
        </w:rPr>
      </w:pPr>
    </w:p>
    <w:p w:rsidR="00AC79B2" w:rsidRPr="00AC79B2" w:rsidRDefault="00AC79B2" w:rsidP="009D2055">
      <w:pPr>
        <w:rPr>
          <w:rFonts w:ascii="Arial" w:hAnsi="Arial" w:cs="Arial"/>
        </w:rPr>
      </w:pPr>
    </w:p>
    <w:p w:rsidR="009D2055" w:rsidRPr="00AC79B2" w:rsidRDefault="009D2055" w:rsidP="009D2055">
      <w:pPr>
        <w:rPr>
          <w:rFonts w:ascii="Arial" w:hAnsi="Arial" w:cs="Arial"/>
        </w:rPr>
      </w:pPr>
    </w:p>
    <w:p w:rsidR="009D2055" w:rsidRDefault="009D2055" w:rsidP="009D2055"/>
    <w:p w:rsidR="00F23D91" w:rsidRDefault="00F23D91" w:rsidP="00B63E26">
      <w:pPr>
        <w:jc w:val="both"/>
        <w:rPr>
          <w:rFonts w:ascii="Arial" w:hAnsi="Arial" w:cs="Arial"/>
          <w:b/>
          <w:sz w:val="22"/>
          <w:szCs w:val="22"/>
        </w:rPr>
      </w:pPr>
    </w:p>
    <w:p w:rsidR="00716BB9" w:rsidRPr="00F23D91" w:rsidRDefault="00716BB9" w:rsidP="00D707F1">
      <w:pPr>
        <w:ind w:left="-567"/>
        <w:jc w:val="both"/>
        <w:rPr>
          <w:rFonts w:ascii="Arial" w:hAnsi="Arial" w:cs="Arial"/>
          <w:b/>
          <w:sz w:val="22"/>
          <w:szCs w:val="22"/>
        </w:rPr>
      </w:pPr>
      <w:r w:rsidRPr="00F23D91">
        <w:rPr>
          <w:rFonts w:ascii="Arial" w:hAnsi="Arial" w:cs="Arial"/>
          <w:b/>
          <w:sz w:val="22"/>
          <w:szCs w:val="22"/>
        </w:rPr>
        <w:t>This Policy was ratified on ………………………………………………</w:t>
      </w:r>
      <w:proofErr w:type="gramStart"/>
      <w:r w:rsidRPr="00F23D91">
        <w:rPr>
          <w:rFonts w:ascii="Arial" w:hAnsi="Arial" w:cs="Arial"/>
          <w:b/>
          <w:sz w:val="22"/>
          <w:szCs w:val="22"/>
        </w:rPr>
        <w:t>…..</w:t>
      </w:r>
      <w:proofErr w:type="gramEnd"/>
    </w:p>
    <w:p w:rsidR="00716BB9" w:rsidRPr="00F23D91" w:rsidRDefault="00716BB9" w:rsidP="00D707F1">
      <w:pPr>
        <w:ind w:left="-567"/>
        <w:jc w:val="both"/>
        <w:rPr>
          <w:rFonts w:ascii="Arial" w:hAnsi="Arial" w:cs="Arial"/>
          <w:b/>
          <w:sz w:val="22"/>
          <w:szCs w:val="22"/>
        </w:rPr>
      </w:pPr>
      <w:proofErr w:type="gramStart"/>
      <w:r w:rsidRPr="00F23D91">
        <w:rPr>
          <w:rFonts w:ascii="Arial" w:hAnsi="Arial" w:cs="Arial"/>
          <w:b/>
          <w:sz w:val="22"/>
          <w:szCs w:val="22"/>
        </w:rPr>
        <w:t>Signed:</w:t>
      </w:r>
      <w:r w:rsidR="00F23D91">
        <w:rPr>
          <w:rFonts w:ascii="Arial" w:hAnsi="Arial" w:cs="Arial"/>
          <w:b/>
          <w:sz w:val="22"/>
          <w:szCs w:val="22"/>
        </w:rPr>
        <w:t>…</w:t>
      </w:r>
      <w:proofErr w:type="gramEnd"/>
      <w:r w:rsidR="00F23D91">
        <w:rPr>
          <w:rFonts w:ascii="Arial" w:hAnsi="Arial" w:cs="Arial"/>
          <w:b/>
          <w:sz w:val="22"/>
          <w:szCs w:val="22"/>
        </w:rPr>
        <w:t>………………………………………………..(Chair of Governors)</w:t>
      </w:r>
    </w:p>
    <w:p w:rsidR="00716BB9" w:rsidRPr="00F23D91" w:rsidRDefault="00716BB9" w:rsidP="00D707F1">
      <w:pPr>
        <w:ind w:left="-567"/>
        <w:jc w:val="both"/>
        <w:rPr>
          <w:rFonts w:ascii="Arial" w:hAnsi="Arial" w:cs="Arial"/>
          <w:b/>
          <w:sz w:val="22"/>
          <w:szCs w:val="22"/>
        </w:rPr>
      </w:pPr>
    </w:p>
    <w:p w:rsidR="00716BB9" w:rsidRPr="00F23D91" w:rsidRDefault="00716BB9" w:rsidP="00D707F1">
      <w:pPr>
        <w:ind w:left="-567"/>
        <w:jc w:val="both"/>
        <w:rPr>
          <w:rFonts w:ascii="Arial" w:hAnsi="Arial" w:cs="Arial"/>
          <w:b/>
          <w:sz w:val="22"/>
          <w:szCs w:val="22"/>
        </w:rPr>
      </w:pPr>
      <w:r w:rsidRPr="00F23D91">
        <w:rPr>
          <w:rFonts w:ascii="Arial" w:hAnsi="Arial" w:cs="Arial"/>
          <w:b/>
          <w:sz w:val="22"/>
          <w:szCs w:val="22"/>
        </w:rPr>
        <w:t xml:space="preserve">Review </w:t>
      </w:r>
      <w:proofErr w:type="gramStart"/>
      <w:r w:rsidRPr="00F23D91">
        <w:rPr>
          <w:rFonts w:ascii="Arial" w:hAnsi="Arial" w:cs="Arial"/>
          <w:b/>
          <w:sz w:val="22"/>
          <w:szCs w:val="22"/>
        </w:rPr>
        <w:t>Date:</w:t>
      </w:r>
      <w:r w:rsidR="00F23D91">
        <w:rPr>
          <w:rFonts w:ascii="Arial" w:hAnsi="Arial" w:cs="Arial"/>
          <w:b/>
          <w:sz w:val="22"/>
          <w:szCs w:val="22"/>
        </w:rPr>
        <w:t>…</w:t>
      </w:r>
      <w:proofErr w:type="gramEnd"/>
      <w:r w:rsidR="00F23D91">
        <w:rPr>
          <w:rFonts w:ascii="Arial" w:hAnsi="Arial" w:cs="Arial"/>
          <w:b/>
          <w:sz w:val="22"/>
          <w:szCs w:val="22"/>
        </w:rPr>
        <w:t>……………………………………………………………..</w:t>
      </w:r>
    </w:p>
    <w:p w:rsidR="00716BB9" w:rsidRPr="00F23D91" w:rsidRDefault="00716BB9" w:rsidP="00D707F1">
      <w:pPr>
        <w:ind w:left="-567"/>
        <w:jc w:val="both"/>
        <w:rPr>
          <w:rFonts w:ascii="Arial" w:hAnsi="Arial" w:cs="Arial"/>
          <w:b/>
          <w:sz w:val="22"/>
          <w:szCs w:val="22"/>
        </w:rPr>
      </w:pPr>
      <w:r w:rsidRPr="00F23D91">
        <w:rPr>
          <w:rFonts w:ascii="Arial" w:hAnsi="Arial" w:cs="Arial"/>
          <w:b/>
          <w:sz w:val="22"/>
          <w:szCs w:val="22"/>
        </w:rPr>
        <w:t>Signed: ………</w:t>
      </w:r>
      <w:r w:rsidR="00773D85" w:rsidRPr="00F23D91">
        <w:rPr>
          <w:rFonts w:ascii="Arial" w:hAnsi="Arial" w:cs="Arial"/>
          <w:b/>
          <w:sz w:val="22"/>
          <w:szCs w:val="22"/>
        </w:rPr>
        <w:t>…………………………………………. (Head Teacher)</w:t>
      </w:r>
    </w:p>
    <w:sectPr w:rsidR="00716BB9" w:rsidRPr="00F23D91" w:rsidSect="00A0545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258" w:rsidRDefault="00D25258">
      <w:r>
        <w:separator/>
      </w:r>
    </w:p>
  </w:endnote>
  <w:endnote w:type="continuationSeparator" w:id="0">
    <w:p w:rsidR="00D25258" w:rsidRDefault="00D2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BB9" w:rsidRPr="00794C8D" w:rsidRDefault="00794C8D" w:rsidP="00794C8D">
    <w:pPr>
      <w:pStyle w:val="Footer"/>
      <w:tabs>
        <w:tab w:val="clear" w:pos="4153"/>
        <w:tab w:val="clear" w:pos="8306"/>
        <w:tab w:val="center" w:pos="4333"/>
        <w:tab w:val="right" w:pos="8666"/>
      </w:tabs>
      <w:rPr>
        <w:rFonts w:ascii="Arial" w:hAnsi="Arial" w:cs="Arial"/>
        <w:sz w:val="20"/>
        <w:szCs w:val="20"/>
      </w:rPr>
    </w:pPr>
    <w:r w:rsidRPr="00794C8D">
      <w:rPr>
        <w:rFonts w:ascii="Arial" w:hAnsi="Arial" w:cs="Arial"/>
        <w:sz w:val="20"/>
        <w:szCs w:val="20"/>
      </w:rPr>
      <w:t xml:space="preserve">St Bede’s </w:t>
    </w:r>
    <w:r w:rsidR="00AB7346">
      <w:rPr>
        <w:rFonts w:ascii="Arial" w:hAnsi="Arial" w:cs="Arial"/>
        <w:sz w:val="20"/>
        <w:szCs w:val="20"/>
      </w:rPr>
      <w:t>Catholic</w:t>
    </w:r>
    <w:r w:rsidRPr="00794C8D">
      <w:rPr>
        <w:rFonts w:ascii="Arial" w:hAnsi="Arial" w:cs="Arial"/>
        <w:sz w:val="20"/>
        <w:szCs w:val="20"/>
      </w:rPr>
      <w:t xml:space="preserve"> </w:t>
    </w:r>
    <w:r w:rsidRPr="00794C8D">
      <w:rPr>
        <w:rFonts w:ascii="Arial" w:hAnsi="Arial" w:cs="Arial"/>
        <w:sz w:val="20"/>
        <w:szCs w:val="20"/>
      </w:rPr>
      <w:br/>
      <w:t>Primary School</w:t>
    </w:r>
    <w:r w:rsidRPr="00794C8D">
      <w:rPr>
        <w:rFonts w:ascii="Arial" w:hAnsi="Arial" w:cs="Arial"/>
        <w:sz w:val="20"/>
        <w:szCs w:val="20"/>
      </w:rPr>
      <w:tab/>
    </w:r>
    <w:r w:rsidR="00300C95">
      <w:rPr>
        <w:rFonts w:ascii="Arial" w:hAnsi="Arial" w:cs="Arial"/>
        <w:sz w:val="20"/>
        <w:szCs w:val="20"/>
      </w:rPr>
      <w:t>PE Policy</w:t>
    </w:r>
    <w:r w:rsidRPr="00794C8D">
      <w:rPr>
        <w:rFonts w:ascii="Arial" w:hAnsi="Arial" w:cs="Arial"/>
        <w:sz w:val="20"/>
        <w:szCs w:val="20"/>
      </w:rPr>
      <w:tab/>
    </w:r>
    <w:r w:rsidR="00AB7346">
      <w:rPr>
        <w:rFonts w:ascii="Arial" w:hAnsi="Arial" w:cs="Arial"/>
        <w:sz w:val="20"/>
        <w:szCs w:val="20"/>
      </w:rPr>
      <w:t>November 2023</w:t>
    </w:r>
    <w:r w:rsidRPr="00794C8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258" w:rsidRDefault="00D25258">
      <w:r>
        <w:separator/>
      </w:r>
    </w:p>
  </w:footnote>
  <w:footnote w:type="continuationSeparator" w:id="0">
    <w:p w:rsidR="00D25258" w:rsidRDefault="00D2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836FE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5C622D2"/>
    <w:multiLevelType w:val="hybridMultilevel"/>
    <w:tmpl w:val="26E815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C735BBB"/>
    <w:multiLevelType w:val="hybridMultilevel"/>
    <w:tmpl w:val="98F44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086789"/>
    <w:multiLevelType w:val="hybridMultilevel"/>
    <w:tmpl w:val="61184A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FBE0DF5"/>
    <w:multiLevelType w:val="hybridMultilevel"/>
    <w:tmpl w:val="402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028D6"/>
    <w:multiLevelType w:val="hybridMultilevel"/>
    <w:tmpl w:val="FE9E9D6C"/>
    <w:lvl w:ilvl="0" w:tplc="FE50DB2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4064C"/>
    <w:multiLevelType w:val="hybridMultilevel"/>
    <w:tmpl w:val="8A1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F42FB"/>
    <w:multiLevelType w:val="hybridMultilevel"/>
    <w:tmpl w:val="9520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13FAB"/>
    <w:multiLevelType w:val="hybridMultilevel"/>
    <w:tmpl w:val="8316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21AE5"/>
    <w:multiLevelType w:val="hybridMultilevel"/>
    <w:tmpl w:val="CE74B5E2"/>
    <w:lvl w:ilvl="0" w:tplc="273237A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B4FDE"/>
    <w:multiLevelType w:val="hybridMultilevel"/>
    <w:tmpl w:val="B09259A4"/>
    <w:lvl w:ilvl="0" w:tplc="B44EC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C0E15"/>
    <w:multiLevelType w:val="hybridMultilevel"/>
    <w:tmpl w:val="BD3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43B6"/>
    <w:multiLevelType w:val="hybridMultilevel"/>
    <w:tmpl w:val="B17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C7852"/>
    <w:multiLevelType w:val="hybridMultilevel"/>
    <w:tmpl w:val="E2F43FA8"/>
    <w:lvl w:ilvl="0" w:tplc="5FCCADF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324B8"/>
    <w:multiLevelType w:val="hybridMultilevel"/>
    <w:tmpl w:val="D4FC81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6D92537F"/>
    <w:multiLevelType w:val="hybridMultilevel"/>
    <w:tmpl w:val="F26225C4"/>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6" w15:restartNumberingAfterBreak="0">
    <w:nsid w:val="70745E2C"/>
    <w:multiLevelType w:val="hybridMultilevel"/>
    <w:tmpl w:val="F08E1D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73D030F2"/>
    <w:multiLevelType w:val="hybridMultilevel"/>
    <w:tmpl w:val="E1C0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C60EF"/>
    <w:multiLevelType w:val="hybridMultilevel"/>
    <w:tmpl w:val="1AD6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7"/>
  </w:num>
  <w:num w:numId="5">
    <w:abstractNumId w:val="18"/>
  </w:num>
  <w:num w:numId="6">
    <w:abstractNumId w:val="2"/>
  </w:num>
  <w:num w:numId="7">
    <w:abstractNumId w:val="16"/>
  </w:num>
  <w:num w:numId="8">
    <w:abstractNumId w:val="1"/>
  </w:num>
  <w:num w:numId="9">
    <w:abstractNumId w:val="7"/>
  </w:num>
  <w:num w:numId="10">
    <w:abstractNumId w:val="3"/>
  </w:num>
  <w:num w:numId="11">
    <w:abstractNumId w:val="15"/>
  </w:num>
  <w:num w:numId="12">
    <w:abstractNumId w:val="14"/>
  </w:num>
  <w:num w:numId="13">
    <w:abstractNumId w:val="8"/>
  </w:num>
  <w:num w:numId="14">
    <w:abstractNumId w:val="5"/>
  </w:num>
  <w:num w:numId="15">
    <w:abstractNumId w:val="13"/>
  </w:num>
  <w:num w:numId="16">
    <w:abstractNumId w:val="9"/>
  </w:num>
  <w:num w:numId="17">
    <w:abstractNumId w:val="11"/>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B9"/>
    <w:rsid w:val="00005688"/>
    <w:rsid w:val="00014E8F"/>
    <w:rsid w:val="0002782A"/>
    <w:rsid w:val="00027C48"/>
    <w:rsid w:val="000E0106"/>
    <w:rsid w:val="000E641F"/>
    <w:rsid w:val="001975F5"/>
    <w:rsid w:val="002279B8"/>
    <w:rsid w:val="00235CD2"/>
    <w:rsid w:val="002F30CC"/>
    <w:rsid w:val="00300C95"/>
    <w:rsid w:val="00303611"/>
    <w:rsid w:val="00330BB6"/>
    <w:rsid w:val="003542AF"/>
    <w:rsid w:val="0036057E"/>
    <w:rsid w:val="003D3985"/>
    <w:rsid w:val="00421966"/>
    <w:rsid w:val="00466486"/>
    <w:rsid w:val="004B7E2D"/>
    <w:rsid w:val="004E1689"/>
    <w:rsid w:val="00512241"/>
    <w:rsid w:val="00543F5F"/>
    <w:rsid w:val="005544DF"/>
    <w:rsid w:val="00563A20"/>
    <w:rsid w:val="00611BDB"/>
    <w:rsid w:val="00711C8E"/>
    <w:rsid w:val="00716BB9"/>
    <w:rsid w:val="00773D85"/>
    <w:rsid w:val="00794C8D"/>
    <w:rsid w:val="007A1046"/>
    <w:rsid w:val="007A46DE"/>
    <w:rsid w:val="00810547"/>
    <w:rsid w:val="008141B5"/>
    <w:rsid w:val="00842870"/>
    <w:rsid w:val="0089280D"/>
    <w:rsid w:val="008C5492"/>
    <w:rsid w:val="008F6CB8"/>
    <w:rsid w:val="00991879"/>
    <w:rsid w:val="00993E08"/>
    <w:rsid w:val="00996C2F"/>
    <w:rsid w:val="009D2055"/>
    <w:rsid w:val="009E108E"/>
    <w:rsid w:val="00A05451"/>
    <w:rsid w:val="00A2146E"/>
    <w:rsid w:val="00A75B33"/>
    <w:rsid w:val="00AB7346"/>
    <w:rsid w:val="00AC79B2"/>
    <w:rsid w:val="00AD069D"/>
    <w:rsid w:val="00B63E26"/>
    <w:rsid w:val="00B83BBC"/>
    <w:rsid w:val="00BA696D"/>
    <w:rsid w:val="00BB037B"/>
    <w:rsid w:val="00C4463A"/>
    <w:rsid w:val="00CD6C0C"/>
    <w:rsid w:val="00CF6B76"/>
    <w:rsid w:val="00D118DE"/>
    <w:rsid w:val="00D25258"/>
    <w:rsid w:val="00D707F1"/>
    <w:rsid w:val="00D7737E"/>
    <w:rsid w:val="00D94534"/>
    <w:rsid w:val="00F0297B"/>
    <w:rsid w:val="00F23D91"/>
    <w:rsid w:val="00F6052C"/>
    <w:rsid w:val="00F65999"/>
    <w:rsid w:val="00F86492"/>
    <w:rsid w:val="00F87BD7"/>
    <w:rsid w:val="00FA19CD"/>
    <w:rsid w:val="00FA58DE"/>
    <w:rsid w:val="00FF1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5ECB9A"/>
  <w15:chartTrackingRefBased/>
  <w15:docId w15:val="{ECB1A272-F615-4C42-8007-84695F9E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6BB9"/>
    <w:pPr>
      <w:keepNext/>
      <w:spacing w:before="240" w:after="60"/>
      <w:jc w:val="center"/>
      <w:outlineLvl w:val="0"/>
    </w:pPr>
    <w:rPr>
      <w:rFonts w:ascii="Arial" w:hAnsi="Arial" w:cs="Arial"/>
      <w:b/>
      <w:bCs/>
      <w:kern w:val="32"/>
      <w:sz w:val="28"/>
      <w:szCs w:val="32"/>
    </w:rPr>
  </w:style>
  <w:style w:type="paragraph" w:styleId="Heading2">
    <w:name w:val="heading 2"/>
    <w:basedOn w:val="Normal"/>
    <w:next w:val="Normal"/>
    <w:qFormat/>
    <w:rsid w:val="00716BB9"/>
    <w:pPr>
      <w:keepNext/>
      <w:spacing w:before="240" w:after="60"/>
      <w:outlineLvl w:val="1"/>
    </w:pPr>
    <w:rPr>
      <w:rFonts w:ascii="Arial" w:hAnsi="Arial"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16BB9"/>
    <w:pPr>
      <w:spacing w:after="120"/>
      <w:ind w:left="720" w:hanging="720"/>
    </w:pPr>
    <w:rPr>
      <w:rFonts w:ascii="Arial" w:hAnsi="Arial"/>
      <w:sz w:val="22"/>
    </w:rPr>
  </w:style>
  <w:style w:type="paragraph" w:styleId="ListBullet4">
    <w:name w:val="List Bullet 4"/>
    <w:basedOn w:val="Normal"/>
    <w:rsid w:val="00716BB9"/>
    <w:pPr>
      <w:numPr>
        <w:numId w:val="1"/>
      </w:numPr>
    </w:pPr>
    <w:rPr>
      <w:rFonts w:ascii="Arial" w:hAnsi="Arial"/>
      <w:sz w:val="22"/>
    </w:rPr>
  </w:style>
  <w:style w:type="character" w:customStyle="1" w:styleId="BodyTextChar">
    <w:name w:val="Body Text Char"/>
    <w:link w:val="BodyText"/>
    <w:rsid w:val="00716BB9"/>
    <w:rPr>
      <w:rFonts w:ascii="Arial" w:hAnsi="Arial"/>
      <w:sz w:val="22"/>
      <w:szCs w:val="24"/>
      <w:lang w:val="en-GB" w:eastAsia="en-GB" w:bidi="ar-SA"/>
    </w:rPr>
  </w:style>
  <w:style w:type="paragraph" w:styleId="Header">
    <w:name w:val="header"/>
    <w:basedOn w:val="Normal"/>
    <w:rsid w:val="00716BB9"/>
    <w:pPr>
      <w:tabs>
        <w:tab w:val="center" w:pos="4153"/>
        <w:tab w:val="right" w:pos="8306"/>
      </w:tabs>
    </w:pPr>
  </w:style>
  <w:style w:type="paragraph" w:styleId="Footer">
    <w:name w:val="footer"/>
    <w:basedOn w:val="Normal"/>
    <w:rsid w:val="00716BB9"/>
    <w:pPr>
      <w:tabs>
        <w:tab w:val="center" w:pos="4153"/>
        <w:tab w:val="right" w:pos="8306"/>
      </w:tabs>
    </w:pPr>
  </w:style>
  <w:style w:type="character" w:styleId="PageNumber">
    <w:name w:val="page number"/>
    <w:basedOn w:val="DefaultParagraphFont"/>
    <w:rsid w:val="00716BB9"/>
  </w:style>
  <w:style w:type="paragraph" w:styleId="ListParagraph">
    <w:name w:val="List Paragraph"/>
    <w:basedOn w:val="Normal"/>
    <w:uiPriority w:val="34"/>
    <w:qFormat/>
    <w:rsid w:val="00711C8E"/>
    <w:pPr>
      <w:spacing w:after="160" w:line="259"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711C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6486"/>
    <w:rPr>
      <w:rFonts w:ascii="Tahoma" w:hAnsi="Tahoma" w:cs="Tahoma"/>
      <w:sz w:val="16"/>
      <w:szCs w:val="16"/>
    </w:rPr>
  </w:style>
  <w:style w:type="character" w:customStyle="1" w:styleId="BalloonTextChar">
    <w:name w:val="Balloon Text Char"/>
    <w:link w:val="BalloonText"/>
    <w:rsid w:val="00466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C03B-2D14-4238-A5A3-95A4AC7C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 BEDE’S RC PRIMARY SCHOOL</vt:lpstr>
    </vt:vector>
  </TitlesOfParts>
  <Company>Newcastle City Council</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RC PRIMARY SCHOOL</dc:title>
  <dc:subject/>
  <dc:creator>ADMINS</dc:creator>
  <cp:keywords/>
  <cp:lastModifiedBy>L Young</cp:lastModifiedBy>
  <cp:revision>2</cp:revision>
  <cp:lastPrinted>2018-06-21T15:33:00Z</cp:lastPrinted>
  <dcterms:created xsi:type="dcterms:W3CDTF">2023-11-15T17:34:00Z</dcterms:created>
  <dcterms:modified xsi:type="dcterms:W3CDTF">2023-11-15T17:34:00Z</dcterms:modified>
</cp:coreProperties>
</file>