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AC30B0" w14:textId="28863E51" w:rsidR="00EE27EB" w:rsidRPr="0025583D" w:rsidRDefault="0025583D" w:rsidP="0025583D">
      <w:pPr>
        <w:jc w:val="center"/>
        <w:rPr>
          <w:rFonts w:cstheme="minorHAnsi"/>
          <w:b/>
          <w:bCs/>
          <w:sz w:val="72"/>
          <w:szCs w:val="72"/>
        </w:rPr>
      </w:pPr>
      <w:r w:rsidRPr="0025583D">
        <w:rPr>
          <w:rFonts w:cstheme="minorHAnsi"/>
          <w:b/>
          <w:bCs/>
          <w:noProof/>
          <w:sz w:val="72"/>
          <w:szCs w:val="72"/>
        </w:rPr>
        <w:drawing>
          <wp:inline distT="0" distB="0" distL="0" distR="0" wp14:anchorId="41116059" wp14:editId="52AA15A4">
            <wp:extent cx="5276850" cy="6162675"/>
            <wp:effectExtent l="0" t="0" r="0" b="9525"/>
            <wp:docPr id="858014776" name="Picture 1" descr="A blue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014776" name="Picture 1" descr="A blue and yellow logo&#10;&#10;Description automatically generated"/>
                    <pic:cNvPicPr/>
                  </pic:nvPicPr>
                  <pic:blipFill>
                    <a:blip r:embed="rId7"/>
                    <a:stretch>
                      <a:fillRect/>
                    </a:stretch>
                  </pic:blipFill>
                  <pic:spPr>
                    <a:xfrm>
                      <a:off x="0" y="0"/>
                      <a:ext cx="5276850" cy="6162675"/>
                    </a:xfrm>
                    <a:prstGeom prst="rect">
                      <a:avLst/>
                    </a:prstGeom>
                  </pic:spPr>
                </pic:pic>
              </a:graphicData>
            </a:graphic>
          </wp:inline>
        </w:drawing>
      </w:r>
    </w:p>
    <w:p w14:paraId="0D6C5409" w14:textId="6D868D7F" w:rsidR="0025583D" w:rsidRPr="0025583D" w:rsidRDefault="0025583D" w:rsidP="0025583D">
      <w:pPr>
        <w:jc w:val="center"/>
        <w:rPr>
          <w:rFonts w:cstheme="minorHAnsi"/>
          <w:b/>
          <w:bCs/>
          <w:sz w:val="72"/>
          <w:szCs w:val="72"/>
        </w:rPr>
      </w:pPr>
      <w:r w:rsidRPr="0025583D">
        <w:rPr>
          <w:rFonts w:cstheme="minorHAnsi"/>
          <w:b/>
          <w:bCs/>
          <w:sz w:val="72"/>
          <w:szCs w:val="72"/>
        </w:rPr>
        <w:t>Writing Policy and Guidance</w:t>
      </w:r>
    </w:p>
    <w:p w14:paraId="52D8BB80" w14:textId="77777777" w:rsidR="0025583D" w:rsidRDefault="0025583D" w:rsidP="003E0DF7">
      <w:pPr>
        <w:pStyle w:val="NoSpacing"/>
        <w:rPr>
          <w:rFonts w:cstheme="minorHAnsi"/>
          <w:bCs/>
        </w:rPr>
      </w:pPr>
    </w:p>
    <w:p w14:paraId="4C1ABFC6" w14:textId="77777777" w:rsidR="0025583D" w:rsidRDefault="0025583D" w:rsidP="003E0DF7">
      <w:pPr>
        <w:pStyle w:val="NoSpacing"/>
        <w:rPr>
          <w:rFonts w:cstheme="minorHAnsi"/>
          <w:bCs/>
        </w:rPr>
      </w:pPr>
    </w:p>
    <w:p w14:paraId="4C128B95" w14:textId="77777777" w:rsidR="0025583D" w:rsidRDefault="0025583D" w:rsidP="003E0DF7">
      <w:pPr>
        <w:pStyle w:val="NoSpacing"/>
        <w:rPr>
          <w:rFonts w:cstheme="minorHAnsi"/>
          <w:bCs/>
        </w:rPr>
      </w:pPr>
    </w:p>
    <w:p w14:paraId="4DE14E45" w14:textId="77777777" w:rsidR="0025583D" w:rsidRDefault="0025583D" w:rsidP="003E0DF7">
      <w:pPr>
        <w:pStyle w:val="NoSpacing"/>
        <w:rPr>
          <w:rFonts w:cstheme="minorHAnsi"/>
          <w:bCs/>
        </w:rPr>
      </w:pPr>
    </w:p>
    <w:p w14:paraId="1060D92A" w14:textId="77777777" w:rsidR="0025583D" w:rsidRDefault="0025583D" w:rsidP="003E0DF7">
      <w:pPr>
        <w:pStyle w:val="NoSpacing"/>
        <w:rPr>
          <w:rFonts w:cstheme="minorHAnsi"/>
          <w:bCs/>
        </w:rPr>
      </w:pPr>
    </w:p>
    <w:p w14:paraId="097DBCE2" w14:textId="77777777" w:rsidR="0025583D" w:rsidRDefault="0025583D" w:rsidP="003E0DF7">
      <w:pPr>
        <w:pStyle w:val="NoSpacing"/>
        <w:rPr>
          <w:rFonts w:cstheme="minorHAnsi"/>
          <w:bCs/>
        </w:rPr>
      </w:pPr>
    </w:p>
    <w:p w14:paraId="6E4C5D21" w14:textId="77777777" w:rsidR="0025583D" w:rsidRDefault="0025583D" w:rsidP="003E0DF7">
      <w:pPr>
        <w:pStyle w:val="NoSpacing"/>
        <w:rPr>
          <w:rFonts w:cstheme="minorHAnsi"/>
          <w:bCs/>
        </w:rPr>
      </w:pPr>
    </w:p>
    <w:p w14:paraId="1CC06276" w14:textId="4944BB48" w:rsidR="0025583D" w:rsidRPr="0025583D" w:rsidRDefault="0025583D" w:rsidP="003E0DF7">
      <w:pPr>
        <w:pStyle w:val="NoSpacing"/>
        <w:rPr>
          <w:rFonts w:cstheme="minorHAnsi"/>
          <w:bCs/>
        </w:rPr>
      </w:pPr>
      <w:r w:rsidRPr="0025583D">
        <w:rPr>
          <w:rFonts w:cstheme="minorHAnsi"/>
          <w:bCs/>
        </w:rPr>
        <w:t>Date reviewed:</w:t>
      </w:r>
      <w:r>
        <w:rPr>
          <w:rFonts w:cstheme="minorHAnsi"/>
          <w:bCs/>
        </w:rPr>
        <w:t xml:space="preserve"> June 2023</w:t>
      </w:r>
    </w:p>
    <w:p w14:paraId="323165A9" w14:textId="675A5DE3" w:rsidR="0025583D" w:rsidRPr="0025583D" w:rsidRDefault="0025583D" w:rsidP="003E0DF7">
      <w:pPr>
        <w:pStyle w:val="NoSpacing"/>
        <w:rPr>
          <w:rFonts w:cstheme="minorHAnsi"/>
          <w:bCs/>
        </w:rPr>
      </w:pPr>
      <w:r w:rsidRPr="0025583D">
        <w:rPr>
          <w:rFonts w:cstheme="minorHAnsi"/>
          <w:bCs/>
        </w:rPr>
        <w:t>Date of next review:</w:t>
      </w:r>
      <w:r>
        <w:rPr>
          <w:rFonts w:cstheme="minorHAnsi"/>
          <w:bCs/>
        </w:rPr>
        <w:t xml:space="preserve"> June 2024</w:t>
      </w:r>
    </w:p>
    <w:p w14:paraId="66265693" w14:textId="77777777" w:rsidR="0025583D" w:rsidRDefault="0025583D" w:rsidP="003E0DF7">
      <w:pPr>
        <w:pStyle w:val="NoSpacing"/>
        <w:rPr>
          <w:rFonts w:cstheme="minorHAnsi"/>
          <w:b/>
        </w:rPr>
      </w:pPr>
    </w:p>
    <w:p w14:paraId="45D48B81" w14:textId="75A6D82E" w:rsidR="00CA26BF" w:rsidRPr="0025583D" w:rsidRDefault="00CA26BF" w:rsidP="003E0DF7">
      <w:pPr>
        <w:pStyle w:val="NoSpacing"/>
        <w:rPr>
          <w:rFonts w:cstheme="minorHAnsi"/>
          <w:b/>
        </w:rPr>
      </w:pPr>
      <w:r w:rsidRPr="0025583D">
        <w:rPr>
          <w:rFonts w:cstheme="minorHAnsi"/>
          <w:b/>
        </w:rPr>
        <w:lastRenderedPageBreak/>
        <w:t>Aims</w:t>
      </w:r>
    </w:p>
    <w:p w14:paraId="05F8BD38" w14:textId="77777777" w:rsidR="003E0DF7" w:rsidRPr="0025583D" w:rsidRDefault="003E0DF7" w:rsidP="003E0DF7">
      <w:pPr>
        <w:pStyle w:val="NoSpacing"/>
        <w:rPr>
          <w:rFonts w:cstheme="minorHAnsi"/>
          <w:u w:val="single"/>
        </w:rPr>
      </w:pPr>
    </w:p>
    <w:p w14:paraId="327FC04C" w14:textId="77777777" w:rsidR="003E0DF7" w:rsidRPr="0025583D" w:rsidRDefault="00623BBC" w:rsidP="003E0DF7">
      <w:pPr>
        <w:pStyle w:val="NoSpacing"/>
        <w:rPr>
          <w:rFonts w:cstheme="minorHAnsi"/>
          <w:b/>
          <w:u w:val="single"/>
        </w:rPr>
      </w:pPr>
      <w:r w:rsidRPr="0025583D">
        <w:rPr>
          <w:rFonts w:cstheme="minorHAnsi"/>
          <w:b/>
          <w:u w:val="single"/>
        </w:rPr>
        <w:t>Intent</w:t>
      </w:r>
    </w:p>
    <w:p w14:paraId="6A00EADD" w14:textId="77777777" w:rsidR="00623BBC" w:rsidRPr="0025583D" w:rsidRDefault="00623BBC" w:rsidP="003E0DF7">
      <w:pPr>
        <w:pStyle w:val="NoSpacing"/>
        <w:rPr>
          <w:rFonts w:cstheme="minorHAnsi"/>
          <w:u w:val="single"/>
        </w:rPr>
      </w:pPr>
      <w:r w:rsidRPr="0025583D">
        <w:rPr>
          <w:rFonts w:cstheme="minorHAnsi"/>
        </w:rPr>
        <w:t xml:space="preserve">By the end of </w:t>
      </w:r>
      <w:r w:rsidR="007E14AF" w:rsidRPr="0025583D">
        <w:rPr>
          <w:rFonts w:cstheme="minorHAnsi"/>
        </w:rPr>
        <w:t>y</w:t>
      </w:r>
      <w:r w:rsidRPr="0025583D">
        <w:rPr>
          <w:rFonts w:cstheme="minorHAnsi"/>
        </w:rPr>
        <w:t xml:space="preserve">ear </w:t>
      </w:r>
      <w:r w:rsidR="007E14AF" w:rsidRPr="0025583D">
        <w:rPr>
          <w:rFonts w:cstheme="minorHAnsi"/>
        </w:rPr>
        <w:t>s</w:t>
      </w:r>
      <w:r w:rsidRPr="0025583D">
        <w:rPr>
          <w:rFonts w:cstheme="minorHAnsi"/>
        </w:rPr>
        <w:t xml:space="preserve">ix we intend our children to have developed a love of writing, a wide vocabulary and an ability to express their thoughts and ideas clearly and creatively through </w:t>
      </w:r>
      <w:r w:rsidR="00032306" w:rsidRPr="0025583D">
        <w:rPr>
          <w:rFonts w:cstheme="minorHAnsi"/>
        </w:rPr>
        <w:t xml:space="preserve">both spoken skills and </w:t>
      </w:r>
      <w:r w:rsidRPr="0025583D">
        <w:rPr>
          <w:rFonts w:cstheme="minorHAnsi"/>
        </w:rPr>
        <w:t xml:space="preserve">the written word. We want them to write easily and fluently for a range of purposes and to develop the habit of writing widely and often, for pleasure and information. We also intend to create writers who can re-read, edit and improve their own writing and confidently use the essential skills of grammar, punctuation and spelling. At St Bede’s, we set high expectations for all our children to take pride in their work and have a fluent, cursive handwriting style that allows their imagination to flourish on the page.  </w:t>
      </w:r>
    </w:p>
    <w:p w14:paraId="403F1686" w14:textId="77777777" w:rsidR="00623BBC" w:rsidRPr="0025583D" w:rsidRDefault="00623BBC" w:rsidP="003E0DF7">
      <w:pPr>
        <w:pStyle w:val="NoSpacing"/>
        <w:rPr>
          <w:rFonts w:cstheme="minorHAnsi"/>
        </w:rPr>
      </w:pPr>
    </w:p>
    <w:p w14:paraId="4F4FDE48" w14:textId="77777777" w:rsidR="00623BBC" w:rsidRPr="0025583D" w:rsidRDefault="00623BBC" w:rsidP="003E0DF7">
      <w:pPr>
        <w:pStyle w:val="NoSpacing"/>
        <w:rPr>
          <w:rFonts w:cstheme="minorHAnsi"/>
          <w:b/>
        </w:rPr>
      </w:pPr>
      <w:r w:rsidRPr="0025583D">
        <w:rPr>
          <w:rFonts w:cstheme="minorHAnsi"/>
          <w:b/>
          <w:u w:val="single"/>
          <w:bdr w:val="none" w:sz="0" w:space="0" w:color="auto" w:frame="1"/>
        </w:rPr>
        <w:t>Implementation:</w:t>
      </w:r>
    </w:p>
    <w:p w14:paraId="460F548F" w14:textId="77777777" w:rsidR="00623BBC" w:rsidRPr="0025583D" w:rsidRDefault="00623BBC" w:rsidP="003E0DF7">
      <w:pPr>
        <w:pStyle w:val="NoSpacing"/>
        <w:rPr>
          <w:rFonts w:cstheme="minorHAnsi"/>
          <w:bdr w:val="none" w:sz="0" w:space="0" w:color="auto" w:frame="1"/>
        </w:rPr>
      </w:pPr>
      <w:r w:rsidRPr="0025583D">
        <w:rPr>
          <w:rFonts w:cstheme="minorHAnsi"/>
          <w:bdr w:val="none" w:sz="0" w:space="0" w:color="auto" w:frame="1"/>
        </w:rPr>
        <w:t>In order to help us to develop confident, enthusiastic writers who can express themselves in a variety of different styles and across a variety of contexts, our teaching of writing is often cross circular and linked to our class topics. This provides our children with regular opportunities to write for a range of purposes and audiences. Writing tasks are specific and meaningful. They engage children and aim to illustrate how their writing skills can be applied to real life contexts.</w:t>
      </w:r>
      <w:r w:rsidRPr="0025583D">
        <w:rPr>
          <w:rFonts w:cstheme="minorHAnsi"/>
        </w:rPr>
        <w:t xml:space="preserve"> Writing genres are clearly mapped out across each year group in long term writing plans. </w:t>
      </w:r>
      <w:r w:rsidRPr="0025583D">
        <w:rPr>
          <w:rFonts w:cstheme="minorHAnsi"/>
          <w:bdr w:val="none" w:sz="0" w:space="0" w:color="auto" w:frame="1"/>
        </w:rPr>
        <w:t xml:space="preserve">Teachers produce </w:t>
      </w:r>
      <w:r w:rsidR="00032306" w:rsidRPr="0025583D">
        <w:rPr>
          <w:rFonts w:cstheme="minorHAnsi"/>
          <w:bdr w:val="none" w:sz="0" w:space="0" w:color="auto" w:frame="1"/>
        </w:rPr>
        <w:t>m</w:t>
      </w:r>
      <w:r w:rsidRPr="0025583D">
        <w:rPr>
          <w:rFonts w:cstheme="minorHAnsi"/>
          <w:bdr w:val="none" w:sz="0" w:space="0" w:color="auto" w:frame="1"/>
        </w:rPr>
        <w:t>edium</w:t>
      </w:r>
      <w:r w:rsidR="00032306" w:rsidRPr="0025583D">
        <w:rPr>
          <w:rFonts w:cstheme="minorHAnsi"/>
          <w:bdr w:val="none" w:sz="0" w:space="0" w:color="auto" w:frame="1"/>
        </w:rPr>
        <w:t>-</w:t>
      </w:r>
      <w:r w:rsidRPr="0025583D">
        <w:rPr>
          <w:rFonts w:cstheme="minorHAnsi"/>
          <w:bdr w:val="none" w:sz="0" w:space="0" w:color="auto" w:frame="1"/>
        </w:rPr>
        <w:t>term plans which give a clear overview of the genre being taught each week and the texts used.  Medium</w:t>
      </w:r>
      <w:r w:rsidR="00032306" w:rsidRPr="0025583D">
        <w:rPr>
          <w:rFonts w:cstheme="minorHAnsi"/>
          <w:bdr w:val="none" w:sz="0" w:space="0" w:color="auto" w:frame="1"/>
        </w:rPr>
        <w:t>-</w:t>
      </w:r>
      <w:r w:rsidRPr="0025583D">
        <w:rPr>
          <w:rFonts w:cstheme="minorHAnsi"/>
          <w:bdr w:val="none" w:sz="0" w:space="0" w:color="auto" w:frame="1"/>
        </w:rPr>
        <w:t>term plans also include the organisation of spelling, grammar and punctuation.</w:t>
      </w:r>
      <w:r w:rsidRPr="0025583D">
        <w:rPr>
          <w:rFonts w:cstheme="minorHAnsi"/>
        </w:rPr>
        <w:t xml:space="preserve"> Children learn spellings at home each week and these are tested in school.  Additionally, spelling is taught daily in in key Stage 2 and through phonics sessions in Key Stage 1.  Children who need additional support with spelling receive interventions.</w:t>
      </w:r>
    </w:p>
    <w:p w14:paraId="552BDB13" w14:textId="77777777" w:rsidR="00623BBC" w:rsidRPr="0025583D" w:rsidRDefault="00623BBC" w:rsidP="003E0DF7">
      <w:pPr>
        <w:pStyle w:val="NoSpacing"/>
        <w:rPr>
          <w:rFonts w:cstheme="minorHAnsi"/>
        </w:rPr>
      </w:pPr>
    </w:p>
    <w:p w14:paraId="0E803BAD" w14:textId="77777777" w:rsidR="00623BBC" w:rsidRPr="0025583D" w:rsidRDefault="00623BBC" w:rsidP="003E0DF7">
      <w:pPr>
        <w:pStyle w:val="NoSpacing"/>
        <w:rPr>
          <w:rFonts w:cstheme="minorHAnsi"/>
          <w:b/>
          <w:u w:val="single"/>
        </w:rPr>
      </w:pPr>
      <w:r w:rsidRPr="0025583D">
        <w:rPr>
          <w:rFonts w:cstheme="minorHAnsi"/>
          <w:b/>
          <w:u w:val="single"/>
        </w:rPr>
        <w:t>Impact</w:t>
      </w:r>
    </w:p>
    <w:p w14:paraId="687E122B" w14:textId="77777777" w:rsidR="00623BBC" w:rsidRPr="0025583D" w:rsidRDefault="00623BBC" w:rsidP="003E0DF7">
      <w:pPr>
        <w:pStyle w:val="NoSpacing"/>
        <w:rPr>
          <w:rFonts w:cstheme="minorHAnsi"/>
        </w:rPr>
      </w:pPr>
      <w:r w:rsidRPr="0025583D">
        <w:rPr>
          <w:rFonts w:cstheme="minorHAnsi"/>
        </w:rPr>
        <w:t xml:space="preserve">The impact on our children is that they have the knowledge and skills to be able to write successfully and make good progress in writing. By the end of </w:t>
      </w:r>
      <w:r w:rsidR="00032306" w:rsidRPr="0025583D">
        <w:rPr>
          <w:rFonts w:cstheme="minorHAnsi"/>
        </w:rPr>
        <w:t>y</w:t>
      </w:r>
      <w:r w:rsidRPr="0025583D">
        <w:rPr>
          <w:rFonts w:cstheme="minorHAnsi"/>
        </w:rPr>
        <w:t xml:space="preserve">ear </w:t>
      </w:r>
      <w:r w:rsidR="00032306" w:rsidRPr="0025583D">
        <w:rPr>
          <w:rFonts w:cstheme="minorHAnsi"/>
        </w:rPr>
        <w:t>s</w:t>
      </w:r>
      <w:r w:rsidRPr="0025583D">
        <w:rPr>
          <w:rFonts w:cstheme="minorHAnsi"/>
        </w:rPr>
        <w:t>ix they will be able to write clearly and accurately and adapt their language and style in and for a range of contexts, purposes and audiences. Most importantly, they will develop a love of writing and be well equipped for the rest of their education.</w:t>
      </w:r>
    </w:p>
    <w:p w14:paraId="478BEFE9" w14:textId="77777777" w:rsidR="00623BBC" w:rsidRPr="0025583D" w:rsidRDefault="00623BBC" w:rsidP="003E0DF7">
      <w:pPr>
        <w:pStyle w:val="NoSpacing"/>
        <w:rPr>
          <w:rFonts w:cstheme="minorHAnsi"/>
        </w:rPr>
      </w:pPr>
      <w:r w:rsidRPr="0025583D">
        <w:rPr>
          <w:rFonts w:cstheme="minorHAnsi"/>
        </w:rPr>
        <w:t xml:space="preserve">Progress across classes is monitored by the subject leaders and senior leadership team. Monitoring includes: planning and book </w:t>
      </w:r>
      <w:proofErr w:type="spellStart"/>
      <w:r w:rsidRPr="0025583D">
        <w:rPr>
          <w:rFonts w:cstheme="minorHAnsi"/>
        </w:rPr>
        <w:t>scrutinies</w:t>
      </w:r>
      <w:proofErr w:type="spellEnd"/>
      <w:r w:rsidRPr="0025583D">
        <w:rPr>
          <w:rFonts w:cstheme="minorHAnsi"/>
        </w:rPr>
        <w:t>, learning walks and lesson observations a</w:t>
      </w:r>
      <w:r w:rsidR="00032306" w:rsidRPr="0025583D">
        <w:rPr>
          <w:rFonts w:cstheme="minorHAnsi"/>
        </w:rPr>
        <w:t>s well as</w:t>
      </w:r>
      <w:r w:rsidRPr="0025583D">
        <w:rPr>
          <w:rFonts w:cstheme="minorHAnsi"/>
        </w:rPr>
        <w:t xml:space="preserve"> analysing teacher assessment and data on Insight</w:t>
      </w:r>
      <w:r w:rsidR="003E0DF7" w:rsidRPr="0025583D">
        <w:rPr>
          <w:rFonts w:cstheme="minorHAnsi"/>
        </w:rPr>
        <w:t xml:space="preserve"> Tracker</w:t>
      </w:r>
      <w:r w:rsidRPr="0025583D">
        <w:rPr>
          <w:rFonts w:cstheme="minorHAnsi"/>
        </w:rPr>
        <w:t>.</w:t>
      </w:r>
      <w:r w:rsidR="003E0DF7" w:rsidRPr="0025583D">
        <w:rPr>
          <w:rFonts w:cstheme="minorHAnsi"/>
        </w:rPr>
        <w:t xml:space="preserve"> </w:t>
      </w:r>
      <w:r w:rsidRPr="0025583D">
        <w:rPr>
          <w:rFonts w:cstheme="minorHAnsi"/>
        </w:rPr>
        <w:t xml:space="preserve">The findings of </w:t>
      </w:r>
      <w:r w:rsidR="003E0DF7" w:rsidRPr="0025583D">
        <w:rPr>
          <w:rFonts w:cstheme="minorHAnsi"/>
        </w:rPr>
        <w:t>any</w:t>
      </w:r>
      <w:r w:rsidRPr="0025583D">
        <w:rPr>
          <w:rFonts w:cstheme="minorHAnsi"/>
        </w:rPr>
        <w:t xml:space="preserve"> monitoring is used to inform next steps for the children and the implementation of writing across the school as a whole.</w:t>
      </w:r>
    </w:p>
    <w:p w14:paraId="5E7F93E3" w14:textId="77777777" w:rsidR="00623BBC" w:rsidRPr="0025583D" w:rsidRDefault="00623BBC" w:rsidP="003E0DF7">
      <w:pPr>
        <w:pStyle w:val="NoSpacing"/>
        <w:rPr>
          <w:rFonts w:cstheme="minorHAnsi"/>
        </w:rPr>
      </w:pPr>
    </w:p>
    <w:p w14:paraId="5F5947ED" w14:textId="77777777" w:rsidR="008838D7" w:rsidRPr="0025583D" w:rsidRDefault="00012FDF" w:rsidP="003E0DF7">
      <w:pPr>
        <w:pStyle w:val="NoSpacing"/>
        <w:rPr>
          <w:rFonts w:cstheme="minorHAnsi"/>
          <w:b/>
          <w:u w:val="single"/>
        </w:rPr>
      </w:pPr>
      <w:r w:rsidRPr="0025583D">
        <w:rPr>
          <w:rFonts w:cstheme="minorHAnsi"/>
          <w:b/>
          <w:u w:val="single"/>
        </w:rPr>
        <w:t xml:space="preserve">Non-negotiables. </w:t>
      </w:r>
    </w:p>
    <w:p w14:paraId="7F292E7A" w14:textId="77777777" w:rsidR="003E0DF7" w:rsidRPr="0025583D" w:rsidRDefault="008838D7" w:rsidP="003E0DF7">
      <w:pPr>
        <w:pStyle w:val="NoSpacing"/>
        <w:numPr>
          <w:ilvl w:val="0"/>
          <w:numId w:val="3"/>
        </w:numPr>
        <w:rPr>
          <w:rFonts w:cstheme="minorHAnsi"/>
        </w:rPr>
      </w:pPr>
      <w:r w:rsidRPr="0025583D">
        <w:rPr>
          <w:rFonts w:cstheme="minorHAnsi"/>
        </w:rPr>
        <w:t>Weekly planning is to be drawn from the long</w:t>
      </w:r>
      <w:r w:rsidR="00032306" w:rsidRPr="0025583D">
        <w:rPr>
          <w:rFonts w:cstheme="minorHAnsi"/>
        </w:rPr>
        <w:t>-</w:t>
      </w:r>
      <w:r w:rsidRPr="0025583D">
        <w:rPr>
          <w:rFonts w:cstheme="minorHAnsi"/>
        </w:rPr>
        <w:t xml:space="preserve">term overview provided for each year group, along with the unit plans for each half term (which are a guide to be adapted to the class). Every opportunity for </w:t>
      </w:r>
      <w:r w:rsidR="00236A15" w:rsidRPr="0025583D">
        <w:rPr>
          <w:rFonts w:cstheme="minorHAnsi"/>
        </w:rPr>
        <w:t xml:space="preserve">a range of genres through </w:t>
      </w:r>
      <w:r w:rsidRPr="0025583D">
        <w:rPr>
          <w:rFonts w:cstheme="minorHAnsi"/>
        </w:rPr>
        <w:t>cross curricular writing</w:t>
      </w:r>
      <w:r w:rsidR="00236A15" w:rsidRPr="0025583D">
        <w:rPr>
          <w:rFonts w:cstheme="minorHAnsi"/>
        </w:rPr>
        <w:t xml:space="preserve"> </w:t>
      </w:r>
      <w:r w:rsidRPr="0025583D">
        <w:rPr>
          <w:rFonts w:cstheme="minorHAnsi"/>
        </w:rPr>
        <w:t>should be planned for and developed. Planning should demonstrate a multisensory approach, and as so, lessons need to make the</w:t>
      </w:r>
      <w:r w:rsidR="00844145" w:rsidRPr="0025583D">
        <w:rPr>
          <w:rFonts w:cstheme="minorHAnsi"/>
        </w:rPr>
        <w:t xml:space="preserve"> most of VAK learning approaches and differentiation according to the class needs. </w:t>
      </w:r>
    </w:p>
    <w:p w14:paraId="69E90749" w14:textId="77777777" w:rsidR="003E0DF7" w:rsidRPr="0025583D" w:rsidRDefault="008838D7" w:rsidP="003E0DF7">
      <w:pPr>
        <w:pStyle w:val="NoSpacing"/>
        <w:numPr>
          <w:ilvl w:val="0"/>
          <w:numId w:val="3"/>
        </w:numPr>
        <w:rPr>
          <w:rFonts w:cstheme="minorHAnsi"/>
        </w:rPr>
      </w:pPr>
      <w:r w:rsidRPr="0025583D">
        <w:rPr>
          <w:rFonts w:cstheme="minorHAnsi"/>
        </w:rPr>
        <w:t xml:space="preserve">All KS1 and KS2 classes need to focus time on </w:t>
      </w:r>
      <w:r w:rsidR="00032306" w:rsidRPr="0025583D">
        <w:rPr>
          <w:rFonts w:cstheme="minorHAnsi"/>
        </w:rPr>
        <w:t>s</w:t>
      </w:r>
      <w:r w:rsidRPr="0025583D">
        <w:rPr>
          <w:rFonts w:cstheme="minorHAnsi"/>
        </w:rPr>
        <w:t xml:space="preserve">pelling, </w:t>
      </w:r>
      <w:r w:rsidR="00032306" w:rsidRPr="0025583D">
        <w:rPr>
          <w:rFonts w:cstheme="minorHAnsi"/>
        </w:rPr>
        <w:t>p</w:t>
      </w:r>
      <w:r w:rsidRPr="0025583D">
        <w:rPr>
          <w:rFonts w:cstheme="minorHAnsi"/>
        </w:rPr>
        <w:t xml:space="preserve">unctuation and </w:t>
      </w:r>
      <w:r w:rsidR="00032306" w:rsidRPr="0025583D">
        <w:rPr>
          <w:rFonts w:cstheme="minorHAnsi"/>
        </w:rPr>
        <w:t>g</w:t>
      </w:r>
      <w:r w:rsidRPr="0025583D">
        <w:rPr>
          <w:rFonts w:cstheme="minorHAnsi"/>
        </w:rPr>
        <w:t>rammar by</w:t>
      </w:r>
      <w:r w:rsidR="00844145" w:rsidRPr="0025583D">
        <w:rPr>
          <w:rFonts w:cstheme="minorHAnsi"/>
        </w:rPr>
        <w:t xml:space="preserve"> </w:t>
      </w:r>
      <w:r w:rsidRPr="0025583D">
        <w:rPr>
          <w:rFonts w:cstheme="minorHAnsi"/>
        </w:rPr>
        <w:t>ensuring terminology, knowledge and skills are given suitable curriculum time within</w:t>
      </w:r>
      <w:r w:rsidR="00844145" w:rsidRPr="0025583D">
        <w:rPr>
          <w:rFonts w:cstheme="minorHAnsi"/>
        </w:rPr>
        <w:t xml:space="preserve"> </w:t>
      </w:r>
      <w:r w:rsidRPr="0025583D">
        <w:rPr>
          <w:rFonts w:cstheme="minorHAnsi"/>
        </w:rPr>
        <w:t>lessons.</w:t>
      </w:r>
    </w:p>
    <w:p w14:paraId="2BC97D39" w14:textId="77777777" w:rsidR="003E0DF7" w:rsidRPr="0025583D" w:rsidRDefault="008838D7" w:rsidP="003E0DF7">
      <w:pPr>
        <w:pStyle w:val="NoSpacing"/>
        <w:numPr>
          <w:ilvl w:val="0"/>
          <w:numId w:val="3"/>
        </w:numPr>
        <w:rPr>
          <w:rFonts w:cstheme="minorHAnsi"/>
        </w:rPr>
      </w:pPr>
      <w:r w:rsidRPr="0025583D">
        <w:rPr>
          <w:rFonts w:cstheme="minorHAnsi"/>
        </w:rPr>
        <w:t>Phonics and spellings should take place in all classes on a daily basis</w:t>
      </w:r>
      <w:r w:rsidR="00844145" w:rsidRPr="0025583D">
        <w:rPr>
          <w:rFonts w:cstheme="minorHAnsi"/>
        </w:rPr>
        <w:t xml:space="preserve"> in</w:t>
      </w:r>
      <w:r w:rsidR="00032306" w:rsidRPr="0025583D">
        <w:rPr>
          <w:rFonts w:cstheme="minorHAnsi"/>
        </w:rPr>
        <w:t xml:space="preserve"> </w:t>
      </w:r>
      <w:r w:rsidR="003E0DF7" w:rsidRPr="0025583D">
        <w:rPr>
          <w:rFonts w:cstheme="minorHAnsi"/>
        </w:rPr>
        <w:t xml:space="preserve">Reception / </w:t>
      </w:r>
      <w:r w:rsidR="00032306" w:rsidRPr="0025583D">
        <w:rPr>
          <w:rFonts w:cstheme="minorHAnsi"/>
        </w:rPr>
        <w:t>EYFS and</w:t>
      </w:r>
      <w:r w:rsidR="00844145" w:rsidRPr="0025583D">
        <w:rPr>
          <w:rFonts w:cstheme="minorHAnsi"/>
        </w:rPr>
        <w:t xml:space="preserve"> KS1</w:t>
      </w:r>
      <w:r w:rsidRPr="0025583D">
        <w:rPr>
          <w:rFonts w:cstheme="minorHAnsi"/>
        </w:rPr>
        <w:t>.</w:t>
      </w:r>
    </w:p>
    <w:p w14:paraId="6BD5B74A" w14:textId="77777777" w:rsidR="003E0DF7" w:rsidRPr="0025583D" w:rsidRDefault="008838D7" w:rsidP="003E0DF7">
      <w:pPr>
        <w:pStyle w:val="NoSpacing"/>
        <w:numPr>
          <w:ilvl w:val="0"/>
          <w:numId w:val="3"/>
        </w:numPr>
        <w:rPr>
          <w:rFonts w:cstheme="minorHAnsi"/>
        </w:rPr>
      </w:pPr>
      <w:r w:rsidRPr="0025583D">
        <w:rPr>
          <w:rFonts w:cstheme="minorHAnsi"/>
        </w:rPr>
        <w:t>Good examples of work should be shared regularl</w:t>
      </w:r>
      <w:r w:rsidR="00F207AE" w:rsidRPr="0025583D">
        <w:rPr>
          <w:rFonts w:cstheme="minorHAnsi"/>
        </w:rPr>
        <w:t>y with the class and rewarded with house points.  One piece of writing half term</w:t>
      </w:r>
      <w:r w:rsidRPr="0025583D">
        <w:rPr>
          <w:rFonts w:cstheme="minorHAnsi"/>
        </w:rPr>
        <w:t xml:space="preserve"> is to be</w:t>
      </w:r>
      <w:r w:rsidR="00F207AE" w:rsidRPr="0025583D">
        <w:rPr>
          <w:rFonts w:cstheme="minorHAnsi"/>
        </w:rPr>
        <w:t xml:space="preserve"> displayed on a board in the foyer</w:t>
      </w:r>
      <w:r w:rsidRPr="0025583D">
        <w:rPr>
          <w:rFonts w:cstheme="minorHAnsi"/>
        </w:rPr>
        <w:t xml:space="preserve"> to celebrate the writing taking place.</w:t>
      </w:r>
      <w:r w:rsidR="00F207AE" w:rsidRPr="0025583D">
        <w:rPr>
          <w:rFonts w:cstheme="minorHAnsi"/>
        </w:rPr>
        <w:t xml:space="preserve"> </w:t>
      </w:r>
    </w:p>
    <w:p w14:paraId="00E58BF2" w14:textId="77777777" w:rsidR="003E0DF7" w:rsidRPr="0025583D" w:rsidRDefault="00F207AE" w:rsidP="003E0DF7">
      <w:pPr>
        <w:pStyle w:val="NoSpacing"/>
        <w:numPr>
          <w:ilvl w:val="0"/>
          <w:numId w:val="3"/>
        </w:numPr>
        <w:rPr>
          <w:rFonts w:cstheme="minorHAnsi"/>
        </w:rPr>
      </w:pPr>
      <w:r w:rsidRPr="0025583D">
        <w:rPr>
          <w:rFonts w:cstheme="minorHAnsi"/>
        </w:rPr>
        <w:lastRenderedPageBreak/>
        <w:t>All staff at St Bede’s</w:t>
      </w:r>
      <w:r w:rsidR="008838D7" w:rsidRPr="0025583D">
        <w:rPr>
          <w:rFonts w:cstheme="minorHAnsi"/>
        </w:rPr>
        <w:t xml:space="preserve"> are aware of the importance of presentation, and as so will adhere</w:t>
      </w:r>
      <w:r w:rsidRPr="0025583D">
        <w:rPr>
          <w:rFonts w:cstheme="minorHAnsi"/>
        </w:rPr>
        <w:t xml:space="preserve"> </w:t>
      </w:r>
      <w:r w:rsidR="008838D7" w:rsidRPr="0025583D">
        <w:rPr>
          <w:rFonts w:cstheme="minorHAnsi"/>
        </w:rPr>
        <w:t>to and promote the handwriting policy during all lessons.</w:t>
      </w:r>
    </w:p>
    <w:p w14:paraId="01367259" w14:textId="77777777" w:rsidR="003E0DF7" w:rsidRPr="0025583D" w:rsidRDefault="008838D7" w:rsidP="003E0DF7">
      <w:pPr>
        <w:pStyle w:val="NoSpacing"/>
        <w:numPr>
          <w:ilvl w:val="0"/>
          <w:numId w:val="3"/>
        </w:numPr>
        <w:rPr>
          <w:rFonts w:cstheme="minorHAnsi"/>
        </w:rPr>
      </w:pPr>
      <w:r w:rsidRPr="0025583D">
        <w:rPr>
          <w:rFonts w:cstheme="minorHAnsi"/>
        </w:rPr>
        <w:t>Examples of writing need to be displayed within classrooms. This can be in the form of</w:t>
      </w:r>
      <w:r w:rsidR="00012FDF" w:rsidRPr="0025583D">
        <w:rPr>
          <w:rFonts w:cstheme="minorHAnsi"/>
        </w:rPr>
        <w:t xml:space="preserve"> </w:t>
      </w:r>
      <w:r w:rsidRPr="0025583D">
        <w:rPr>
          <w:rFonts w:cstheme="minorHAnsi"/>
        </w:rPr>
        <w:t xml:space="preserve">specific English writing </w:t>
      </w:r>
      <w:r w:rsidR="00F207AE" w:rsidRPr="0025583D">
        <w:rPr>
          <w:rFonts w:cstheme="minorHAnsi"/>
        </w:rPr>
        <w:t>lessons,</w:t>
      </w:r>
      <w:r w:rsidRPr="0025583D">
        <w:rPr>
          <w:rFonts w:cstheme="minorHAnsi"/>
        </w:rPr>
        <w:t xml:space="preserve"> </w:t>
      </w:r>
      <w:r w:rsidR="00F207AE" w:rsidRPr="0025583D">
        <w:rPr>
          <w:rFonts w:cstheme="minorHAnsi"/>
        </w:rPr>
        <w:t>through cross-curricular lessons or on working walls</w:t>
      </w:r>
      <w:r w:rsidRPr="0025583D">
        <w:rPr>
          <w:rFonts w:cstheme="minorHAnsi"/>
        </w:rPr>
        <w:t>.</w:t>
      </w:r>
    </w:p>
    <w:p w14:paraId="20CD72FD" w14:textId="77777777" w:rsidR="003E0DF7" w:rsidRPr="0025583D" w:rsidRDefault="008838D7" w:rsidP="003E0DF7">
      <w:pPr>
        <w:pStyle w:val="NoSpacing"/>
        <w:numPr>
          <w:ilvl w:val="0"/>
          <w:numId w:val="3"/>
        </w:numPr>
        <w:rPr>
          <w:rFonts w:cstheme="minorHAnsi"/>
        </w:rPr>
      </w:pPr>
      <w:r w:rsidRPr="0025583D">
        <w:rPr>
          <w:rFonts w:cstheme="minorHAnsi"/>
        </w:rPr>
        <w:t>Moderation of judg</w:t>
      </w:r>
      <w:r w:rsidR="00A3466C" w:rsidRPr="0025583D">
        <w:rPr>
          <w:rFonts w:cstheme="minorHAnsi"/>
        </w:rPr>
        <w:t>e</w:t>
      </w:r>
      <w:r w:rsidRPr="0025583D">
        <w:rPr>
          <w:rFonts w:cstheme="minorHAnsi"/>
        </w:rPr>
        <w:t>ments and standardi</w:t>
      </w:r>
      <w:r w:rsidR="003E0DF7" w:rsidRPr="0025583D">
        <w:rPr>
          <w:rFonts w:cstheme="minorHAnsi"/>
        </w:rPr>
        <w:t>s</w:t>
      </w:r>
      <w:r w:rsidRPr="0025583D">
        <w:rPr>
          <w:rFonts w:cstheme="minorHAnsi"/>
        </w:rPr>
        <w:t>ation are to take place throughout the year,</w:t>
      </w:r>
      <w:r w:rsidR="00A3466C" w:rsidRPr="0025583D">
        <w:rPr>
          <w:rFonts w:cstheme="minorHAnsi"/>
        </w:rPr>
        <w:t xml:space="preserve"> </w:t>
      </w:r>
      <w:r w:rsidRPr="0025583D">
        <w:rPr>
          <w:rFonts w:cstheme="minorHAnsi"/>
        </w:rPr>
        <w:t xml:space="preserve">both internally, with local schools and </w:t>
      </w:r>
      <w:r w:rsidR="00A3466C" w:rsidRPr="0025583D">
        <w:rPr>
          <w:rFonts w:cstheme="minorHAnsi"/>
        </w:rPr>
        <w:t xml:space="preserve">clusters. </w:t>
      </w:r>
    </w:p>
    <w:p w14:paraId="04C10ACC" w14:textId="77777777" w:rsidR="003E0DF7" w:rsidRPr="0025583D" w:rsidRDefault="008838D7" w:rsidP="003E0DF7">
      <w:pPr>
        <w:pStyle w:val="NoSpacing"/>
        <w:numPr>
          <w:ilvl w:val="0"/>
          <w:numId w:val="3"/>
        </w:numPr>
        <w:rPr>
          <w:rFonts w:cstheme="minorHAnsi"/>
        </w:rPr>
      </w:pPr>
      <w:r w:rsidRPr="0025583D">
        <w:rPr>
          <w:rFonts w:cstheme="minorHAnsi"/>
        </w:rPr>
        <w:t xml:space="preserve">Self- and </w:t>
      </w:r>
      <w:r w:rsidR="00032306" w:rsidRPr="0025583D">
        <w:rPr>
          <w:rFonts w:cstheme="minorHAnsi"/>
        </w:rPr>
        <w:t>p</w:t>
      </w:r>
      <w:r w:rsidRPr="0025583D">
        <w:rPr>
          <w:rFonts w:cstheme="minorHAnsi"/>
        </w:rPr>
        <w:t>eer-assessment are important parts of children’s learning and as so</w:t>
      </w:r>
      <w:r w:rsidR="00A3466C" w:rsidRPr="0025583D">
        <w:rPr>
          <w:rFonts w:cstheme="minorHAnsi"/>
        </w:rPr>
        <w:t xml:space="preserve"> </w:t>
      </w:r>
      <w:r w:rsidRPr="0025583D">
        <w:rPr>
          <w:rFonts w:cstheme="minorHAnsi"/>
        </w:rPr>
        <w:t>opportunities for these are to be planned for.</w:t>
      </w:r>
    </w:p>
    <w:p w14:paraId="7CC7E5BF" w14:textId="77777777" w:rsidR="003E0DF7" w:rsidRPr="0025583D" w:rsidRDefault="008838D7" w:rsidP="003E0DF7">
      <w:pPr>
        <w:pStyle w:val="NoSpacing"/>
        <w:numPr>
          <w:ilvl w:val="0"/>
          <w:numId w:val="3"/>
        </w:numPr>
        <w:rPr>
          <w:rFonts w:cstheme="minorHAnsi"/>
        </w:rPr>
      </w:pPr>
      <w:r w:rsidRPr="0025583D">
        <w:rPr>
          <w:rFonts w:cstheme="minorHAnsi"/>
        </w:rPr>
        <w:t>Re-drafting work is a vital component of developing and improving writing, and as so the</w:t>
      </w:r>
      <w:r w:rsidR="00A3466C" w:rsidRPr="0025583D">
        <w:rPr>
          <w:rFonts w:cstheme="minorHAnsi"/>
        </w:rPr>
        <w:t xml:space="preserve"> </w:t>
      </w:r>
      <w:r w:rsidRPr="0025583D">
        <w:rPr>
          <w:rFonts w:cstheme="minorHAnsi"/>
        </w:rPr>
        <w:t xml:space="preserve">children should be given time to regularly re-draft </w:t>
      </w:r>
      <w:r w:rsidR="003E0DF7" w:rsidRPr="0025583D">
        <w:rPr>
          <w:rFonts w:cstheme="minorHAnsi"/>
        </w:rPr>
        <w:t xml:space="preserve">short sections of </w:t>
      </w:r>
      <w:r w:rsidRPr="0025583D">
        <w:rPr>
          <w:rFonts w:cstheme="minorHAnsi"/>
        </w:rPr>
        <w:t>their own work.</w:t>
      </w:r>
    </w:p>
    <w:p w14:paraId="1BC5CA56" w14:textId="77777777" w:rsidR="003E0DF7" w:rsidRPr="0025583D" w:rsidRDefault="008838D7" w:rsidP="003E0DF7">
      <w:pPr>
        <w:pStyle w:val="NoSpacing"/>
        <w:numPr>
          <w:ilvl w:val="0"/>
          <w:numId w:val="3"/>
        </w:numPr>
        <w:rPr>
          <w:rFonts w:cstheme="minorHAnsi"/>
        </w:rPr>
      </w:pPr>
      <w:r w:rsidRPr="0025583D">
        <w:rPr>
          <w:rFonts w:cstheme="minorHAnsi"/>
        </w:rPr>
        <w:t xml:space="preserve">In line with </w:t>
      </w:r>
      <w:r w:rsidR="003E0DF7" w:rsidRPr="0025583D">
        <w:rPr>
          <w:rFonts w:cstheme="minorHAnsi"/>
        </w:rPr>
        <w:t xml:space="preserve">the National </w:t>
      </w:r>
      <w:r w:rsidRPr="0025583D">
        <w:rPr>
          <w:rFonts w:cstheme="minorHAnsi"/>
        </w:rPr>
        <w:t>Curriculu</w:t>
      </w:r>
      <w:r w:rsidR="003E0DF7" w:rsidRPr="0025583D">
        <w:rPr>
          <w:rFonts w:cstheme="minorHAnsi"/>
        </w:rPr>
        <w:t>m</w:t>
      </w:r>
      <w:r w:rsidRPr="0025583D">
        <w:rPr>
          <w:rFonts w:cstheme="minorHAnsi"/>
        </w:rPr>
        <w:t xml:space="preserve">, all </w:t>
      </w:r>
      <w:r w:rsidR="003E0DF7" w:rsidRPr="0025583D">
        <w:rPr>
          <w:rFonts w:cstheme="minorHAnsi"/>
        </w:rPr>
        <w:t>year groups</w:t>
      </w:r>
      <w:r w:rsidRPr="0025583D">
        <w:rPr>
          <w:rFonts w:cstheme="minorHAnsi"/>
        </w:rPr>
        <w:t xml:space="preserve"> are to study a range of age-appropriate authors</w:t>
      </w:r>
      <w:r w:rsidR="00A3466C" w:rsidRPr="0025583D">
        <w:rPr>
          <w:rFonts w:cstheme="minorHAnsi"/>
        </w:rPr>
        <w:t xml:space="preserve"> </w:t>
      </w:r>
      <w:r w:rsidRPr="0025583D">
        <w:rPr>
          <w:rFonts w:cstheme="minorHAnsi"/>
        </w:rPr>
        <w:t>throughout the year. These are to be used across reading and writing and should be used</w:t>
      </w:r>
      <w:r w:rsidR="00032306" w:rsidRPr="0025583D">
        <w:rPr>
          <w:rFonts w:cstheme="minorHAnsi"/>
        </w:rPr>
        <w:t xml:space="preserve"> </w:t>
      </w:r>
      <w:r w:rsidRPr="0025583D">
        <w:rPr>
          <w:rFonts w:cstheme="minorHAnsi"/>
        </w:rPr>
        <w:t>as examples and stimuli for the children’s own reading and writing.</w:t>
      </w:r>
    </w:p>
    <w:p w14:paraId="0DEFFD5E" w14:textId="77777777" w:rsidR="003E0DF7" w:rsidRPr="0025583D" w:rsidRDefault="00012FDF" w:rsidP="003E0DF7">
      <w:pPr>
        <w:pStyle w:val="NoSpacing"/>
        <w:numPr>
          <w:ilvl w:val="0"/>
          <w:numId w:val="3"/>
        </w:numPr>
        <w:rPr>
          <w:rFonts w:cstheme="minorHAnsi"/>
        </w:rPr>
      </w:pPr>
      <w:r w:rsidRPr="0025583D">
        <w:rPr>
          <w:rFonts w:cstheme="minorHAnsi"/>
        </w:rPr>
        <w:t>E</w:t>
      </w:r>
      <w:r w:rsidR="00CA26BF" w:rsidRPr="0025583D">
        <w:rPr>
          <w:rFonts w:cstheme="minorHAnsi"/>
        </w:rPr>
        <w:t>very child has a</w:t>
      </w:r>
      <w:r w:rsidR="003E0DF7" w:rsidRPr="0025583D">
        <w:rPr>
          <w:rFonts w:cstheme="minorHAnsi"/>
        </w:rPr>
        <w:t>n Independent</w:t>
      </w:r>
      <w:r w:rsidR="00CA26BF" w:rsidRPr="0025583D">
        <w:rPr>
          <w:rFonts w:cstheme="minorHAnsi"/>
        </w:rPr>
        <w:t xml:space="preserve"> </w:t>
      </w:r>
      <w:r w:rsidR="003E0DF7" w:rsidRPr="0025583D">
        <w:rPr>
          <w:rFonts w:cstheme="minorHAnsi"/>
        </w:rPr>
        <w:t>W</w:t>
      </w:r>
      <w:r w:rsidR="00CA26BF" w:rsidRPr="0025583D">
        <w:rPr>
          <w:rFonts w:cstheme="minorHAnsi"/>
        </w:rPr>
        <w:t>riting book</w:t>
      </w:r>
      <w:r w:rsidR="003E0DF7" w:rsidRPr="0025583D">
        <w:rPr>
          <w:rFonts w:cstheme="minorHAnsi"/>
        </w:rPr>
        <w:t xml:space="preserve"> (as well as their English Book)</w:t>
      </w:r>
      <w:r w:rsidR="001055A0" w:rsidRPr="0025583D">
        <w:rPr>
          <w:rFonts w:cstheme="minorHAnsi"/>
        </w:rPr>
        <w:t>. This contains finished pieces of independent writing that can be used to form a clear picture of our children as writers. It is e</w:t>
      </w:r>
      <w:r w:rsidR="00CA26BF" w:rsidRPr="0025583D">
        <w:rPr>
          <w:rFonts w:cstheme="minorHAnsi"/>
        </w:rPr>
        <w:t xml:space="preserve">xpected that </w:t>
      </w:r>
      <w:r w:rsidR="003E0DF7" w:rsidRPr="0025583D">
        <w:rPr>
          <w:rFonts w:cstheme="minorHAnsi"/>
        </w:rPr>
        <w:t xml:space="preserve">children would complete in KS2 will complete one piece of independent writing each week.  Children in KS1 should complete at least 3 or 4 pieces of independent writing each half term.  </w:t>
      </w:r>
      <w:r w:rsidR="001055A0" w:rsidRPr="0025583D">
        <w:rPr>
          <w:rFonts w:cstheme="minorHAnsi"/>
        </w:rPr>
        <w:t xml:space="preserve">This writing will </w:t>
      </w:r>
      <w:r w:rsidR="00032306" w:rsidRPr="0025583D">
        <w:rPr>
          <w:rFonts w:cstheme="minorHAnsi"/>
        </w:rPr>
        <w:t xml:space="preserve">be </w:t>
      </w:r>
      <w:r w:rsidR="00CA26BF" w:rsidRPr="0025583D">
        <w:rPr>
          <w:rFonts w:cstheme="minorHAnsi"/>
        </w:rPr>
        <w:t xml:space="preserve">completed </w:t>
      </w:r>
      <w:r w:rsidR="003E0DF7" w:rsidRPr="0025583D">
        <w:rPr>
          <w:rFonts w:cstheme="minorHAnsi"/>
        </w:rPr>
        <w:t xml:space="preserve">after detailed text marking, </w:t>
      </w:r>
      <w:r w:rsidR="00CA26BF" w:rsidRPr="0025583D">
        <w:rPr>
          <w:rFonts w:cstheme="minorHAnsi"/>
        </w:rPr>
        <w:t>word/sentence level work and shared and guided writing.</w:t>
      </w:r>
      <w:r w:rsidR="003E0DF7" w:rsidRPr="0025583D">
        <w:rPr>
          <w:rFonts w:cstheme="minorHAnsi"/>
        </w:rPr>
        <w:t xml:space="preserve"> </w:t>
      </w:r>
    </w:p>
    <w:p w14:paraId="4AD7B47F" w14:textId="77777777" w:rsidR="003E0DF7" w:rsidRPr="0025583D" w:rsidRDefault="001055A0" w:rsidP="003E0DF7">
      <w:pPr>
        <w:pStyle w:val="NoSpacing"/>
        <w:numPr>
          <w:ilvl w:val="0"/>
          <w:numId w:val="3"/>
        </w:numPr>
        <w:rPr>
          <w:rFonts w:cstheme="minorHAnsi"/>
        </w:rPr>
      </w:pPr>
      <w:r w:rsidRPr="0025583D">
        <w:rPr>
          <w:rFonts w:cstheme="minorHAnsi"/>
        </w:rPr>
        <w:t xml:space="preserve">The following tools are made readily available as part of first quality teaching throughout the school: </w:t>
      </w:r>
    </w:p>
    <w:p w14:paraId="50345290" w14:textId="77777777" w:rsidR="003E0DF7" w:rsidRPr="0025583D" w:rsidRDefault="001055A0" w:rsidP="003E0DF7">
      <w:pPr>
        <w:pStyle w:val="NoSpacing"/>
        <w:ind w:left="720"/>
        <w:rPr>
          <w:rFonts w:cstheme="minorHAnsi"/>
        </w:rPr>
      </w:pPr>
      <w:r w:rsidRPr="0025583D">
        <w:rPr>
          <w:rFonts w:cstheme="minorHAnsi"/>
        </w:rPr>
        <w:t xml:space="preserve">-themed prompt sheets </w:t>
      </w:r>
    </w:p>
    <w:p w14:paraId="025043C5" w14:textId="77777777" w:rsidR="003E0DF7" w:rsidRPr="0025583D" w:rsidRDefault="003E0DF7" w:rsidP="003E0DF7">
      <w:pPr>
        <w:pStyle w:val="NoSpacing"/>
        <w:ind w:left="720"/>
        <w:rPr>
          <w:rFonts w:cstheme="minorHAnsi"/>
        </w:rPr>
      </w:pPr>
      <w:r w:rsidRPr="0025583D">
        <w:rPr>
          <w:rFonts w:cstheme="minorHAnsi"/>
        </w:rPr>
        <w:t>-dual coded vocabulary aids / word banks (with pictures and words)</w:t>
      </w:r>
    </w:p>
    <w:p w14:paraId="5C448DCB" w14:textId="77777777" w:rsidR="003E0DF7" w:rsidRPr="0025583D" w:rsidRDefault="001055A0" w:rsidP="003E0DF7">
      <w:pPr>
        <w:pStyle w:val="NoSpacing"/>
        <w:ind w:left="720"/>
        <w:rPr>
          <w:rFonts w:cstheme="minorHAnsi"/>
        </w:rPr>
      </w:pPr>
      <w:r w:rsidRPr="0025583D">
        <w:rPr>
          <w:rFonts w:cstheme="minorHAnsi"/>
        </w:rPr>
        <w:t xml:space="preserve">-peer support </w:t>
      </w:r>
    </w:p>
    <w:p w14:paraId="4D008B8D" w14:textId="77777777" w:rsidR="003E0DF7" w:rsidRPr="0025583D" w:rsidRDefault="001055A0" w:rsidP="003E0DF7">
      <w:pPr>
        <w:pStyle w:val="NoSpacing"/>
        <w:ind w:left="720"/>
        <w:rPr>
          <w:rFonts w:cstheme="minorHAnsi"/>
        </w:rPr>
      </w:pPr>
      <w:r w:rsidRPr="0025583D">
        <w:rPr>
          <w:rFonts w:cstheme="minorHAnsi"/>
        </w:rPr>
        <w:t>-</w:t>
      </w:r>
      <w:r w:rsidR="00060166" w:rsidRPr="0025583D">
        <w:rPr>
          <w:rFonts w:cstheme="minorHAnsi"/>
        </w:rPr>
        <w:t xml:space="preserve">dictionaries </w:t>
      </w:r>
    </w:p>
    <w:p w14:paraId="28F672CC" w14:textId="77777777" w:rsidR="003E0DF7" w:rsidRPr="0025583D" w:rsidRDefault="00060166" w:rsidP="003E0DF7">
      <w:pPr>
        <w:pStyle w:val="NoSpacing"/>
        <w:ind w:left="720"/>
        <w:rPr>
          <w:rFonts w:cstheme="minorHAnsi"/>
        </w:rPr>
      </w:pPr>
      <w:r w:rsidRPr="0025583D">
        <w:rPr>
          <w:rFonts w:cstheme="minorHAnsi"/>
        </w:rPr>
        <w:t>-</w:t>
      </w:r>
      <w:r w:rsidR="001055A0" w:rsidRPr="0025583D">
        <w:rPr>
          <w:rFonts w:cstheme="minorHAnsi"/>
        </w:rPr>
        <w:t xml:space="preserve">excellent examples of writing structures </w:t>
      </w:r>
    </w:p>
    <w:p w14:paraId="119EB608" w14:textId="77777777" w:rsidR="003E0DF7" w:rsidRPr="0025583D" w:rsidRDefault="001055A0" w:rsidP="003E0DF7">
      <w:pPr>
        <w:pStyle w:val="NoSpacing"/>
        <w:ind w:left="720"/>
        <w:rPr>
          <w:rFonts w:cstheme="minorHAnsi"/>
        </w:rPr>
      </w:pPr>
      <w:r w:rsidRPr="0025583D">
        <w:rPr>
          <w:rFonts w:cstheme="minorHAnsi"/>
        </w:rPr>
        <w:t xml:space="preserve">-Vocabulary Ninja working walls </w:t>
      </w:r>
    </w:p>
    <w:p w14:paraId="10BA140C" w14:textId="77777777" w:rsidR="003E0DF7" w:rsidRPr="0025583D" w:rsidRDefault="001055A0" w:rsidP="003E0DF7">
      <w:pPr>
        <w:pStyle w:val="NoSpacing"/>
        <w:ind w:left="720"/>
        <w:rPr>
          <w:rFonts w:cstheme="minorHAnsi"/>
        </w:rPr>
      </w:pPr>
      <w:r w:rsidRPr="0025583D">
        <w:rPr>
          <w:rFonts w:cstheme="minorHAnsi"/>
        </w:rPr>
        <w:t>-</w:t>
      </w:r>
      <w:r w:rsidR="00CA26BF" w:rsidRPr="0025583D">
        <w:rPr>
          <w:rFonts w:cstheme="minorHAnsi"/>
        </w:rPr>
        <w:t>peer</w:t>
      </w:r>
      <w:r w:rsidRPr="0025583D">
        <w:rPr>
          <w:rFonts w:cstheme="minorHAnsi"/>
        </w:rPr>
        <w:t xml:space="preserve"> editing </w:t>
      </w:r>
      <w:r w:rsidR="00CA26BF" w:rsidRPr="0025583D">
        <w:rPr>
          <w:rFonts w:cstheme="minorHAnsi"/>
        </w:rPr>
        <w:t xml:space="preserve">for </w:t>
      </w:r>
      <w:r w:rsidRPr="0025583D">
        <w:rPr>
          <w:rFonts w:cstheme="minorHAnsi"/>
        </w:rPr>
        <w:t>any spelling, grammar or punctuation mista</w:t>
      </w:r>
      <w:r w:rsidR="00060166" w:rsidRPr="0025583D">
        <w:rPr>
          <w:rFonts w:cstheme="minorHAnsi"/>
        </w:rPr>
        <w:t xml:space="preserve">kes </w:t>
      </w:r>
    </w:p>
    <w:p w14:paraId="4D9FBA3E" w14:textId="77777777" w:rsidR="003E0DF7" w:rsidRPr="0025583D" w:rsidRDefault="00060166" w:rsidP="003E0DF7">
      <w:pPr>
        <w:pStyle w:val="NoSpacing"/>
        <w:ind w:left="720"/>
        <w:rPr>
          <w:rFonts w:cstheme="minorHAnsi"/>
        </w:rPr>
      </w:pPr>
      <w:r w:rsidRPr="0025583D">
        <w:rPr>
          <w:rFonts w:cstheme="minorHAnsi"/>
        </w:rPr>
        <w:t xml:space="preserve">–success criteria grids. </w:t>
      </w:r>
    </w:p>
    <w:p w14:paraId="03B8CAF9" w14:textId="77777777" w:rsidR="00012FDF" w:rsidRPr="0025583D" w:rsidRDefault="00060166" w:rsidP="003E0DF7">
      <w:pPr>
        <w:pStyle w:val="NoSpacing"/>
        <w:numPr>
          <w:ilvl w:val="0"/>
          <w:numId w:val="3"/>
        </w:numPr>
        <w:rPr>
          <w:rFonts w:cstheme="minorHAnsi"/>
        </w:rPr>
      </w:pPr>
      <w:r w:rsidRPr="0025583D">
        <w:rPr>
          <w:rFonts w:cstheme="minorHAnsi"/>
        </w:rPr>
        <w:t>Children are used to editing and</w:t>
      </w:r>
      <w:r w:rsidR="001055A0" w:rsidRPr="0025583D">
        <w:rPr>
          <w:rFonts w:cstheme="minorHAnsi"/>
        </w:rPr>
        <w:t xml:space="preserve"> up-level</w:t>
      </w:r>
      <w:r w:rsidRPr="0025583D">
        <w:rPr>
          <w:rFonts w:cstheme="minorHAnsi"/>
        </w:rPr>
        <w:t xml:space="preserve">ling their work as part of the writing process. </w:t>
      </w:r>
      <w:r w:rsidR="00CA26BF" w:rsidRPr="0025583D">
        <w:rPr>
          <w:rFonts w:cstheme="minorHAnsi"/>
        </w:rPr>
        <w:t xml:space="preserve"> </w:t>
      </w:r>
    </w:p>
    <w:p w14:paraId="634F5BE4" w14:textId="77777777" w:rsidR="00BE5B62" w:rsidRPr="0025583D" w:rsidRDefault="00BE5B62" w:rsidP="003E0DF7">
      <w:pPr>
        <w:pStyle w:val="NoSpacing"/>
        <w:rPr>
          <w:rFonts w:cstheme="minorHAnsi"/>
          <w:i/>
        </w:rPr>
      </w:pPr>
    </w:p>
    <w:p w14:paraId="768524D3" w14:textId="77777777" w:rsidR="00BE5B62" w:rsidRPr="0025583D" w:rsidRDefault="00BE5B62" w:rsidP="003E0DF7">
      <w:pPr>
        <w:pStyle w:val="NoSpacing"/>
        <w:rPr>
          <w:rFonts w:cstheme="minorHAnsi"/>
          <w:i/>
        </w:rPr>
      </w:pPr>
    </w:p>
    <w:p w14:paraId="6CE29B2D" w14:textId="77777777" w:rsidR="00060166" w:rsidRPr="0025583D" w:rsidRDefault="001055A0" w:rsidP="003E0DF7">
      <w:pPr>
        <w:pStyle w:val="NoSpacing"/>
        <w:rPr>
          <w:rFonts w:cstheme="minorHAnsi"/>
          <w:b/>
          <w:u w:val="single"/>
        </w:rPr>
      </w:pPr>
      <w:r w:rsidRPr="0025583D">
        <w:rPr>
          <w:rFonts w:cstheme="minorHAnsi"/>
          <w:b/>
          <w:i/>
        </w:rPr>
        <w:t xml:space="preserve"> </w:t>
      </w:r>
      <w:r w:rsidR="00032306" w:rsidRPr="0025583D">
        <w:rPr>
          <w:rFonts w:cstheme="minorHAnsi"/>
          <w:b/>
          <w:u w:val="single"/>
        </w:rPr>
        <w:t>Spelling.</w:t>
      </w:r>
    </w:p>
    <w:p w14:paraId="4C67F62C" w14:textId="77777777" w:rsidR="00EA5520" w:rsidRPr="0025583D" w:rsidRDefault="00EA5520" w:rsidP="003E0DF7">
      <w:pPr>
        <w:pStyle w:val="NoSpacing"/>
        <w:rPr>
          <w:rFonts w:cstheme="minorHAnsi"/>
          <w:i/>
        </w:rPr>
      </w:pPr>
    </w:p>
    <w:p w14:paraId="4B5BD452" w14:textId="77777777" w:rsidR="00032306" w:rsidRPr="0025583D" w:rsidRDefault="001055A0" w:rsidP="003E0DF7">
      <w:pPr>
        <w:pStyle w:val="NoSpacing"/>
        <w:rPr>
          <w:rFonts w:cstheme="minorHAnsi"/>
        </w:rPr>
      </w:pPr>
      <w:r w:rsidRPr="0025583D">
        <w:rPr>
          <w:rFonts w:cstheme="minorHAnsi"/>
          <w:b/>
          <w:i/>
        </w:rPr>
        <w:t>‘As vocabulary increases, teachers should show pupils how to understand the relationships between words, how to understand nuances in meaning, and how to develop their understanding of, and ability to use, figurative language. They should also teach pupils how to work out and clarify the meanings of unknown words and words with more than 1 meaning.’</w:t>
      </w:r>
      <w:r w:rsidR="00032306" w:rsidRPr="0025583D">
        <w:rPr>
          <w:rFonts w:cstheme="minorHAnsi"/>
          <w:i/>
        </w:rPr>
        <w:t xml:space="preserve"> </w:t>
      </w:r>
      <w:r w:rsidRPr="0025583D">
        <w:rPr>
          <w:rFonts w:cstheme="minorHAnsi"/>
        </w:rPr>
        <w:t xml:space="preserve">(National Curriculum) </w:t>
      </w:r>
    </w:p>
    <w:p w14:paraId="1CED1B91" w14:textId="77777777" w:rsidR="00EA5520" w:rsidRPr="0025583D" w:rsidRDefault="00EA5520" w:rsidP="003E0DF7">
      <w:pPr>
        <w:pStyle w:val="NoSpacing"/>
        <w:rPr>
          <w:rFonts w:cstheme="minorHAnsi"/>
        </w:rPr>
      </w:pPr>
    </w:p>
    <w:p w14:paraId="4F4751FB" w14:textId="77777777" w:rsidR="00EA5520" w:rsidRPr="0025583D" w:rsidRDefault="00032306" w:rsidP="00EA5520">
      <w:pPr>
        <w:pStyle w:val="NoSpacing"/>
        <w:numPr>
          <w:ilvl w:val="0"/>
          <w:numId w:val="3"/>
        </w:numPr>
        <w:rPr>
          <w:rFonts w:cstheme="minorHAnsi"/>
          <w:i/>
        </w:rPr>
      </w:pPr>
      <w:r w:rsidRPr="0025583D">
        <w:rPr>
          <w:rFonts w:cstheme="minorHAnsi"/>
        </w:rPr>
        <w:t xml:space="preserve">To support the children in their journey to reach a high standard of spelling, they need to be explicitly taught the skills needed. Daily phonics takes place in </w:t>
      </w:r>
      <w:r w:rsidR="00EA5520" w:rsidRPr="0025583D">
        <w:rPr>
          <w:rFonts w:cstheme="minorHAnsi"/>
        </w:rPr>
        <w:t xml:space="preserve">Reception / </w:t>
      </w:r>
      <w:r w:rsidRPr="0025583D">
        <w:rPr>
          <w:rFonts w:cstheme="minorHAnsi"/>
        </w:rPr>
        <w:t xml:space="preserve">EYFS and </w:t>
      </w:r>
      <w:r w:rsidR="00EA5520" w:rsidRPr="0025583D">
        <w:rPr>
          <w:rFonts w:cstheme="minorHAnsi"/>
        </w:rPr>
        <w:t>Y</w:t>
      </w:r>
      <w:r w:rsidRPr="0025583D">
        <w:rPr>
          <w:rFonts w:cstheme="minorHAnsi"/>
        </w:rPr>
        <w:t xml:space="preserve">ear 1 giving the children the opportunity to learn a new pattern, practise it and apply it in a range of activities. </w:t>
      </w:r>
    </w:p>
    <w:p w14:paraId="7E20EEE2" w14:textId="77777777" w:rsidR="00EA5520" w:rsidRPr="0025583D" w:rsidRDefault="00032306" w:rsidP="003E0DF7">
      <w:pPr>
        <w:pStyle w:val="NoSpacing"/>
        <w:numPr>
          <w:ilvl w:val="0"/>
          <w:numId w:val="3"/>
        </w:numPr>
        <w:rPr>
          <w:rFonts w:cstheme="minorHAnsi"/>
          <w:i/>
        </w:rPr>
      </w:pPr>
      <w:r w:rsidRPr="0025583D">
        <w:rPr>
          <w:rFonts w:cstheme="minorHAnsi"/>
        </w:rPr>
        <w:t>From Y</w:t>
      </w:r>
      <w:r w:rsidR="00EA5520" w:rsidRPr="0025583D">
        <w:rPr>
          <w:rFonts w:cstheme="minorHAnsi"/>
        </w:rPr>
        <w:t xml:space="preserve">ear </w:t>
      </w:r>
      <w:r w:rsidRPr="0025583D">
        <w:rPr>
          <w:rFonts w:cstheme="minorHAnsi"/>
        </w:rPr>
        <w:t>2</w:t>
      </w:r>
      <w:r w:rsidR="00EA5520" w:rsidRPr="0025583D">
        <w:rPr>
          <w:rFonts w:cstheme="minorHAnsi"/>
        </w:rPr>
        <w:t xml:space="preserve"> – Year </w:t>
      </w:r>
      <w:r w:rsidRPr="0025583D">
        <w:rPr>
          <w:rFonts w:cstheme="minorHAnsi"/>
        </w:rPr>
        <w:t>6, at least 3 weekly spelling sessions take place lasting for a minimum of 15 minutes</w:t>
      </w:r>
      <w:r w:rsidR="00EA5520" w:rsidRPr="0025583D">
        <w:rPr>
          <w:rFonts w:cstheme="minorHAnsi"/>
        </w:rPr>
        <w:t xml:space="preserve"> (this will be incorporated into morning task work as well as discrete teaching within lessons)</w:t>
      </w:r>
      <w:r w:rsidRPr="0025583D">
        <w:rPr>
          <w:rFonts w:cstheme="minorHAnsi"/>
        </w:rPr>
        <w:t xml:space="preserve">. This will ensure that the appropriate spelling patterns have been taught. </w:t>
      </w:r>
    </w:p>
    <w:p w14:paraId="50795919" w14:textId="77777777" w:rsidR="001055A0" w:rsidRPr="0025583D" w:rsidRDefault="001055A0" w:rsidP="003E0DF7">
      <w:pPr>
        <w:pStyle w:val="NoSpacing"/>
        <w:numPr>
          <w:ilvl w:val="0"/>
          <w:numId w:val="3"/>
        </w:numPr>
        <w:rPr>
          <w:rFonts w:cstheme="minorHAnsi"/>
          <w:i/>
        </w:rPr>
      </w:pPr>
      <w:r w:rsidRPr="0025583D">
        <w:rPr>
          <w:rFonts w:cstheme="minorHAnsi"/>
        </w:rPr>
        <w:t>VOCABULARY NINJA</w:t>
      </w:r>
      <w:r w:rsidR="004B3E75" w:rsidRPr="0025583D">
        <w:rPr>
          <w:rFonts w:cstheme="minorHAnsi"/>
        </w:rPr>
        <w:t xml:space="preserve"> by Andrew Jennings. T</w:t>
      </w:r>
      <w:r w:rsidRPr="0025583D">
        <w:rPr>
          <w:rFonts w:cstheme="minorHAnsi"/>
        </w:rPr>
        <w:t xml:space="preserve">he children in </w:t>
      </w:r>
      <w:r w:rsidR="00EA5520" w:rsidRPr="0025583D">
        <w:rPr>
          <w:rFonts w:cstheme="minorHAnsi"/>
        </w:rPr>
        <w:t>Y</w:t>
      </w:r>
      <w:r w:rsidRPr="0025583D">
        <w:rPr>
          <w:rFonts w:cstheme="minorHAnsi"/>
        </w:rPr>
        <w:t>ear 1-</w:t>
      </w:r>
      <w:r w:rsidR="00EA5520" w:rsidRPr="0025583D">
        <w:rPr>
          <w:rFonts w:cstheme="minorHAnsi"/>
        </w:rPr>
        <w:t xml:space="preserve"> Year </w:t>
      </w:r>
      <w:r w:rsidRPr="0025583D">
        <w:rPr>
          <w:rFonts w:cstheme="minorHAnsi"/>
        </w:rPr>
        <w:t xml:space="preserve">6 will be introduced to a vocabulary rich program. Children will be given challenging vocabulary to investigate and in turn developing a wider understanding of vocabulary. Using ‘Vocabulary Ninja’ (Andrew Jennings) https://vocabularyninja.wordpress.com, the children will be given daily words to </w:t>
      </w:r>
      <w:r w:rsidRPr="0025583D">
        <w:rPr>
          <w:rFonts w:cstheme="minorHAnsi"/>
        </w:rPr>
        <w:lastRenderedPageBreak/>
        <w:t>discuss, investigate and the challenge themselves to use either in writing, discussions or identify in their reading. Children will be given a class reward for every successful use of a new word. Children will learn to celebrate language and challenge themselves to use new words in a variety of ways</w:t>
      </w:r>
      <w:r w:rsidR="00EA5520" w:rsidRPr="0025583D">
        <w:rPr>
          <w:rFonts w:cstheme="minorHAnsi"/>
        </w:rPr>
        <w:t>.</w:t>
      </w:r>
      <w:r w:rsidRPr="0025583D">
        <w:rPr>
          <w:rFonts w:cstheme="minorHAnsi"/>
        </w:rPr>
        <w:t xml:space="preserve"> </w:t>
      </w:r>
      <w:r w:rsidR="004B3E75" w:rsidRPr="0025583D">
        <w:rPr>
          <w:rFonts w:cstheme="minorHAnsi"/>
        </w:rPr>
        <w:t xml:space="preserve">New </w:t>
      </w:r>
      <w:r w:rsidRPr="0025583D">
        <w:rPr>
          <w:rFonts w:cstheme="minorHAnsi"/>
        </w:rPr>
        <w:t>vocabulary will be displayed in the classroom with the meaning and must be accessible by all. To encourage the children to develop the vo</w:t>
      </w:r>
      <w:r w:rsidR="004B3E75" w:rsidRPr="0025583D">
        <w:rPr>
          <w:rFonts w:cstheme="minorHAnsi"/>
        </w:rPr>
        <w:t>cabulary</w:t>
      </w:r>
      <w:r w:rsidR="00032306" w:rsidRPr="0025583D">
        <w:rPr>
          <w:rFonts w:cstheme="minorHAnsi"/>
        </w:rPr>
        <w:t>,</w:t>
      </w:r>
      <w:r w:rsidR="004B3E75" w:rsidRPr="0025583D">
        <w:rPr>
          <w:rFonts w:cstheme="minorHAnsi"/>
        </w:rPr>
        <w:t xml:space="preserve"> they will be given </w:t>
      </w:r>
      <w:r w:rsidR="00032306" w:rsidRPr="0025583D">
        <w:rPr>
          <w:rFonts w:cstheme="minorHAnsi"/>
        </w:rPr>
        <w:t>h</w:t>
      </w:r>
      <w:r w:rsidR="004B3E75" w:rsidRPr="0025583D">
        <w:rPr>
          <w:rFonts w:cstheme="minorHAnsi"/>
        </w:rPr>
        <w:t>ouse</w:t>
      </w:r>
      <w:r w:rsidRPr="0025583D">
        <w:rPr>
          <w:rFonts w:cstheme="minorHAnsi"/>
        </w:rPr>
        <w:t xml:space="preserve"> points every time they appropriately use </w:t>
      </w:r>
      <w:r w:rsidR="004B3E75" w:rsidRPr="0025583D">
        <w:rPr>
          <w:rFonts w:cstheme="minorHAnsi"/>
        </w:rPr>
        <w:t xml:space="preserve">spelling words or </w:t>
      </w:r>
      <w:r w:rsidR="008838D7" w:rsidRPr="0025583D">
        <w:rPr>
          <w:rFonts w:cstheme="minorHAnsi"/>
        </w:rPr>
        <w:t xml:space="preserve">Vocabulary Ninja words. </w:t>
      </w:r>
    </w:p>
    <w:p w14:paraId="5A5BFDCE" w14:textId="77777777" w:rsidR="00EA5520" w:rsidRPr="0025583D" w:rsidRDefault="00EA5520" w:rsidP="00EA5520">
      <w:pPr>
        <w:pStyle w:val="NoSpacing"/>
        <w:ind w:left="720"/>
        <w:rPr>
          <w:rFonts w:cstheme="minorHAnsi"/>
          <w:i/>
        </w:rPr>
      </w:pPr>
    </w:p>
    <w:p w14:paraId="1624ACFE" w14:textId="77777777" w:rsidR="00CA26BF" w:rsidRPr="0025583D" w:rsidRDefault="001055A0" w:rsidP="003E0DF7">
      <w:pPr>
        <w:pStyle w:val="NoSpacing"/>
        <w:rPr>
          <w:rFonts w:cstheme="minorHAnsi"/>
          <w:b/>
          <w:u w:val="single"/>
        </w:rPr>
      </w:pPr>
      <w:r w:rsidRPr="0025583D">
        <w:rPr>
          <w:rFonts w:cstheme="minorHAnsi"/>
          <w:b/>
          <w:u w:val="single"/>
        </w:rPr>
        <w:t xml:space="preserve">Home / school links </w:t>
      </w:r>
    </w:p>
    <w:p w14:paraId="180D47FE" w14:textId="77777777" w:rsidR="00CA26BF" w:rsidRPr="0025583D" w:rsidRDefault="00CA26BF" w:rsidP="003E0DF7">
      <w:pPr>
        <w:pStyle w:val="NoSpacing"/>
        <w:rPr>
          <w:rFonts w:cstheme="minorHAnsi"/>
        </w:rPr>
      </w:pPr>
      <w:r w:rsidRPr="0025583D">
        <w:rPr>
          <w:rFonts w:cstheme="minorHAnsi"/>
        </w:rPr>
        <w:t>St Bede’s</w:t>
      </w:r>
      <w:r w:rsidR="001055A0" w:rsidRPr="0025583D">
        <w:rPr>
          <w:rFonts w:cstheme="minorHAnsi"/>
        </w:rPr>
        <w:t xml:space="preserve"> Primary School values the relationship with parents in supporting their children’s English skills. Parents are involved in their children’s learning by:</w:t>
      </w:r>
    </w:p>
    <w:p w14:paraId="508FAC32" w14:textId="77777777" w:rsidR="00EA5520" w:rsidRPr="0025583D" w:rsidRDefault="001055A0" w:rsidP="003E0DF7">
      <w:pPr>
        <w:pStyle w:val="NoSpacing"/>
        <w:numPr>
          <w:ilvl w:val="0"/>
          <w:numId w:val="4"/>
        </w:numPr>
        <w:rPr>
          <w:rFonts w:cstheme="minorHAnsi"/>
        </w:rPr>
      </w:pPr>
      <w:r w:rsidRPr="0025583D">
        <w:rPr>
          <w:rFonts w:cstheme="minorHAnsi"/>
        </w:rPr>
        <w:t>Provid</w:t>
      </w:r>
      <w:r w:rsidR="00CA26BF" w:rsidRPr="0025583D">
        <w:rPr>
          <w:rFonts w:cstheme="minorHAnsi"/>
        </w:rPr>
        <w:t>ing weekly spellings to revise</w:t>
      </w:r>
      <w:r w:rsidRPr="0025583D">
        <w:rPr>
          <w:rFonts w:cstheme="minorHAnsi"/>
        </w:rPr>
        <w:t xml:space="preserve"> at home ready for a spelling check at the end of the week. </w:t>
      </w:r>
    </w:p>
    <w:p w14:paraId="32CDDA99" w14:textId="77777777" w:rsidR="00CA26BF" w:rsidRPr="0025583D" w:rsidRDefault="001055A0" w:rsidP="003E0DF7">
      <w:pPr>
        <w:pStyle w:val="NoSpacing"/>
        <w:numPr>
          <w:ilvl w:val="0"/>
          <w:numId w:val="4"/>
        </w:numPr>
        <w:rPr>
          <w:rFonts w:cstheme="minorHAnsi"/>
        </w:rPr>
      </w:pPr>
      <w:r w:rsidRPr="0025583D">
        <w:rPr>
          <w:rFonts w:cstheme="minorHAnsi"/>
        </w:rPr>
        <w:t>Spelling patterns to be sh</w:t>
      </w:r>
      <w:r w:rsidR="008838D7" w:rsidRPr="0025583D">
        <w:rPr>
          <w:rFonts w:cstheme="minorHAnsi"/>
        </w:rPr>
        <w:t>ared with parents.</w:t>
      </w:r>
    </w:p>
    <w:p w14:paraId="1E47F0A8" w14:textId="77777777" w:rsidR="00EA5520" w:rsidRPr="0025583D" w:rsidRDefault="00EA5520" w:rsidP="003E0DF7">
      <w:pPr>
        <w:pStyle w:val="NoSpacing"/>
        <w:rPr>
          <w:rFonts w:cstheme="minorHAnsi"/>
          <w:u w:val="single"/>
        </w:rPr>
      </w:pPr>
    </w:p>
    <w:p w14:paraId="48E8250A" w14:textId="77777777" w:rsidR="001055A0" w:rsidRPr="0025583D" w:rsidRDefault="001055A0" w:rsidP="003E0DF7">
      <w:pPr>
        <w:pStyle w:val="NoSpacing"/>
        <w:rPr>
          <w:rFonts w:cstheme="minorHAnsi"/>
          <w:b/>
          <w:u w:val="single"/>
        </w:rPr>
      </w:pPr>
      <w:r w:rsidRPr="0025583D">
        <w:rPr>
          <w:rFonts w:cstheme="minorHAnsi"/>
          <w:b/>
          <w:u w:val="single"/>
        </w:rPr>
        <w:t>Regularity of</w:t>
      </w:r>
      <w:r w:rsidR="00EA5520" w:rsidRPr="0025583D">
        <w:rPr>
          <w:rFonts w:cstheme="minorHAnsi"/>
          <w:b/>
          <w:u w:val="single"/>
        </w:rPr>
        <w:t xml:space="preserve"> </w:t>
      </w:r>
      <w:r w:rsidRPr="0025583D">
        <w:rPr>
          <w:rFonts w:cstheme="minorHAnsi"/>
          <w:b/>
          <w:u w:val="single"/>
        </w:rPr>
        <w:t>Lessons</w:t>
      </w:r>
    </w:p>
    <w:p w14:paraId="0CE1B977" w14:textId="77777777" w:rsidR="001055A0" w:rsidRPr="0025583D" w:rsidRDefault="001055A0" w:rsidP="003E0DF7">
      <w:pPr>
        <w:pStyle w:val="NoSpacing"/>
        <w:rPr>
          <w:rFonts w:cstheme="minorHAnsi"/>
        </w:rPr>
      </w:pPr>
      <w:r w:rsidRPr="0025583D">
        <w:rPr>
          <w:rFonts w:cstheme="minorHAnsi"/>
        </w:rPr>
        <w:t xml:space="preserve">Reception </w:t>
      </w:r>
      <w:r w:rsidR="00EA5520" w:rsidRPr="0025583D">
        <w:rPr>
          <w:rFonts w:cstheme="minorHAnsi"/>
        </w:rPr>
        <w:t>/ EYFS</w:t>
      </w:r>
      <w:r w:rsidRPr="0025583D">
        <w:rPr>
          <w:rFonts w:cstheme="minorHAnsi"/>
        </w:rPr>
        <w:t>– Children will have a dedicated English lesson each day, where possible.</w:t>
      </w:r>
    </w:p>
    <w:p w14:paraId="4A94D2FC" w14:textId="77777777" w:rsidR="001055A0" w:rsidRPr="0025583D" w:rsidRDefault="001055A0" w:rsidP="003E0DF7">
      <w:pPr>
        <w:pStyle w:val="NoSpacing"/>
        <w:rPr>
          <w:rFonts w:cstheme="minorHAnsi"/>
        </w:rPr>
      </w:pPr>
      <w:r w:rsidRPr="0025583D">
        <w:rPr>
          <w:rFonts w:cstheme="minorHAnsi"/>
        </w:rPr>
        <w:t>Children will be directly taught writing skills in order to raise the standards on entry into</w:t>
      </w:r>
    </w:p>
    <w:p w14:paraId="4A6EF5B2" w14:textId="77777777" w:rsidR="001055A0" w:rsidRPr="0025583D" w:rsidRDefault="001055A0" w:rsidP="003E0DF7">
      <w:pPr>
        <w:pStyle w:val="NoSpacing"/>
        <w:rPr>
          <w:rFonts w:cstheme="minorHAnsi"/>
        </w:rPr>
      </w:pPr>
      <w:r w:rsidRPr="0025583D">
        <w:rPr>
          <w:rFonts w:cstheme="minorHAnsi"/>
        </w:rPr>
        <w:t>Key Stage 1.</w:t>
      </w:r>
    </w:p>
    <w:p w14:paraId="1DD499F0" w14:textId="77777777" w:rsidR="00EA5520" w:rsidRPr="0025583D" w:rsidRDefault="00EA5520" w:rsidP="003E0DF7">
      <w:pPr>
        <w:pStyle w:val="NoSpacing"/>
        <w:rPr>
          <w:rFonts w:cstheme="minorHAnsi"/>
        </w:rPr>
      </w:pPr>
    </w:p>
    <w:p w14:paraId="002251BA" w14:textId="77777777" w:rsidR="001055A0" w:rsidRPr="0025583D" w:rsidRDefault="001055A0" w:rsidP="003E0DF7">
      <w:pPr>
        <w:pStyle w:val="NoSpacing"/>
        <w:rPr>
          <w:rFonts w:cstheme="minorHAnsi"/>
        </w:rPr>
      </w:pPr>
      <w:r w:rsidRPr="0025583D">
        <w:rPr>
          <w:rFonts w:cstheme="minorHAnsi"/>
        </w:rPr>
        <w:t>KS1 and KS2 - Children will have a dedicated English lesson each day, where possible.</w:t>
      </w:r>
    </w:p>
    <w:p w14:paraId="3FA5EF43" w14:textId="77777777" w:rsidR="001055A0" w:rsidRPr="0025583D" w:rsidRDefault="001055A0" w:rsidP="003E0DF7">
      <w:pPr>
        <w:pStyle w:val="NoSpacing"/>
        <w:rPr>
          <w:rFonts w:cstheme="minorHAnsi"/>
        </w:rPr>
      </w:pPr>
      <w:r w:rsidRPr="0025583D">
        <w:rPr>
          <w:rFonts w:cstheme="minorHAnsi"/>
        </w:rPr>
        <w:t>Children will have worked modelled to them regularly a</w:t>
      </w:r>
      <w:r w:rsidR="00CA26BF" w:rsidRPr="0025583D">
        <w:rPr>
          <w:rFonts w:cstheme="minorHAnsi"/>
        </w:rPr>
        <w:t xml:space="preserve">nd will have many opportunities </w:t>
      </w:r>
      <w:r w:rsidRPr="0025583D">
        <w:rPr>
          <w:rFonts w:cstheme="minorHAnsi"/>
        </w:rPr>
        <w:t>for extended writing, including redrafting their own work.</w:t>
      </w:r>
    </w:p>
    <w:p w14:paraId="5BD8BB00" w14:textId="77777777" w:rsidR="00EA5520" w:rsidRPr="0025583D" w:rsidRDefault="00EA5520" w:rsidP="003E0DF7">
      <w:pPr>
        <w:pStyle w:val="NoSpacing"/>
        <w:rPr>
          <w:rFonts w:cstheme="minorHAnsi"/>
        </w:rPr>
      </w:pPr>
    </w:p>
    <w:p w14:paraId="248AD92D" w14:textId="77777777" w:rsidR="00EA5520" w:rsidRPr="0025583D" w:rsidRDefault="001055A0" w:rsidP="003E0DF7">
      <w:pPr>
        <w:pStyle w:val="NoSpacing"/>
        <w:rPr>
          <w:rFonts w:cstheme="minorHAnsi"/>
        </w:rPr>
      </w:pPr>
      <w:r w:rsidRPr="0025583D">
        <w:rPr>
          <w:rFonts w:cstheme="minorHAnsi"/>
        </w:rPr>
        <w:t>Additionally, children should be expected to use the skills and techniques learnt during</w:t>
      </w:r>
      <w:r w:rsidR="00032306" w:rsidRPr="0025583D">
        <w:rPr>
          <w:rFonts w:cstheme="minorHAnsi"/>
        </w:rPr>
        <w:t xml:space="preserve"> </w:t>
      </w:r>
      <w:r w:rsidRPr="0025583D">
        <w:rPr>
          <w:rFonts w:cstheme="minorHAnsi"/>
        </w:rPr>
        <w:t xml:space="preserve">English lessons across a range of </w:t>
      </w:r>
      <w:r w:rsidR="00EA5520" w:rsidRPr="0025583D">
        <w:rPr>
          <w:rFonts w:cstheme="minorHAnsi"/>
        </w:rPr>
        <w:t>cross-</w:t>
      </w:r>
      <w:r w:rsidRPr="0025583D">
        <w:rPr>
          <w:rFonts w:cstheme="minorHAnsi"/>
        </w:rPr>
        <w:t xml:space="preserve">curriculum areas in order to </w:t>
      </w:r>
      <w:r w:rsidR="00EA5520" w:rsidRPr="0025583D">
        <w:rPr>
          <w:rFonts w:cstheme="minorHAnsi"/>
        </w:rPr>
        <w:t xml:space="preserve">further </w:t>
      </w:r>
      <w:r w:rsidRPr="0025583D">
        <w:rPr>
          <w:rFonts w:cstheme="minorHAnsi"/>
        </w:rPr>
        <w:t>develop</w:t>
      </w:r>
      <w:r w:rsidR="00EA5520" w:rsidRPr="0025583D">
        <w:rPr>
          <w:rFonts w:cstheme="minorHAnsi"/>
        </w:rPr>
        <w:t xml:space="preserve"> their skills.</w:t>
      </w:r>
    </w:p>
    <w:p w14:paraId="7DBA5595" w14:textId="77777777" w:rsidR="00EA5520" w:rsidRPr="0025583D" w:rsidRDefault="001055A0" w:rsidP="003E0DF7">
      <w:pPr>
        <w:pStyle w:val="NoSpacing"/>
        <w:rPr>
          <w:rFonts w:cstheme="minorHAnsi"/>
        </w:rPr>
      </w:pPr>
      <w:r w:rsidRPr="0025583D">
        <w:rPr>
          <w:rFonts w:cstheme="minorHAnsi"/>
        </w:rPr>
        <w:t xml:space="preserve"> </w:t>
      </w:r>
    </w:p>
    <w:p w14:paraId="707224D8" w14:textId="77777777" w:rsidR="001055A0" w:rsidRPr="0025583D" w:rsidRDefault="001055A0" w:rsidP="003E0DF7">
      <w:pPr>
        <w:pStyle w:val="NoSpacing"/>
        <w:rPr>
          <w:rFonts w:cstheme="minorHAnsi"/>
          <w:b/>
          <w:u w:val="single"/>
        </w:rPr>
      </w:pPr>
      <w:r w:rsidRPr="0025583D">
        <w:rPr>
          <w:rFonts w:cstheme="minorHAnsi"/>
          <w:b/>
          <w:u w:val="single"/>
        </w:rPr>
        <w:t>SEND and Inclusion</w:t>
      </w:r>
    </w:p>
    <w:p w14:paraId="65FC6C13" w14:textId="77777777" w:rsidR="001055A0" w:rsidRPr="0025583D" w:rsidRDefault="00CA26BF" w:rsidP="003E0DF7">
      <w:pPr>
        <w:pStyle w:val="NoSpacing"/>
        <w:rPr>
          <w:rFonts w:cstheme="minorHAnsi"/>
        </w:rPr>
      </w:pPr>
      <w:r w:rsidRPr="0025583D">
        <w:rPr>
          <w:rFonts w:cstheme="minorHAnsi"/>
        </w:rPr>
        <w:t>At St Bede’s</w:t>
      </w:r>
      <w:r w:rsidR="001055A0" w:rsidRPr="0025583D">
        <w:rPr>
          <w:rFonts w:cstheme="minorHAnsi"/>
        </w:rPr>
        <w:t>, we are committed to all children being able to access the English</w:t>
      </w:r>
    </w:p>
    <w:p w14:paraId="1FCB0D9D" w14:textId="77777777" w:rsidR="001055A0" w:rsidRPr="0025583D" w:rsidRDefault="001055A0" w:rsidP="003E0DF7">
      <w:pPr>
        <w:pStyle w:val="NoSpacing"/>
        <w:rPr>
          <w:rFonts w:cstheme="minorHAnsi"/>
        </w:rPr>
      </w:pPr>
      <w:r w:rsidRPr="0025583D">
        <w:rPr>
          <w:rFonts w:cstheme="minorHAnsi"/>
        </w:rPr>
        <w:t>curriculum, regardless of race, gender, ability or disability, religion, social background and</w:t>
      </w:r>
    </w:p>
    <w:p w14:paraId="4BD60B6A" w14:textId="77777777" w:rsidR="001055A0" w:rsidRPr="0025583D" w:rsidRDefault="001055A0" w:rsidP="003E0DF7">
      <w:pPr>
        <w:pStyle w:val="NoSpacing"/>
        <w:rPr>
          <w:rFonts w:cstheme="minorHAnsi"/>
        </w:rPr>
      </w:pPr>
      <w:r w:rsidRPr="0025583D">
        <w:rPr>
          <w:rFonts w:cstheme="minorHAnsi"/>
        </w:rPr>
        <w:t>culture. Wherever possible, work is adapted to meet individual needs and requirements. This</w:t>
      </w:r>
    </w:p>
    <w:p w14:paraId="6D80B101" w14:textId="77777777" w:rsidR="001055A0" w:rsidRPr="0025583D" w:rsidRDefault="001055A0" w:rsidP="003E0DF7">
      <w:pPr>
        <w:pStyle w:val="NoSpacing"/>
        <w:rPr>
          <w:rFonts w:cstheme="minorHAnsi"/>
        </w:rPr>
      </w:pPr>
      <w:r w:rsidRPr="0025583D">
        <w:rPr>
          <w:rFonts w:cstheme="minorHAnsi"/>
        </w:rPr>
        <w:t xml:space="preserve">includes the provision </w:t>
      </w:r>
      <w:r w:rsidR="00234BD9" w:rsidRPr="0025583D">
        <w:rPr>
          <w:rFonts w:cstheme="minorHAnsi"/>
        </w:rPr>
        <w:t xml:space="preserve">of interventions where relevant and writing materials such as pens and the size of lined paper. </w:t>
      </w:r>
    </w:p>
    <w:p w14:paraId="7D1368D9" w14:textId="77777777" w:rsidR="00EA5520" w:rsidRPr="0025583D" w:rsidRDefault="00EA5520" w:rsidP="003E0DF7">
      <w:pPr>
        <w:pStyle w:val="NoSpacing"/>
        <w:rPr>
          <w:rFonts w:cstheme="minorHAnsi"/>
          <w:u w:val="single"/>
        </w:rPr>
      </w:pPr>
    </w:p>
    <w:p w14:paraId="6CAA45D7" w14:textId="77777777" w:rsidR="001055A0" w:rsidRPr="0025583D" w:rsidRDefault="001055A0" w:rsidP="003E0DF7">
      <w:pPr>
        <w:pStyle w:val="NoSpacing"/>
        <w:rPr>
          <w:rFonts w:cstheme="minorHAnsi"/>
          <w:b/>
          <w:u w:val="single"/>
        </w:rPr>
      </w:pPr>
      <w:r w:rsidRPr="0025583D">
        <w:rPr>
          <w:rFonts w:cstheme="minorHAnsi"/>
          <w:b/>
          <w:u w:val="single"/>
        </w:rPr>
        <w:t>Assessment</w:t>
      </w:r>
    </w:p>
    <w:p w14:paraId="5B46306E" w14:textId="77777777" w:rsidR="001055A0" w:rsidRPr="0025583D" w:rsidRDefault="001055A0" w:rsidP="003E0DF7">
      <w:pPr>
        <w:pStyle w:val="NoSpacing"/>
        <w:rPr>
          <w:rFonts w:cstheme="minorHAnsi"/>
        </w:rPr>
      </w:pPr>
      <w:r w:rsidRPr="0025583D">
        <w:rPr>
          <w:rFonts w:cstheme="minorHAnsi"/>
        </w:rPr>
        <w:t>Self- and peer-assessment are integral parts of the writing process, and provision is made</w:t>
      </w:r>
    </w:p>
    <w:p w14:paraId="2EBCD862" w14:textId="77777777" w:rsidR="001055A0" w:rsidRPr="0025583D" w:rsidRDefault="001055A0" w:rsidP="003E0DF7">
      <w:pPr>
        <w:pStyle w:val="NoSpacing"/>
        <w:rPr>
          <w:rFonts w:cstheme="minorHAnsi"/>
        </w:rPr>
      </w:pPr>
      <w:r w:rsidRPr="0025583D">
        <w:rPr>
          <w:rFonts w:cstheme="minorHAnsi"/>
        </w:rPr>
        <w:t>accordingly. Teachers assess when marking through the school’s marking and feedback</w:t>
      </w:r>
    </w:p>
    <w:p w14:paraId="1DC5FB13" w14:textId="77777777" w:rsidR="001055A0" w:rsidRPr="0025583D" w:rsidRDefault="001055A0" w:rsidP="003E0DF7">
      <w:pPr>
        <w:pStyle w:val="NoSpacing"/>
        <w:rPr>
          <w:rFonts w:cstheme="minorHAnsi"/>
        </w:rPr>
      </w:pPr>
      <w:r w:rsidRPr="0025583D">
        <w:rPr>
          <w:rFonts w:cstheme="minorHAnsi"/>
        </w:rPr>
        <w:t>policy, and provide verbal feedback during lessons. These assessments inform future</w:t>
      </w:r>
    </w:p>
    <w:p w14:paraId="4F3DC8B7" w14:textId="77777777" w:rsidR="001055A0" w:rsidRPr="0025583D" w:rsidRDefault="001055A0" w:rsidP="003E0DF7">
      <w:pPr>
        <w:pStyle w:val="NoSpacing"/>
        <w:rPr>
          <w:rFonts w:cstheme="minorHAnsi"/>
        </w:rPr>
      </w:pPr>
      <w:r w:rsidRPr="0025583D">
        <w:rPr>
          <w:rFonts w:cstheme="minorHAnsi"/>
        </w:rPr>
        <w:t>planning and support. Teachers are asked to formally assess writing at the end of each term.</w:t>
      </w:r>
    </w:p>
    <w:p w14:paraId="1049F2E5" w14:textId="77777777" w:rsidR="001055A0" w:rsidRPr="0025583D" w:rsidRDefault="001055A0" w:rsidP="003E0DF7">
      <w:pPr>
        <w:pStyle w:val="NoSpacing"/>
        <w:rPr>
          <w:rFonts w:cstheme="minorHAnsi"/>
        </w:rPr>
      </w:pPr>
      <w:r w:rsidRPr="0025583D">
        <w:rPr>
          <w:rFonts w:cstheme="minorHAnsi"/>
        </w:rPr>
        <w:t>This assessment is based on pupil’s independent writing from both English lessons and</w:t>
      </w:r>
    </w:p>
    <w:p w14:paraId="7FF7E992" w14:textId="77777777" w:rsidR="00CF7BCB" w:rsidRPr="0025583D" w:rsidRDefault="001055A0" w:rsidP="003E0DF7">
      <w:pPr>
        <w:pStyle w:val="NoSpacing"/>
        <w:rPr>
          <w:rFonts w:cstheme="minorHAnsi"/>
        </w:rPr>
      </w:pPr>
      <w:r w:rsidRPr="0025583D">
        <w:rPr>
          <w:rFonts w:cstheme="minorHAnsi"/>
        </w:rPr>
        <w:t>lessons across the wider curriculum. Tea</w:t>
      </w:r>
      <w:r w:rsidR="00234BD9" w:rsidRPr="0025583D">
        <w:rPr>
          <w:rFonts w:cstheme="minorHAnsi"/>
        </w:rPr>
        <w:t>cher assessments are record on</w:t>
      </w:r>
      <w:r w:rsidR="00032306" w:rsidRPr="0025583D">
        <w:rPr>
          <w:rFonts w:cstheme="minorHAnsi"/>
        </w:rPr>
        <w:t xml:space="preserve"> Insight</w:t>
      </w:r>
      <w:r w:rsidR="00EA5520" w:rsidRPr="0025583D">
        <w:rPr>
          <w:rFonts w:cstheme="minorHAnsi"/>
        </w:rPr>
        <w:t xml:space="preserve"> Tracking.</w:t>
      </w:r>
    </w:p>
    <w:p w14:paraId="64C87096" w14:textId="77777777" w:rsidR="00EA5520" w:rsidRPr="0025583D" w:rsidRDefault="00EA5520" w:rsidP="003E0DF7">
      <w:pPr>
        <w:pStyle w:val="NoSpacing"/>
        <w:rPr>
          <w:rFonts w:cstheme="minorHAnsi"/>
        </w:rPr>
      </w:pPr>
    </w:p>
    <w:p w14:paraId="78940FB8" w14:textId="77777777" w:rsidR="00012FDF" w:rsidRPr="0025583D" w:rsidRDefault="00012FDF" w:rsidP="003E0DF7">
      <w:pPr>
        <w:pStyle w:val="NoSpacing"/>
        <w:rPr>
          <w:rFonts w:cstheme="minorHAnsi"/>
          <w:b/>
          <w:u w:val="single"/>
        </w:rPr>
      </w:pPr>
      <w:r w:rsidRPr="0025583D">
        <w:rPr>
          <w:rFonts w:cstheme="minorHAnsi"/>
          <w:b/>
          <w:u w:val="single"/>
        </w:rPr>
        <w:t>Roles and Responsibilities of the Subject Lead</w:t>
      </w:r>
      <w:r w:rsidR="00EA5520" w:rsidRPr="0025583D">
        <w:rPr>
          <w:rFonts w:cstheme="minorHAnsi"/>
          <w:b/>
          <w:u w:val="single"/>
        </w:rPr>
        <w:t xml:space="preserve"> </w:t>
      </w:r>
      <w:r w:rsidR="00CF7BCB" w:rsidRPr="0025583D">
        <w:rPr>
          <w:rFonts w:cstheme="minorHAnsi"/>
          <w:b/>
          <w:u w:val="single"/>
        </w:rPr>
        <w:t>including monitoring</w:t>
      </w:r>
    </w:p>
    <w:p w14:paraId="632BEEE4" w14:textId="77777777" w:rsidR="00012FDF" w:rsidRPr="0025583D" w:rsidRDefault="00012FDF" w:rsidP="003E0DF7">
      <w:pPr>
        <w:pStyle w:val="NoSpacing"/>
        <w:rPr>
          <w:rFonts w:cstheme="minorHAnsi"/>
        </w:rPr>
      </w:pPr>
      <w:r w:rsidRPr="0025583D">
        <w:rPr>
          <w:rFonts w:cstheme="minorHAnsi"/>
        </w:rPr>
        <w:t xml:space="preserve">The Subject Lead and Headteacher should be responsible for improving the standards of teaching and learning in </w:t>
      </w:r>
      <w:r w:rsidR="00CF7BCB" w:rsidRPr="0025583D">
        <w:rPr>
          <w:rFonts w:cstheme="minorHAnsi"/>
        </w:rPr>
        <w:t xml:space="preserve">writing </w:t>
      </w:r>
      <w:r w:rsidRPr="0025583D">
        <w:rPr>
          <w:rFonts w:cstheme="minorHAnsi"/>
        </w:rPr>
        <w:t xml:space="preserve">by monitoring and evaluating through: </w:t>
      </w:r>
    </w:p>
    <w:p w14:paraId="27789425" w14:textId="77777777" w:rsidR="00EA5520" w:rsidRPr="0025583D" w:rsidRDefault="00CF7BCB" w:rsidP="003E0DF7">
      <w:pPr>
        <w:pStyle w:val="NoSpacing"/>
        <w:numPr>
          <w:ilvl w:val="0"/>
          <w:numId w:val="5"/>
        </w:numPr>
        <w:rPr>
          <w:rFonts w:cstheme="minorHAnsi"/>
        </w:rPr>
      </w:pPr>
      <w:r w:rsidRPr="0025583D">
        <w:rPr>
          <w:rFonts w:cstheme="minorHAnsi"/>
        </w:rPr>
        <w:t>Monitoring the</w:t>
      </w:r>
      <w:r w:rsidR="00012FDF" w:rsidRPr="0025583D">
        <w:rPr>
          <w:rFonts w:cstheme="minorHAnsi"/>
        </w:rPr>
        <w:t xml:space="preserve"> quality of the </w:t>
      </w:r>
      <w:r w:rsidRPr="0025583D">
        <w:rPr>
          <w:rFonts w:cstheme="minorHAnsi"/>
        </w:rPr>
        <w:t>l</w:t>
      </w:r>
      <w:r w:rsidR="00012FDF" w:rsidRPr="0025583D">
        <w:rPr>
          <w:rFonts w:cstheme="minorHAnsi"/>
        </w:rPr>
        <w:t xml:space="preserve">earning </w:t>
      </w:r>
      <w:r w:rsidRPr="0025583D">
        <w:rPr>
          <w:rFonts w:cstheme="minorHAnsi"/>
        </w:rPr>
        <w:t>e</w:t>
      </w:r>
      <w:r w:rsidR="00012FDF" w:rsidRPr="0025583D">
        <w:rPr>
          <w:rFonts w:cstheme="minorHAnsi"/>
        </w:rPr>
        <w:t xml:space="preserve">nvironment e.g. Vocabulary Ninja display with weekly words and ‘Word of the Day’ </w:t>
      </w:r>
    </w:p>
    <w:p w14:paraId="57D817D2" w14:textId="77777777" w:rsidR="00EA5520" w:rsidRPr="0025583D" w:rsidRDefault="00012FDF" w:rsidP="003E0DF7">
      <w:pPr>
        <w:pStyle w:val="NoSpacing"/>
        <w:numPr>
          <w:ilvl w:val="0"/>
          <w:numId w:val="5"/>
        </w:numPr>
        <w:rPr>
          <w:rFonts w:cstheme="minorHAnsi"/>
        </w:rPr>
      </w:pPr>
      <w:r w:rsidRPr="0025583D">
        <w:rPr>
          <w:rFonts w:cstheme="minorHAnsi"/>
        </w:rPr>
        <w:t>Analysing data</w:t>
      </w:r>
      <w:r w:rsidR="00CF7BCB" w:rsidRPr="0025583D">
        <w:rPr>
          <w:rFonts w:cstheme="minorHAnsi"/>
        </w:rPr>
        <w:t xml:space="preserve"> and identifying progress within the cohort and vulnerable groups, and those groups in need of support or intervention.</w:t>
      </w:r>
      <w:r w:rsidRPr="0025583D">
        <w:rPr>
          <w:rFonts w:cstheme="minorHAnsi"/>
        </w:rPr>
        <w:t xml:space="preserve"> </w:t>
      </w:r>
      <w:r w:rsidR="00CF7BCB" w:rsidRPr="0025583D">
        <w:rPr>
          <w:rFonts w:cstheme="minorHAnsi"/>
        </w:rPr>
        <w:t>(Insight, spelling results, etc.)</w:t>
      </w:r>
    </w:p>
    <w:p w14:paraId="1816BEF7" w14:textId="77777777" w:rsidR="00EA5520" w:rsidRPr="0025583D" w:rsidRDefault="00012FDF" w:rsidP="003E0DF7">
      <w:pPr>
        <w:pStyle w:val="NoSpacing"/>
        <w:numPr>
          <w:ilvl w:val="0"/>
          <w:numId w:val="5"/>
        </w:numPr>
        <w:rPr>
          <w:rFonts w:cstheme="minorHAnsi"/>
        </w:rPr>
      </w:pPr>
      <w:r w:rsidRPr="0025583D">
        <w:rPr>
          <w:rFonts w:cstheme="minorHAnsi"/>
        </w:rPr>
        <w:t xml:space="preserve">Supporting colleagues in their CPD </w:t>
      </w:r>
    </w:p>
    <w:p w14:paraId="3BA8BDE2" w14:textId="77777777" w:rsidR="00EA5520" w:rsidRPr="0025583D" w:rsidRDefault="00012FDF" w:rsidP="003E0DF7">
      <w:pPr>
        <w:pStyle w:val="NoSpacing"/>
        <w:numPr>
          <w:ilvl w:val="0"/>
          <w:numId w:val="5"/>
        </w:numPr>
        <w:rPr>
          <w:rFonts w:cstheme="minorHAnsi"/>
        </w:rPr>
      </w:pPr>
      <w:r w:rsidRPr="0025583D">
        <w:rPr>
          <w:rFonts w:cstheme="minorHAnsi"/>
        </w:rPr>
        <w:t xml:space="preserve">Purchasing and organising resources </w:t>
      </w:r>
    </w:p>
    <w:p w14:paraId="53894AC3" w14:textId="77777777" w:rsidR="00EA5520" w:rsidRPr="0025583D" w:rsidRDefault="00012FDF" w:rsidP="003E0DF7">
      <w:pPr>
        <w:pStyle w:val="NoSpacing"/>
        <w:numPr>
          <w:ilvl w:val="0"/>
          <w:numId w:val="5"/>
        </w:numPr>
        <w:rPr>
          <w:rFonts w:cstheme="minorHAnsi"/>
        </w:rPr>
      </w:pPr>
      <w:r w:rsidRPr="0025583D">
        <w:rPr>
          <w:rFonts w:cstheme="minorHAnsi"/>
        </w:rPr>
        <w:lastRenderedPageBreak/>
        <w:t xml:space="preserve">Book Scrutiny- focus on use of vocabulary; spelling patterns being used </w:t>
      </w:r>
    </w:p>
    <w:p w14:paraId="5505F581" w14:textId="77777777" w:rsidR="00EA5520" w:rsidRPr="0025583D" w:rsidRDefault="00012FDF" w:rsidP="003E0DF7">
      <w:pPr>
        <w:pStyle w:val="NoSpacing"/>
        <w:numPr>
          <w:ilvl w:val="0"/>
          <w:numId w:val="5"/>
        </w:numPr>
        <w:rPr>
          <w:rFonts w:cstheme="minorHAnsi"/>
        </w:rPr>
      </w:pPr>
      <w:r w:rsidRPr="0025583D">
        <w:rPr>
          <w:rFonts w:cstheme="minorHAnsi"/>
        </w:rPr>
        <w:t>Monitoring of independent writing books</w:t>
      </w:r>
    </w:p>
    <w:p w14:paraId="60A82775" w14:textId="77777777" w:rsidR="00EA5520" w:rsidRPr="0025583D" w:rsidRDefault="00CF7BCB" w:rsidP="003E0DF7">
      <w:pPr>
        <w:pStyle w:val="NoSpacing"/>
        <w:numPr>
          <w:ilvl w:val="0"/>
          <w:numId w:val="5"/>
        </w:numPr>
        <w:rPr>
          <w:rFonts w:cstheme="minorHAnsi"/>
        </w:rPr>
      </w:pPr>
      <w:r w:rsidRPr="0025583D">
        <w:rPr>
          <w:rFonts w:cstheme="minorHAnsi"/>
        </w:rPr>
        <w:t>Learning walks and observations</w:t>
      </w:r>
    </w:p>
    <w:p w14:paraId="2DFEAC4A" w14:textId="77777777" w:rsidR="00CF7BCB" w:rsidRPr="0025583D" w:rsidRDefault="00CF7BCB" w:rsidP="003E0DF7">
      <w:pPr>
        <w:pStyle w:val="NoSpacing"/>
        <w:numPr>
          <w:ilvl w:val="0"/>
          <w:numId w:val="5"/>
        </w:numPr>
        <w:rPr>
          <w:rFonts w:cstheme="minorHAnsi"/>
        </w:rPr>
      </w:pPr>
      <w:r w:rsidRPr="0025583D">
        <w:rPr>
          <w:rFonts w:cstheme="minorHAnsi"/>
        </w:rPr>
        <w:t>Pupil voice will also be used to monitor learning and attitudes to writing.</w:t>
      </w:r>
    </w:p>
    <w:p w14:paraId="1E24653B" w14:textId="77777777" w:rsidR="00EA5520" w:rsidRPr="0025583D" w:rsidRDefault="00EA5520" w:rsidP="003E0DF7">
      <w:pPr>
        <w:pStyle w:val="NoSpacing"/>
        <w:rPr>
          <w:rFonts w:cstheme="minorHAnsi"/>
        </w:rPr>
      </w:pPr>
    </w:p>
    <w:p w14:paraId="754C53CF" w14:textId="77777777" w:rsidR="00EA5520" w:rsidRPr="0025583D" w:rsidRDefault="00EA5520" w:rsidP="003E0DF7">
      <w:pPr>
        <w:pStyle w:val="NoSpacing"/>
        <w:rPr>
          <w:rFonts w:cstheme="minorHAnsi"/>
        </w:rPr>
      </w:pPr>
    </w:p>
    <w:p w14:paraId="0C382211" w14:textId="77777777" w:rsidR="00012FDF" w:rsidRPr="0025583D" w:rsidRDefault="00012FDF" w:rsidP="003E0DF7">
      <w:pPr>
        <w:pStyle w:val="NoSpacing"/>
        <w:rPr>
          <w:rFonts w:cstheme="minorHAnsi"/>
        </w:rPr>
      </w:pPr>
      <w:r w:rsidRPr="0025583D">
        <w:rPr>
          <w:rFonts w:cstheme="minorHAnsi"/>
        </w:rPr>
        <w:t>This policy will be reviewed every year or in the light of changes to legal requirements</w:t>
      </w:r>
    </w:p>
    <w:p w14:paraId="607F8F03" w14:textId="77777777" w:rsidR="00EA5520" w:rsidRPr="0025583D" w:rsidRDefault="00EA5520" w:rsidP="003E0DF7">
      <w:pPr>
        <w:pStyle w:val="NoSpacing"/>
        <w:rPr>
          <w:rFonts w:cstheme="minorHAnsi"/>
        </w:rPr>
      </w:pPr>
    </w:p>
    <w:p w14:paraId="189E3FB5" w14:textId="77777777" w:rsidR="00CF7BCB" w:rsidRPr="0025583D" w:rsidRDefault="00CF7BCB" w:rsidP="003E0DF7">
      <w:pPr>
        <w:pStyle w:val="NoSpacing"/>
        <w:rPr>
          <w:rFonts w:cstheme="minorHAnsi"/>
        </w:rPr>
      </w:pPr>
      <w:r w:rsidRPr="0025583D">
        <w:rPr>
          <w:rFonts w:cstheme="minorHAnsi"/>
        </w:rPr>
        <w:t>This Policy was ratified on ………………</w:t>
      </w:r>
    </w:p>
    <w:p w14:paraId="09FEBF86" w14:textId="77777777" w:rsidR="00CF7BCB" w:rsidRPr="0025583D" w:rsidRDefault="00CF7BCB" w:rsidP="003E0DF7">
      <w:pPr>
        <w:pStyle w:val="NoSpacing"/>
        <w:rPr>
          <w:rFonts w:cstheme="minorHAnsi"/>
        </w:rPr>
      </w:pPr>
      <w:r w:rsidRPr="0025583D">
        <w:rPr>
          <w:rFonts w:cstheme="minorHAnsi"/>
        </w:rPr>
        <w:t>Signed:…………………………………………………..(Chair of Governors)</w:t>
      </w:r>
    </w:p>
    <w:p w14:paraId="0D063713" w14:textId="77777777" w:rsidR="00CF7BCB" w:rsidRPr="0025583D" w:rsidRDefault="00CF7BCB" w:rsidP="003E0DF7">
      <w:pPr>
        <w:pStyle w:val="NoSpacing"/>
        <w:rPr>
          <w:rFonts w:cstheme="minorHAnsi"/>
        </w:rPr>
      </w:pPr>
      <w:r w:rsidRPr="0025583D">
        <w:rPr>
          <w:rFonts w:cstheme="minorHAnsi"/>
        </w:rPr>
        <w:t>Review Date:……………</w:t>
      </w:r>
    </w:p>
    <w:p w14:paraId="427B7AA4" w14:textId="77777777" w:rsidR="00CF7BCB" w:rsidRPr="0025583D" w:rsidRDefault="00CF7BCB" w:rsidP="003E0DF7">
      <w:pPr>
        <w:pStyle w:val="NoSpacing"/>
        <w:rPr>
          <w:rFonts w:cstheme="minorHAnsi"/>
        </w:rPr>
      </w:pPr>
      <w:r w:rsidRPr="0025583D">
        <w:rPr>
          <w:rFonts w:cstheme="minorHAnsi"/>
        </w:rPr>
        <w:t>Signed: …………………………………………………. (Head Teacher)</w:t>
      </w:r>
    </w:p>
    <w:p w14:paraId="161CBBE6" w14:textId="77777777" w:rsidR="00032306" w:rsidRPr="0025583D" w:rsidRDefault="00032306" w:rsidP="003E0DF7">
      <w:pPr>
        <w:pStyle w:val="NoSpacing"/>
        <w:rPr>
          <w:rFonts w:cstheme="minorHAnsi"/>
        </w:rPr>
      </w:pPr>
    </w:p>
    <w:sectPr w:rsidR="00032306" w:rsidRPr="0025583D" w:rsidSect="0025583D">
      <w:footerReference w:type="default" r:id="rId8"/>
      <w:foot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FD26F3" w14:textId="77777777" w:rsidR="00C74CAC" w:rsidRDefault="00C74CAC" w:rsidP="00C74CAC">
      <w:pPr>
        <w:spacing w:after="0" w:line="240" w:lineRule="auto"/>
      </w:pPr>
      <w:r>
        <w:separator/>
      </w:r>
    </w:p>
  </w:endnote>
  <w:endnote w:type="continuationSeparator" w:id="0">
    <w:p w14:paraId="6FDA9D5B" w14:textId="77777777" w:rsidR="00C74CAC" w:rsidRDefault="00C74CAC" w:rsidP="00C74C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90485"/>
      <w:docPartObj>
        <w:docPartGallery w:val="Page Numbers (Bottom of Page)"/>
        <w:docPartUnique/>
      </w:docPartObj>
    </w:sdtPr>
    <w:sdtEndPr>
      <w:rPr>
        <w:noProof/>
      </w:rPr>
    </w:sdtEndPr>
    <w:sdtContent>
      <w:p w14:paraId="30BAF6D6" w14:textId="40703DE4" w:rsidR="0025583D" w:rsidRDefault="0025583D">
        <w:pPr>
          <w:pStyle w:val="Footer"/>
        </w:pPr>
        <w:r>
          <w:rPr>
            <w:noProof/>
          </w:rPr>
          <w:drawing>
            <wp:anchor distT="0" distB="0" distL="114300" distR="114300" simplePos="0" relativeHeight="251659264" behindDoc="1" locked="0" layoutInCell="1" allowOverlap="1" wp14:anchorId="2D032281" wp14:editId="76385BF5">
              <wp:simplePos x="0" y="0"/>
              <wp:positionH relativeFrom="rightMargin">
                <wp:align>left</wp:align>
              </wp:positionH>
              <wp:positionV relativeFrom="paragraph">
                <wp:posOffset>-267335</wp:posOffset>
              </wp:positionV>
              <wp:extent cx="445135" cy="713105"/>
              <wp:effectExtent l="0" t="0" r="0" b="0"/>
              <wp:wrapNone/>
              <wp:docPr id="937860142" name="Picture 2" descr="A logo of a coat of ar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860142" name="Picture 2" descr="A logo of a coat of arm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5135" cy="713105"/>
                      </a:xfrm>
                      <a:prstGeom prst="rect">
                        <a:avLst/>
                      </a:prstGeom>
                      <a:noFill/>
                    </pic:spPr>
                  </pic:pic>
                </a:graphicData>
              </a:graphic>
            </wp:anchor>
          </w:drawing>
        </w: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5CF6DCEE" w14:textId="77777777" w:rsidR="00C74CAC" w:rsidRDefault="00C74C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04BDB" w14:textId="76FB483D" w:rsidR="0025583D" w:rsidRDefault="0025583D">
    <w:pPr>
      <w:pStyle w:val="Footer"/>
    </w:pPr>
    <w:r>
      <w:rPr>
        <w:noProof/>
      </w:rPr>
      <w:drawing>
        <wp:anchor distT="0" distB="0" distL="114300" distR="114300" simplePos="0" relativeHeight="251660288" behindDoc="1" locked="0" layoutInCell="1" allowOverlap="1" wp14:anchorId="36C8CEB7" wp14:editId="163DA0F7">
          <wp:simplePos x="0" y="0"/>
          <wp:positionH relativeFrom="column">
            <wp:posOffset>5715000</wp:posOffset>
          </wp:positionH>
          <wp:positionV relativeFrom="paragraph">
            <wp:posOffset>-613410</wp:posOffset>
          </wp:positionV>
          <wp:extent cx="445135" cy="713105"/>
          <wp:effectExtent l="0" t="0" r="0" b="0"/>
          <wp:wrapNone/>
          <wp:docPr id="9600729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5135" cy="713105"/>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6D728" w14:textId="77777777" w:rsidR="00C74CAC" w:rsidRDefault="00C74CAC" w:rsidP="00C74CAC">
      <w:pPr>
        <w:spacing w:after="0" w:line="240" w:lineRule="auto"/>
      </w:pPr>
      <w:r>
        <w:separator/>
      </w:r>
    </w:p>
  </w:footnote>
  <w:footnote w:type="continuationSeparator" w:id="0">
    <w:p w14:paraId="6D7F7675" w14:textId="77777777" w:rsidR="00C74CAC" w:rsidRDefault="00C74CAC" w:rsidP="00C74C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2E5E10"/>
    <w:multiLevelType w:val="hybridMultilevel"/>
    <w:tmpl w:val="96A24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863754"/>
    <w:multiLevelType w:val="hybridMultilevel"/>
    <w:tmpl w:val="F578BB7A"/>
    <w:lvl w:ilvl="0" w:tplc="5B1825D0">
      <w:start w:val="3"/>
      <w:numFmt w:val="bullet"/>
      <w:lvlText w:val=""/>
      <w:lvlJc w:val="left"/>
      <w:pPr>
        <w:ind w:left="720" w:hanging="360"/>
      </w:pPr>
      <w:rPr>
        <w:rFonts w:ascii="Symbol" w:eastAsiaTheme="minorHAnsi" w:hAnsi="Symbo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124021"/>
    <w:multiLevelType w:val="hybridMultilevel"/>
    <w:tmpl w:val="F0F6B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0B6192"/>
    <w:multiLevelType w:val="hybridMultilevel"/>
    <w:tmpl w:val="C0B68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A83485D"/>
    <w:multiLevelType w:val="hybridMultilevel"/>
    <w:tmpl w:val="EF7AA8E2"/>
    <w:lvl w:ilvl="0" w:tplc="B72E15A6">
      <w:start w:val="3"/>
      <w:numFmt w:val="bullet"/>
      <w:lvlText w:val=""/>
      <w:lvlJc w:val="left"/>
      <w:pPr>
        <w:ind w:left="720" w:hanging="360"/>
      </w:pPr>
      <w:rPr>
        <w:rFonts w:ascii="Symbol" w:eastAsiaTheme="minorHAnsi" w:hAnsi="Symbo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4850616">
    <w:abstractNumId w:val="4"/>
  </w:num>
  <w:num w:numId="2" w16cid:durableId="503664872">
    <w:abstractNumId w:val="1"/>
  </w:num>
  <w:num w:numId="3" w16cid:durableId="1382749339">
    <w:abstractNumId w:val="2"/>
  </w:num>
  <w:num w:numId="4" w16cid:durableId="1914850140">
    <w:abstractNumId w:val="0"/>
  </w:num>
  <w:num w:numId="5" w16cid:durableId="3510298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55A0"/>
    <w:rsid w:val="00012FDF"/>
    <w:rsid w:val="00032306"/>
    <w:rsid w:val="00060166"/>
    <w:rsid w:val="001055A0"/>
    <w:rsid w:val="001B447F"/>
    <w:rsid w:val="00217C95"/>
    <w:rsid w:val="00234BD9"/>
    <w:rsid w:val="00236A15"/>
    <w:rsid w:val="0025583D"/>
    <w:rsid w:val="003E0DF7"/>
    <w:rsid w:val="004B3E75"/>
    <w:rsid w:val="004D6834"/>
    <w:rsid w:val="005F7BC0"/>
    <w:rsid w:val="00623BBC"/>
    <w:rsid w:val="00662639"/>
    <w:rsid w:val="007E14AF"/>
    <w:rsid w:val="00844145"/>
    <w:rsid w:val="008838D7"/>
    <w:rsid w:val="00A3466C"/>
    <w:rsid w:val="00BE5B62"/>
    <w:rsid w:val="00C74CAC"/>
    <w:rsid w:val="00CA26BF"/>
    <w:rsid w:val="00CF7BCB"/>
    <w:rsid w:val="00EA5520"/>
    <w:rsid w:val="00EE27EB"/>
    <w:rsid w:val="00F207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17C01AC"/>
  <w15:chartTrackingRefBased/>
  <w15:docId w15:val="{4FCE8B4D-BC94-4F1D-A73D-0D4681C60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23BB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032306"/>
    <w:pPr>
      <w:ind w:left="720"/>
      <w:contextualSpacing/>
    </w:pPr>
  </w:style>
  <w:style w:type="paragraph" w:styleId="NoSpacing">
    <w:name w:val="No Spacing"/>
    <w:uiPriority w:val="1"/>
    <w:qFormat/>
    <w:rsid w:val="00CF7BCB"/>
    <w:pPr>
      <w:spacing w:after="0" w:line="240" w:lineRule="auto"/>
    </w:pPr>
  </w:style>
  <w:style w:type="paragraph" w:styleId="Header">
    <w:name w:val="header"/>
    <w:basedOn w:val="Normal"/>
    <w:link w:val="HeaderChar"/>
    <w:uiPriority w:val="99"/>
    <w:unhideWhenUsed/>
    <w:rsid w:val="00C74C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4CAC"/>
  </w:style>
  <w:style w:type="paragraph" w:styleId="Footer">
    <w:name w:val="footer"/>
    <w:basedOn w:val="Normal"/>
    <w:link w:val="FooterChar"/>
    <w:uiPriority w:val="99"/>
    <w:unhideWhenUsed/>
    <w:rsid w:val="00C74C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4C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1573</Words>
  <Characters>8970</Characters>
  <Application>Microsoft Office Word</Application>
  <DocSecurity>4</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dc:creator>
  <cp:keywords/>
  <dc:description/>
  <cp:lastModifiedBy>Rachel Dawson (BBCET)</cp:lastModifiedBy>
  <cp:revision>2</cp:revision>
  <dcterms:created xsi:type="dcterms:W3CDTF">2023-11-30T13:33:00Z</dcterms:created>
  <dcterms:modified xsi:type="dcterms:W3CDTF">2023-11-30T13:33:00Z</dcterms:modified>
</cp:coreProperties>
</file>