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03187" w:rsidR="00672027" w:rsidP="00672027" w:rsidRDefault="00672027" w14:paraId="70296C77" w14:textId="77777777">
      <w:pPr>
        <w:pBdr>
          <w:top w:val="nil"/>
          <w:left w:val="nil"/>
          <w:bottom w:val="nil"/>
          <w:right w:val="nil"/>
          <w:between w:val="nil"/>
        </w:pBdr>
        <w:spacing w:after="0" w:line="240" w:lineRule="auto"/>
        <w:rPr>
          <w:rFonts w:asciiTheme="minorHAnsi" w:hAnsiTheme="minorHAnsi" w:cstheme="minorHAnsi"/>
          <w:b/>
          <w:color w:val="FF0000"/>
          <w:sz w:val="52"/>
          <w:szCs w:val="52"/>
        </w:rPr>
      </w:pPr>
    </w:p>
    <w:p w:rsidR="00672027" w:rsidP="00672027" w:rsidRDefault="00672027" w14:paraId="0032FCD5" w14:textId="77777777">
      <w:pPr>
        <w:spacing w:line="258" w:lineRule="auto"/>
        <w:jc w:val="center"/>
        <w:textDirection w:val="btLr"/>
        <w:rPr>
          <w:rFonts w:asciiTheme="minorHAnsi" w:hAnsiTheme="minorHAnsi" w:cstheme="minorHAnsi"/>
          <w:b/>
          <w:sz w:val="72"/>
          <w:szCs w:val="72"/>
        </w:rPr>
      </w:pPr>
      <w:r>
        <w:rPr>
          <w:rFonts w:asciiTheme="minorHAnsi" w:hAnsiTheme="minorHAnsi" w:cstheme="minorHAnsi"/>
          <w:b/>
          <w:noProof/>
          <w:sz w:val="72"/>
          <w:szCs w:val="72"/>
        </w:rPr>
        <w:drawing>
          <wp:inline distT="0" distB="0" distL="0" distR="0" wp14:anchorId="75CCA181" wp14:editId="465CB6F1">
            <wp:extent cx="5279390" cy="6163310"/>
            <wp:effectExtent l="0" t="0" r="0" b="8890"/>
            <wp:docPr id="53049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p>
    <w:p w:rsidRPr="00D03187" w:rsidR="00672027" w:rsidP="00672027" w:rsidRDefault="00672027" w14:paraId="3F1A2490" w14:textId="77777777">
      <w:pPr>
        <w:spacing w:line="258" w:lineRule="auto"/>
        <w:jc w:val="center"/>
        <w:textDirection w:val="btLr"/>
        <w:rPr>
          <w:rFonts w:asciiTheme="minorHAnsi" w:hAnsiTheme="minorHAnsi" w:cstheme="minorHAnsi"/>
          <w:sz w:val="72"/>
          <w:szCs w:val="72"/>
        </w:rPr>
      </w:pPr>
      <w:r w:rsidRPr="00D03187">
        <w:rPr>
          <w:rFonts w:asciiTheme="minorHAnsi" w:hAnsiTheme="minorHAnsi" w:cstheme="minorHAnsi"/>
          <w:b/>
          <w:sz w:val="72"/>
          <w:szCs w:val="72"/>
        </w:rPr>
        <w:t>Safeguarding and Child Protection Policy</w:t>
      </w:r>
    </w:p>
    <w:p w:rsidR="00672027" w:rsidP="00672027" w:rsidRDefault="00672027" w14:paraId="68F97018" w14:textId="77777777">
      <w:pPr>
        <w:pBdr>
          <w:top w:val="nil"/>
          <w:left w:val="nil"/>
          <w:bottom w:val="nil"/>
          <w:right w:val="nil"/>
          <w:between w:val="nil"/>
        </w:pBdr>
        <w:spacing w:after="0" w:line="240" w:lineRule="auto"/>
        <w:rPr>
          <w:rFonts w:asciiTheme="minorHAnsi" w:hAnsiTheme="minorHAnsi" w:cstheme="minorHAnsi"/>
          <w:color w:val="000000"/>
          <w:sz w:val="24"/>
          <w:szCs w:val="24"/>
        </w:rPr>
      </w:pPr>
    </w:p>
    <w:p w:rsidRPr="00D03187" w:rsidR="00672027" w:rsidP="400FAC26" w:rsidRDefault="00672027" w14:paraId="444E3165" w14:textId="049B8EED">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cs="Calibri" w:asciiTheme="minorAscii" w:hAnsiTheme="minorAscii" w:cstheme="minorAscii"/>
          <w:color w:val="000000"/>
          <w:sz w:val="24"/>
          <w:szCs w:val="24"/>
        </w:rPr>
      </w:pPr>
      <w:r w:rsidRPr="400FAC26" w:rsidR="00672027">
        <w:rPr>
          <w:rFonts w:ascii="Calibri" w:hAnsi="Calibri" w:cs="Calibri" w:asciiTheme="minorAscii" w:hAnsiTheme="minorAscii" w:cstheme="minorAscii"/>
          <w:color w:val="000000" w:themeColor="text1" w:themeTint="FF" w:themeShade="FF"/>
          <w:sz w:val="24"/>
          <w:szCs w:val="24"/>
        </w:rPr>
        <w:t>Date reviewed:  September 202</w:t>
      </w:r>
      <w:r w:rsidRPr="400FAC26" w:rsidR="1A47CEC7">
        <w:rPr>
          <w:rFonts w:ascii="Calibri" w:hAnsi="Calibri" w:cs="Calibri" w:asciiTheme="minorAscii" w:hAnsiTheme="minorAscii" w:cstheme="minorAscii"/>
          <w:color w:val="000000" w:themeColor="text1" w:themeTint="FF" w:themeShade="FF"/>
          <w:sz w:val="24"/>
          <w:szCs w:val="24"/>
        </w:rPr>
        <w:t>5</w:t>
      </w:r>
    </w:p>
    <w:p w:rsidR="00672027" w:rsidP="400FAC26" w:rsidRDefault="00672027" w14:paraId="06C9C005" w14:textId="61B59D59">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cs="Calibri" w:asciiTheme="minorAscii" w:hAnsiTheme="minorAscii" w:cstheme="minorAscii"/>
          <w:color w:val="000000"/>
          <w:sz w:val="24"/>
          <w:szCs w:val="24"/>
        </w:rPr>
      </w:pPr>
      <w:r w:rsidRPr="400FAC26" w:rsidR="00672027">
        <w:rPr>
          <w:rFonts w:ascii="Calibri" w:hAnsi="Calibri" w:cs="Calibri" w:asciiTheme="minorAscii" w:hAnsiTheme="minorAscii" w:cstheme="minorAscii"/>
          <w:color w:val="000000" w:themeColor="text1" w:themeTint="FF" w:themeShade="FF"/>
          <w:sz w:val="24"/>
          <w:szCs w:val="24"/>
        </w:rPr>
        <w:t>D</w:t>
      </w:r>
      <w:r w:rsidRPr="400FAC26" w:rsidR="00672027">
        <w:rPr>
          <w:rFonts w:ascii="Calibri" w:hAnsi="Calibri" w:cs="Calibri" w:asciiTheme="minorAscii" w:hAnsiTheme="minorAscii" w:cstheme="minorAscii"/>
          <w:color w:val="000000" w:themeColor="text1" w:themeTint="FF" w:themeShade="FF"/>
          <w:sz w:val="24"/>
          <w:szCs w:val="24"/>
        </w:rPr>
        <w:t>ate ratified by the Governing Board:  September 202</w:t>
      </w:r>
      <w:r w:rsidRPr="400FAC26" w:rsidR="5E78662B">
        <w:rPr>
          <w:rFonts w:ascii="Calibri" w:hAnsi="Calibri" w:cs="Calibri" w:asciiTheme="minorAscii" w:hAnsiTheme="minorAscii" w:cstheme="minorAscii"/>
          <w:color w:val="000000" w:themeColor="text1" w:themeTint="FF" w:themeShade="FF"/>
          <w:sz w:val="24"/>
          <w:szCs w:val="24"/>
        </w:rPr>
        <w:t>5</w:t>
      </w:r>
    </w:p>
    <w:p w:rsidR="00672027" w:rsidP="400FAC26" w:rsidRDefault="00672027" w14:paraId="04D82882" w14:textId="16151EC5">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cs="Calibri" w:asciiTheme="minorAscii" w:hAnsiTheme="minorAscii" w:cstheme="minorAscii"/>
          <w:color w:val="000000"/>
          <w:sz w:val="24"/>
          <w:szCs w:val="24"/>
        </w:rPr>
      </w:pPr>
      <w:r w:rsidRPr="400FAC26" w:rsidR="00672027">
        <w:rPr>
          <w:rFonts w:ascii="Calibri" w:hAnsi="Calibri" w:cs="Calibri" w:asciiTheme="minorAscii" w:hAnsiTheme="minorAscii" w:cstheme="minorAscii"/>
          <w:color w:val="000000" w:themeColor="text1" w:themeTint="FF" w:themeShade="FF"/>
          <w:sz w:val="24"/>
          <w:szCs w:val="24"/>
        </w:rPr>
        <w:t>Date of next review: September 202</w:t>
      </w:r>
      <w:r w:rsidRPr="400FAC26" w:rsidR="36A65574">
        <w:rPr>
          <w:rFonts w:ascii="Calibri" w:hAnsi="Calibri" w:cs="Calibri" w:asciiTheme="minorAscii" w:hAnsiTheme="minorAscii" w:cstheme="minorAscii"/>
          <w:color w:val="000000" w:themeColor="text1" w:themeTint="FF" w:themeShade="FF"/>
          <w:sz w:val="24"/>
          <w:szCs w:val="24"/>
        </w:rPr>
        <w:t>6</w:t>
      </w:r>
    </w:p>
    <w:p w:rsidR="00672027" w:rsidP="00672027" w:rsidRDefault="00672027" w14:paraId="7396A88A" w14:textId="77777777">
      <w:pPr>
        <w:pBdr>
          <w:top w:val="nil"/>
          <w:left w:val="nil"/>
          <w:bottom w:val="nil"/>
          <w:right w:val="nil"/>
          <w:between w:val="nil"/>
        </w:pBdr>
        <w:spacing w:after="0" w:line="240" w:lineRule="auto"/>
        <w:rPr>
          <w:rFonts w:asciiTheme="minorHAnsi" w:hAnsiTheme="minorHAnsi" w:cstheme="minorHAnsi"/>
          <w:color w:val="000000"/>
          <w:sz w:val="24"/>
          <w:szCs w:val="24"/>
        </w:rPr>
      </w:pPr>
    </w:p>
    <w:tbl>
      <w:tblPr>
        <w:tblStyle w:val="afff1"/>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31"/>
        <w:gridCol w:w="851"/>
      </w:tblGrid>
      <w:tr w:rsidR="006B01F9" w14:paraId="7D01EE7B" w14:textId="77777777">
        <w:tc>
          <w:tcPr>
            <w:tcW w:w="9782" w:type="dxa"/>
            <w:gridSpan w:val="2"/>
            <w:shd w:val="clear" w:color="auto" w:fill="002060"/>
          </w:tcPr>
          <w:p w:rsidR="006B01F9" w:rsidRDefault="00134E2B" w14:paraId="52F430D3" w14:textId="77777777">
            <w:pPr>
              <w:pBdr>
                <w:top w:val="nil"/>
                <w:left w:val="nil"/>
                <w:bottom w:val="nil"/>
                <w:right w:val="nil"/>
                <w:between w:val="nil"/>
              </w:pBdr>
              <w:jc w:val="center"/>
              <w:rPr>
                <w:b/>
                <w:color w:val="000000"/>
                <w:sz w:val="28"/>
                <w:szCs w:val="28"/>
              </w:rPr>
            </w:pPr>
            <w:r>
              <w:rPr>
                <w:b/>
                <w:color w:val="FFFFFF"/>
                <w:sz w:val="28"/>
                <w:szCs w:val="28"/>
              </w:rPr>
              <w:t>CONTENTS</w:t>
            </w:r>
          </w:p>
        </w:tc>
      </w:tr>
      <w:tr w:rsidR="006B01F9" w14:paraId="54920606" w14:textId="77777777">
        <w:tc>
          <w:tcPr>
            <w:tcW w:w="8931" w:type="dxa"/>
          </w:tcPr>
          <w:p w:rsidR="006B01F9" w:rsidRDefault="006B01F9" w14:paraId="4E26F119" w14:textId="77777777">
            <w:pPr>
              <w:pBdr>
                <w:top w:val="nil"/>
                <w:left w:val="nil"/>
                <w:bottom w:val="nil"/>
                <w:right w:val="nil"/>
                <w:between w:val="nil"/>
              </w:pBdr>
              <w:rPr>
                <w:color w:val="000000"/>
                <w:sz w:val="24"/>
                <w:szCs w:val="24"/>
              </w:rPr>
            </w:pPr>
          </w:p>
        </w:tc>
        <w:tc>
          <w:tcPr>
            <w:tcW w:w="851" w:type="dxa"/>
          </w:tcPr>
          <w:p w:rsidR="006B01F9" w:rsidRDefault="00134E2B" w14:paraId="46FC3535" w14:textId="77777777">
            <w:pPr>
              <w:pBdr>
                <w:top w:val="nil"/>
                <w:left w:val="nil"/>
                <w:bottom w:val="nil"/>
                <w:right w:val="nil"/>
                <w:between w:val="nil"/>
              </w:pBdr>
              <w:jc w:val="center"/>
              <w:rPr>
                <w:b/>
                <w:color w:val="000000"/>
                <w:sz w:val="24"/>
                <w:szCs w:val="24"/>
              </w:rPr>
            </w:pPr>
            <w:r>
              <w:rPr>
                <w:b/>
                <w:color w:val="000000"/>
                <w:sz w:val="24"/>
                <w:szCs w:val="24"/>
              </w:rPr>
              <w:t>Page</w:t>
            </w:r>
          </w:p>
        </w:tc>
      </w:tr>
      <w:tr w:rsidR="006B01F9" w14:paraId="2489BCE8" w14:textId="77777777">
        <w:tc>
          <w:tcPr>
            <w:tcW w:w="8931" w:type="dxa"/>
          </w:tcPr>
          <w:p w:rsidR="006B01F9" w:rsidRDefault="00134E2B" w14:paraId="00FDF0DF" w14:textId="77777777">
            <w:pPr>
              <w:pBdr>
                <w:top w:val="nil"/>
                <w:left w:val="nil"/>
                <w:bottom w:val="nil"/>
                <w:right w:val="nil"/>
                <w:between w:val="nil"/>
              </w:pBdr>
              <w:rPr>
                <w:color w:val="000000"/>
                <w:sz w:val="28"/>
                <w:szCs w:val="28"/>
              </w:rPr>
            </w:pPr>
            <w:r>
              <w:rPr>
                <w:color w:val="000000"/>
                <w:sz w:val="28"/>
                <w:szCs w:val="28"/>
              </w:rPr>
              <w:t>Key school contact details</w:t>
            </w:r>
          </w:p>
          <w:p w:rsidR="006B01F9" w:rsidRDefault="006B01F9" w14:paraId="290E4293" w14:textId="77777777">
            <w:pPr>
              <w:pBdr>
                <w:top w:val="nil"/>
                <w:left w:val="nil"/>
                <w:bottom w:val="nil"/>
                <w:right w:val="nil"/>
                <w:between w:val="nil"/>
              </w:pBdr>
              <w:rPr>
                <w:color w:val="000000"/>
                <w:sz w:val="24"/>
                <w:szCs w:val="24"/>
              </w:rPr>
            </w:pPr>
          </w:p>
        </w:tc>
        <w:tc>
          <w:tcPr>
            <w:tcW w:w="851" w:type="dxa"/>
          </w:tcPr>
          <w:p w:rsidR="006B01F9" w:rsidRDefault="00134E2B" w14:paraId="231CD7A6" w14:textId="77777777">
            <w:pPr>
              <w:pBdr>
                <w:top w:val="nil"/>
                <w:left w:val="nil"/>
                <w:bottom w:val="nil"/>
                <w:right w:val="nil"/>
                <w:between w:val="nil"/>
              </w:pBdr>
              <w:jc w:val="center"/>
              <w:rPr>
                <w:color w:val="000000"/>
                <w:sz w:val="28"/>
                <w:szCs w:val="28"/>
              </w:rPr>
            </w:pPr>
            <w:r>
              <w:rPr>
                <w:color w:val="000000"/>
                <w:sz w:val="28"/>
                <w:szCs w:val="28"/>
              </w:rPr>
              <w:t>4</w:t>
            </w:r>
          </w:p>
        </w:tc>
      </w:tr>
      <w:tr w:rsidR="006B01F9" w14:paraId="387B9D1A" w14:textId="77777777">
        <w:tc>
          <w:tcPr>
            <w:tcW w:w="8931" w:type="dxa"/>
          </w:tcPr>
          <w:p w:rsidR="006B01F9" w:rsidRDefault="00134E2B" w14:paraId="5320D7F3" w14:textId="77777777">
            <w:pPr>
              <w:pBdr>
                <w:top w:val="nil"/>
                <w:left w:val="nil"/>
                <w:bottom w:val="nil"/>
                <w:right w:val="nil"/>
                <w:between w:val="nil"/>
              </w:pBdr>
              <w:rPr>
                <w:color w:val="000000"/>
                <w:sz w:val="28"/>
                <w:szCs w:val="28"/>
              </w:rPr>
            </w:pPr>
            <w:r>
              <w:rPr>
                <w:color w:val="000000"/>
                <w:sz w:val="28"/>
                <w:szCs w:val="28"/>
              </w:rPr>
              <w:t>Key external contact details</w:t>
            </w:r>
          </w:p>
          <w:p w:rsidR="006B01F9" w:rsidRDefault="006B01F9" w14:paraId="2E09684C" w14:textId="77777777">
            <w:pPr>
              <w:pBdr>
                <w:top w:val="nil"/>
                <w:left w:val="nil"/>
                <w:bottom w:val="nil"/>
                <w:right w:val="nil"/>
                <w:between w:val="nil"/>
              </w:pBdr>
              <w:rPr>
                <w:color w:val="000000"/>
                <w:sz w:val="24"/>
                <w:szCs w:val="24"/>
              </w:rPr>
            </w:pPr>
          </w:p>
        </w:tc>
        <w:tc>
          <w:tcPr>
            <w:tcW w:w="851" w:type="dxa"/>
          </w:tcPr>
          <w:p w:rsidR="006B01F9" w:rsidRDefault="00134E2B" w14:paraId="39F2F3B1" w14:textId="77777777">
            <w:pPr>
              <w:pBdr>
                <w:top w:val="nil"/>
                <w:left w:val="nil"/>
                <w:bottom w:val="nil"/>
                <w:right w:val="nil"/>
                <w:between w:val="nil"/>
              </w:pBdr>
              <w:jc w:val="center"/>
              <w:rPr>
                <w:color w:val="000000"/>
                <w:sz w:val="28"/>
                <w:szCs w:val="28"/>
              </w:rPr>
            </w:pPr>
            <w:r>
              <w:rPr>
                <w:color w:val="000000"/>
                <w:sz w:val="28"/>
                <w:szCs w:val="28"/>
              </w:rPr>
              <w:t>5</w:t>
            </w:r>
          </w:p>
        </w:tc>
      </w:tr>
      <w:tr w:rsidR="006B01F9" w14:paraId="5BD96383" w14:textId="77777777">
        <w:tc>
          <w:tcPr>
            <w:tcW w:w="8931" w:type="dxa"/>
          </w:tcPr>
          <w:p w:rsidR="006B01F9" w:rsidRDefault="00134E2B" w14:paraId="7946B314" w14:textId="77777777">
            <w:pPr>
              <w:pBdr>
                <w:top w:val="nil"/>
                <w:left w:val="nil"/>
                <w:bottom w:val="nil"/>
                <w:right w:val="nil"/>
                <w:between w:val="nil"/>
              </w:pBdr>
              <w:rPr>
                <w:color w:val="000000"/>
                <w:sz w:val="28"/>
                <w:szCs w:val="28"/>
              </w:rPr>
            </w:pPr>
            <w:r>
              <w:rPr>
                <w:color w:val="000000"/>
                <w:sz w:val="28"/>
                <w:szCs w:val="28"/>
              </w:rPr>
              <w:t>Guidance and advice documents</w:t>
            </w:r>
          </w:p>
          <w:p w:rsidR="006B01F9" w:rsidRDefault="006B01F9" w14:paraId="2850EECB" w14:textId="77777777">
            <w:pPr>
              <w:pBdr>
                <w:top w:val="nil"/>
                <w:left w:val="nil"/>
                <w:bottom w:val="nil"/>
                <w:right w:val="nil"/>
                <w:between w:val="nil"/>
              </w:pBdr>
              <w:rPr>
                <w:color w:val="000000"/>
                <w:sz w:val="28"/>
                <w:szCs w:val="28"/>
              </w:rPr>
            </w:pPr>
          </w:p>
        </w:tc>
        <w:tc>
          <w:tcPr>
            <w:tcW w:w="851" w:type="dxa"/>
          </w:tcPr>
          <w:p w:rsidR="006B01F9" w:rsidRDefault="00134E2B" w14:paraId="43E5A435" w14:textId="77777777">
            <w:pPr>
              <w:pBdr>
                <w:top w:val="nil"/>
                <w:left w:val="nil"/>
                <w:bottom w:val="nil"/>
                <w:right w:val="nil"/>
                <w:between w:val="nil"/>
              </w:pBdr>
              <w:jc w:val="center"/>
              <w:rPr>
                <w:color w:val="000000"/>
                <w:sz w:val="28"/>
                <w:szCs w:val="28"/>
              </w:rPr>
            </w:pPr>
            <w:r>
              <w:rPr>
                <w:color w:val="000000"/>
                <w:sz w:val="28"/>
                <w:szCs w:val="28"/>
              </w:rPr>
              <w:t>6</w:t>
            </w:r>
          </w:p>
        </w:tc>
      </w:tr>
      <w:tr w:rsidR="006B01F9" w14:paraId="481F3C10" w14:textId="77777777">
        <w:tc>
          <w:tcPr>
            <w:tcW w:w="8931" w:type="dxa"/>
          </w:tcPr>
          <w:p w:rsidR="006B01F9" w:rsidRDefault="00134E2B" w14:paraId="3DCB85C3" w14:textId="77777777">
            <w:pPr>
              <w:pBdr>
                <w:top w:val="nil"/>
                <w:left w:val="nil"/>
                <w:bottom w:val="nil"/>
                <w:right w:val="nil"/>
                <w:between w:val="nil"/>
              </w:pBdr>
              <w:rPr>
                <w:color w:val="000000"/>
                <w:sz w:val="28"/>
                <w:szCs w:val="28"/>
              </w:rPr>
            </w:pPr>
            <w:r>
              <w:rPr>
                <w:color w:val="000000"/>
                <w:sz w:val="28"/>
                <w:szCs w:val="28"/>
              </w:rPr>
              <w:t xml:space="preserve">Policy statement </w:t>
            </w:r>
          </w:p>
          <w:p w:rsidR="006B01F9" w:rsidRDefault="006B01F9" w14:paraId="43D75644" w14:textId="77777777">
            <w:pPr>
              <w:pBdr>
                <w:top w:val="nil"/>
                <w:left w:val="nil"/>
                <w:bottom w:val="nil"/>
                <w:right w:val="nil"/>
                <w:between w:val="nil"/>
              </w:pBdr>
              <w:rPr>
                <w:color w:val="000000"/>
                <w:sz w:val="24"/>
                <w:szCs w:val="24"/>
              </w:rPr>
            </w:pPr>
          </w:p>
        </w:tc>
        <w:tc>
          <w:tcPr>
            <w:tcW w:w="851" w:type="dxa"/>
          </w:tcPr>
          <w:p w:rsidR="006B01F9" w:rsidRDefault="00134E2B" w14:paraId="37155308" w14:textId="77777777">
            <w:pPr>
              <w:pBdr>
                <w:top w:val="nil"/>
                <w:left w:val="nil"/>
                <w:bottom w:val="nil"/>
                <w:right w:val="nil"/>
                <w:between w:val="nil"/>
              </w:pBdr>
              <w:jc w:val="center"/>
              <w:rPr>
                <w:color w:val="000000"/>
                <w:sz w:val="28"/>
                <w:szCs w:val="28"/>
              </w:rPr>
            </w:pPr>
            <w:r>
              <w:rPr>
                <w:color w:val="000000"/>
                <w:sz w:val="28"/>
                <w:szCs w:val="28"/>
              </w:rPr>
              <w:t>7</w:t>
            </w:r>
          </w:p>
        </w:tc>
      </w:tr>
      <w:tr w:rsidR="006B01F9" w14:paraId="2EBCC897" w14:textId="77777777">
        <w:tc>
          <w:tcPr>
            <w:tcW w:w="8931" w:type="dxa"/>
          </w:tcPr>
          <w:p w:rsidR="006B01F9" w:rsidRDefault="00134E2B" w14:paraId="715009B3" w14:textId="77777777">
            <w:pPr>
              <w:pBdr>
                <w:top w:val="nil"/>
                <w:left w:val="nil"/>
                <w:bottom w:val="nil"/>
                <w:right w:val="nil"/>
                <w:between w:val="nil"/>
              </w:pBdr>
              <w:rPr>
                <w:color w:val="000000"/>
                <w:sz w:val="28"/>
                <w:szCs w:val="28"/>
              </w:rPr>
            </w:pPr>
            <w:r>
              <w:rPr>
                <w:color w:val="000000"/>
                <w:sz w:val="28"/>
                <w:szCs w:val="28"/>
              </w:rPr>
              <w:t>Definition of safeguarding, abuse neglect and exploitation</w:t>
            </w:r>
          </w:p>
          <w:p w:rsidR="006B01F9" w:rsidRDefault="006B01F9" w14:paraId="26911AB4" w14:textId="77777777">
            <w:pPr>
              <w:pBdr>
                <w:top w:val="nil"/>
                <w:left w:val="nil"/>
                <w:bottom w:val="nil"/>
                <w:right w:val="nil"/>
                <w:between w:val="nil"/>
              </w:pBdr>
              <w:rPr>
                <w:color w:val="000000"/>
                <w:sz w:val="24"/>
                <w:szCs w:val="24"/>
              </w:rPr>
            </w:pPr>
          </w:p>
        </w:tc>
        <w:tc>
          <w:tcPr>
            <w:tcW w:w="851" w:type="dxa"/>
          </w:tcPr>
          <w:p w:rsidR="006B01F9" w:rsidRDefault="00134E2B" w14:paraId="27BA3CD7" w14:textId="77777777">
            <w:pPr>
              <w:pBdr>
                <w:top w:val="nil"/>
                <w:left w:val="nil"/>
                <w:bottom w:val="nil"/>
                <w:right w:val="nil"/>
                <w:between w:val="nil"/>
              </w:pBdr>
              <w:jc w:val="center"/>
              <w:rPr>
                <w:color w:val="000000"/>
                <w:sz w:val="28"/>
                <w:szCs w:val="28"/>
              </w:rPr>
            </w:pPr>
            <w:r>
              <w:rPr>
                <w:color w:val="000000"/>
                <w:sz w:val="28"/>
                <w:szCs w:val="28"/>
              </w:rPr>
              <w:t>8</w:t>
            </w:r>
          </w:p>
        </w:tc>
      </w:tr>
      <w:tr w:rsidR="006B01F9" w14:paraId="4C021B1B" w14:textId="77777777">
        <w:tc>
          <w:tcPr>
            <w:tcW w:w="8931" w:type="dxa"/>
          </w:tcPr>
          <w:p w:rsidR="006B01F9" w:rsidRDefault="00134E2B" w14:paraId="1B682372" w14:textId="77777777">
            <w:pPr>
              <w:pBdr>
                <w:top w:val="nil"/>
                <w:left w:val="nil"/>
                <w:bottom w:val="nil"/>
                <w:right w:val="nil"/>
                <w:between w:val="nil"/>
              </w:pBdr>
              <w:rPr>
                <w:b/>
                <w:color w:val="000000"/>
                <w:sz w:val="28"/>
                <w:szCs w:val="28"/>
              </w:rPr>
            </w:pPr>
            <w:r>
              <w:rPr>
                <w:b/>
                <w:color w:val="000000"/>
                <w:sz w:val="28"/>
                <w:szCs w:val="28"/>
              </w:rPr>
              <w:t>Procedures for dealing with concerns about a child</w:t>
            </w:r>
          </w:p>
          <w:p w:rsidR="006B01F9" w:rsidRDefault="006B01F9" w14:paraId="0524970C" w14:textId="77777777">
            <w:pPr>
              <w:pBdr>
                <w:top w:val="nil"/>
                <w:left w:val="nil"/>
                <w:bottom w:val="nil"/>
                <w:right w:val="nil"/>
                <w:between w:val="nil"/>
              </w:pBdr>
              <w:rPr>
                <w:color w:val="000000"/>
                <w:sz w:val="24"/>
                <w:szCs w:val="24"/>
              </w:rPr>
            </w:pPr>
          </w:p>
        </w:tc>
        <w:tc>
          <w:tcPr>
            <w:tcW w:w="851" w:type="dxa"/>
          </w:tcPr>
          <w:p w:rsidR="006B01F9" w:rsidRDefault="00134E2B" w14:paraId="67C35789" w14:textId="77777777">
            <w:pPr>
              <w:pBdr>
                <w:top w:val="nil"/>
                <w:left w:val="nil"/>
                <w:bottom w:val="nil"/>
                <w:right w:val="nil"/>
                <w:between w:val="nil"/>
              </w:pBdr>
              <w:jc w:val="center"/>
              <w:rPr>
                <w:color w:val="000000"/>
                <w:sz w:val="28"/>
                <w:szCs w:val="28"/>
              </w:rPr>
            </w:pPr>
            <w:r>
              <w:rPr>
                <w:color w:val="000000"/>
                <w:sz w:val="28"/>
                <w:szCs w:val="28"/>
              </w:rPr>
              <w:t>10</w:t>
            </w:r>
          </w:p>
        </w:tc>
      </w:tr>
      <w:tr w:rsidR="006B01F9" w14:paraId="05CCB53E" w14:textId="77777777">
        <w:tc>
          <w:tcPr>
            <w:tcW w:w="8931" w:type="dxa"/>
          </w:tcPr>
          <w:p w:rsidR="006B01F9" w:rsidRDefault="00134E2B" w14:paraId="07D6A9B6" w14:textId="77777777">
            <w:pPr>
              <w:pBdr>
                <w:top w:val="nil"/>
                <w:left w:val="nil"/>
                <w:bottom w:val="nil"/>
                <w:right w:val="nil"/>
                <w:between w:val="nil"/>
              </w:pBdr>
              <w:rPr>
                <w:color w:val="000000"/>
                <w:sz w:val="28"/>
                <w:szCs w:val="28"/>
              </w:rPr>
            </w:pPr>
            <w:r>
              <w:rPr>
                <w:color w:val="000000"/>
                <w:sz w:val="28"/>
                <w:szCs w:val="28"/>
              </w:rPr>
              <w:t>Child on child abuse</w:t>
            </w:r>
          </w:p>
          <w:p w:rsidR="006B01F9" w:rsidRDefault="006B01F9" w14:paraId="513968DB" w14:textId="77777777">
            <w:pPr>
              <w:pBdr>
                <w:top w:val="nil"/>
                <w:left w:val="nil"/>
                <w:bottom w:val="nil"/>
                <w:right w:val="nil"/>
                <w:between w:val="nil"/>
              </w:pBdr>
              <w:rPr>
                <w:color w:val="000000"/>
                <w:sz w:val="28"/>
                <w:szCs w:val="28"/>
              </w:rPr>
            </w:pPr>
          </w:p>
        </w:tc>
        <w:tc>
          <w:tcPr>
            <w:tcW w:w="851" w:type="dxa"/>
          </w:tcPr>
          <w:p w:rsidR="006B01F9" w:rsidRDefault="00134E2B" w14:paraId="22788D2D" w14:textId="77777777">
            <w:pPr>
              <w:pBdr>
                <w:top w:val="nil"/>
                <w:left w:val="nil"/>
                <w:bottom w:val="nil"/>
                <w:right w:val="nil"/>
                <w:between w:val="nil"/>
              </w:pBdr>
              <w:jc w:val="center"/>
              <w:rPr>
                <w:color w:val="000000"/>
                <w:sz w:val="28"/>
                <w:szCs w:val="28"/>
              </w:rPr>
            </w:pPr>
            <w:r>
              <w:rPr>
                <w:color w:val="000000"/>
                <w:sz w:val="28"/>
                <w:szCs w:val="28"/>
              </w:rPr>
              <w:t>14</w:t>
            </w:r>
          </w:p>
        </w:tc>
      </w:tr>
      <w:tr w:rsidR="006B01F9" w14:paraId="52F9F5E8" w14:textId="77777777">
        <w:tc>
          <w:tcPr>
            <w:tcW w:w="8931" w:type="dxa"/>
          </w:tcPr>
          <w:p w:rsidR="006B01F9" w:rsidRDefault="00134E2B" w14:paraId="1951C05A" w14:textId="77777777">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rsidR="006B01F9" w:rsidRDefault="00134E2B" w14:paraId="704CF257" w14:textId="77777777">
            <w:pPr>
              <w:pBdr>
                <w:top w:val="nil"/>
                <w:left w:val="nil"/>
                <w:bottom w:val="nil"/>
                <w:right w:val="nil"/>
                <w:between w:val="nil"/>
              </w:pBdr>
              <w:jc w:val="center"/>
              <w:rPr>
                <w:color w:val="000000"/>
                <w:sz w:val="28"/>
                <w:szCs w:val="28"/>
              </w:rPr>
            </w:pPr>
            <w:r>
              <w:rPr>
                <w:color w:val="000000"/>
                <w:sz w:val="28"/>
                <w:szCs w:val="28"/>
              </w:rPr>
              <w:t>16</w:t>
            </w:r>
          </w:p>
        </w:tc>
      </w:tr>
      <w:tr w:rsidR="006B01F9" w14:paraId="75C0823A" w14:textId="77777777">
        <w:tc>
          <w:tcPr>
            <w:tcW w:w="8931" w:type="dxa"/>
          </w:tcPr>
          <w:p w:rsidR="006B01F9" w:rsidRDefault="00134E2B" w14:paraId="5A5B9A53" w14:textId="77777777">
            <w:pPr>
              <w:pBdr>
                <w:top w:val="nil"/>
                <w:left w:val="nil"/>
                <w:bottom w:val="nil"/>
                <w:right w:val="nil"/>
                <w:between w:val="nil"/>
              </w:pBdr>
              <w:rPr>
                <w:color w:val="000000"/>
                <w:sz w:val="28"/>
                <w:szCs w:val="28"/>
              </w:rPr>
            </w:pPr>
            <w:r>
              <w:rPr>
                <w:color w:val="000000"/>
                <w:sz w:val="28"/>
                <w:szCs w:val="28"/>
              </w:rPr>
              <w:t>Cybercrime</w:t>
            </w:r>
          </w:p>
          <w:p w:rsidR="006B01F9" w:rsidRDefault="006B01F9" w14:paraId="073C4237" w14:textId="77777777">
            <w:pPr>
              <w:pBdr>
                <w:top w:val="nil"/>
                <w:left w:val="nil"/>
                <w:bottom w:val="nil"/>
                <w:right w:val="nil"/>
                <w:between w:val="nil"/>
              </w:pBdr>
              <w:rPr>
                <w:color w:val="000000"/>
                <w:sz w:val="24"/>
                <w:szCs w:val="24"/>
              </w:rPr>
            </w:pPr>
          </w:p>
        </w:tc>
        <w:tc>
          <w:tcPr>
            <w:tcW w:w="851" w:type="dxa"/>
          </w:tcPr>
          <w:p w:rsidR="006B01F9" w:rsidRDefault="00134E2B" w14:paraId="2DC4E636" w14:textId="77777777">
            <w:pPr>
              <w:pBdr>
                <w:top w:val="nil"/>
                <w:left w:val="nil"/>
                <w:bottom w:val="nil"/>
                <w:right w:val="nil"/>
                <w:between w:val="nil"/>
              </w:pBdr>
              <w:jc w:val="center"/>
              <w:rPr>
                <w:color w:val="000000"/>
                <w:sz w:val="28"/>
                <w:szCs w:val="28"/>
              </w:rPr>
            </w:pPr>
            <w:r>
              <w:rPr>
                <w:color w:val="000000"/>
                <w:sz w:val="28"/>
                <w:szCs w:val="28"/>
              </w:rPr>
              <w:t>22</w:t>
            </w:r>
          </w:p>
        </w:tc>
      </w:tr>
      <w:tr w:rsidR="006B01F9" w14:paraId="09FC9856" w14:textId="77777777">
        <w:tc>
          <w:tcPr>
            <w:tcW w:w="8931" w:type="dxa"/>
          </w:tcPr>
          <w:p w:rsidR="006B01F9" w:rsidRDefault="00134E2B" w14:paraId="7550D863" w14:textId="77777777">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rsidR="006B01F9" w:rsidRDefault="00134E2B" w14:paraId="398A4EC4" w14:textId="77777777">
            <w:pPr>
              <w:pBdr>
                <w:top w:val="nil"/>
                <w:left w:val="nil"/>
                <w:bottom w:val="nil"/>
                <w:right w:val="nil"/>
                <w:between w:val="nil"/>
              </w:pBdr>
              <w:jc w:val="center"/>
              <w:rPr>
                <w:color w:val="000000"/>
                <w:sz w:val="28"/>
                <w:szCs w:val="28"/>
              </w:rPr>
            </w:pPr>
            <w:r>
              <w:rPr>
                <w:color w:val="000000"/>
                <w:sz w:val="28"/>
                <w:szCs w:val="28"/>
              </w:rPr>
              <w:t>23</w:t>
            </w:r>
          </w:p>
        </w:tc>
      </w:tr>
      <w:tr w:rsidR="006B01F9" w14:paraId="09DAD570" w14:textId="77777777">
        <w:tc>
          <w:tcPr>
            <w:tcW w:w="8931" w:type="dxa"/>
          </w:tcPr>
          <w:p w:rsidR="006B01F9" w:rsidRDefault="00134E2B" w14:paraId="3A6CDAA2" w14:textId="77777777">
            <w:pPr>
              <w:pBdr>
                <w:top w:val="nil"/>
                <w:left w:val="nil"/>
                <w:bottom w:val="nil"/>
                <w:right w:val="nil"/>
                <w:between w:val="nil"/>
              </w:pBdr>
              <w:rPr>
                <w:sz w:val="28"/>
                <w:szCs w:val="28"/>
              </w:rPr>
            </w:pPr>
            <w:r>
              <w:rPr>
                <w:sz w:val="28"/>
                <w:szCs w:val="28"/>
              </w:rPr>
              <w:t>Mental health concerns</w:t>
            </w:r>
          </w:p>
          <w:p w:rsidR="006B01F9" w:rsidRDefault="006B01F9" w14:paraId="7D0C45F3" w14:textId="77777777">
            <w:pPr>
              <w:pBdr>
                <w:top w:val="nil"/>
                <w:left w:val="nil"/>
                <w:bottom w:val="nil"/>
                <w:right w:val="nil"/>
                <w:between w:val="nil"/>
              </w:pBdr>
              <w:rPr>
                <w:color w:val="000000"/>
                <w:sz w:val="28"/>
                <w:szCs w:val="28"/>
              </w:rPr>
            </w:pPr>
          </w:p>
        </w:tc>
        <w:tc>
          <w:tcPr>
            <w:tcW w:w="851" w:type="dxa"/>
          </w:tcPr>
          <w:p w:rsidR="006B01F9" w:rsidRDefault="00134E2B" w14:paraId="5AE477F5" w14:textId="77777777">
            <w:pPr>
              <w:pBdr>
                <w:top w:val="nil"/>
                <w:left w:val="nil"/>
                <w:bottom w:val="nil"/>
                <w:right w:val="nil"/>
                <w:between w:val="nil"/>
              </w:pBdr>
              <w:jc w:val="center"/>
              <w:rPr>
                <w:color w:val="000000"/>
                <w:sz w:val="28"/>
                <w:szCs w:val="28"/>
              </w:rPr>
            </w:pPr>
            <w:r>
              <w:rPr>
                <w:sz w:val="28"/>
                <w:szCs w:val="28"/>
              </w:rPr>
              <w:t>23</w:t>
            </w:r>
          </w:p>
        </w:tc>
      </w:tr>
      <w:tr w:rsidR="006B01F9" w14:paraId="2B645146" w14:textId="77777777">
        <w:tc>
          <w:tcPr>
            <w:tcW w:w="8931" w:type="dxa"/>
          </w:tcPr>
          <w:p w:rsidR="006B01F9" w:rsidRDefault="00134E2B" w14:paraId="2B3ADE97" w14:textId="77777777">
            <w:pPr>
              <w:pBdr>
                <w:top w:val="nil"/>
                <w:left w:val="nil"/>
                <w:bottom w:val="nil"/>
                <w:right w:val="nil"/>
                <w:between w:val="nil"/>
              </w:pBdr>
              <w:rPr>
                <w:color w:val="000000"/>
                <w:sz w:val="28"/>
                <w:szCs w:val="28"/>
              </w:rPr>
            </w:pPr>
            <w:r>
              <w:rPr>
                <w:color w:val="000000"/>
                <w:sz w:val="28"/>
                <w:szCs w:val="28"/>
              </w:rPr>
              <w:t>Contextual safeguarding</w:t>
            </w:r>
          </w:p>
          <w:p w:rsidR="006B01F9" w:rsidRDefault="006B01F9" w14:paraId="0C7A037A" w14:textId="77777777">
            <w:pPr>
              <w:pBdr>
                <w:top w:val="nil"/>
                <w:left w:val="nil"/>
                <w:bottom w:val="nil"/>
                <w:right w:val="nil"/>
                <w:between w:val="nil"/>
              </w:pBdr>
              <w:rPr>
                <w:color w:val="000000"/>
                <w:sz w:val="28"/>
                <w:szCs w:val="28"/>
              </w:rPr>
            </w:pPr>
          </w:p>
        </w:tc>
        <w:tc>
          <w:tcPr>
            <w:tcW w:w="851" w:type="dxa"/>
          </w:tcPr>
          <w:p w:rsidR="006B01F9" w:rsidRDefault="00134E2B" w14:paraId="3FE410C6" w14:textId="77777777">
            <w:pPr>
              <w:pBdr>
                <w:top w:val="nil"/>
                <w:left w:val="nil"/>
                <w:bottom w:val="nil"/>
                <w:right w:val="nil"/>
                <w:between w:val="nil"/>
              </w:pBdr>
              <w:jc w:val="center"/>
              <w:rPr>
                <w:color w:val="000000"/>
                <w:sz w:val="28"/>
                <w:szCs w:val="28"/>
              </w:rPr>
            </w:pPr>
            <w:r>
              <w:rPr>
                <w:color w:val="000000"/>
                <w:sz w:val="28"/>
                <w:szCs w:val="28"/>
              </w:rPr>
              <w:t>24</w:t>
            </w:r>
          </w:p>
        </w:tc>
      </w:tr>
      <w:tr w:rsidR="006B01F9" w14:paraId="712E1D63" w14:textId="77777777">
        <w:tc>
          <w:tcPr>
            <w:tcW w:w="8931" w:type="dxa"/>
          </w:tcPr>
          <w:p w:rsidR="006B01F9" w:rsidRDefault="00134E2B" w14:paraId="428EBFFF" w14:textId="77777777">
            <w:pPr>
              <w:pBdr>
                <w:top w:val="nil"/>
                <w:left w:val="nil"/>
                <w:bottom w:val="nil"/>
                <w:right w:val="nil"/>
                <w:between w:val="nil"/>
              </w:pBdr>
              <w:rPr>
                <w:color w:val="000000"/>
                <w:sz w:val="28"/>
                <w:szCs w:val="28"/>
              </w:rPr>
            </w:pPr>
            <w:r>
              <w:rPr>
                <w:color w:val="000000"/>
                <w:sz w:val="28"/>
                <w:szCs w:val="28"/>
              </w:rPr>
              <w:t>Recording, record keeping and information sharing</w:t>
            </w:r>
          </w:p>
          <w:p w:rsidR="006B01F9" w:rsidRDefault="006B01F9" w14:paraId="7968841B" w14:textId="77777777">
            <w:pPr>
              <w:pBdr>
                <w:top w:val="nil"/>
                <w:left w:val="nil"/>
                <w:bottom w:val="nil"/>
                <w:right w:val="nil"/>
                <w:between w:val="nil"/>
              </w:pBdr>
              <w:rPr>
                <w:color w:val="000000"/>
                <w:sz w:val="28"/>
                <w:szCs w:val="28"/>
              </w:rPr>
            </w:pPr>
          </w:p>
        </w:tc>
        <w:tc>
          <w:tcPr>
            <w:tcW w:w="851" w:type="dxa"/>
          </w:tcPr>
          <w:p w:rsidR="006B01F9" w:rsidRDefault="00134E2B" w14:paraId="39A10448" w14:textId="77777777">
            <w:pPr>
              <w:pBdr>
                <w:top w:val="nil"/>
                <w:left w:val="nil"/>
                <w:bottom w:val="nil"/>
                <w:right w:val="nil"/>
                <w:between w:val="nil"/>
              </w:pBdr>
              <w:jc w:val="center"/>
              <w:rPr>
                <w:color w:val="000000"/>
                <w:sz w:val="28"/>
                <w:szCs w:val="28"/>
              </w:rPr>
            </w:pPr>
            <w:r>
              <w:rPr>
                <w:color w:val="000000"/>
                <w:sz w:val="28"/>
                <w:szCs w:val="28"/>
              </w:rPr>
              <w:t>25</w:t>
            </w:r>
          </w:p>
        </w:tc>
      </w:tr>
      <w:tr w:rsidR="006B01F9" w14:paraId="33C6E53B" w14:textId="77777777">
        <w:trPr>
          <w:trHeight w:val="321"/>
        </w:trPr>
        <w:tc>
          <w:tcPr>
            <w:tcW w:w="8931" w:type="dxa"/>
          </w:tcPr>
          <w:p w:rsidR="006B01F9" w:rsidRDefault="00134E2B" w14:paraId="112A5A00" w14:textId="77777777">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851" w:type="dxa"/>
          </w:tcPr>
          <w:p w:rsidR="006B01F9" w:rsidRDefault="00134E2B" w14:paraId="20CB6F5E" w14:textId="77777777">
            <w:pPr>
              <w:pBdr>
                <w:top w:val="nil"/>
                <w:left w:val="nil"/>
                <w:bottom w:val="nil"/>
                <w:right w:val="nil"/>
                <w:between w:val="nil"/>
              </w:pBdr>
              <w:jc w:val="center"/>
              <w:rPr>
                <w:color w:val="000000"/>
                <w:sz w:val="28"/>
                <w:szCs w:val="28"/>
              </w:rPr>
            </w:pPr>
            <w:r>
              <w:rPr>
                <w:color w:val="000000"/>
                <w:sz w:val="28"/>
                <w:szCs w:val="28"/>
              </w:rPr>
              <w:t>26</w:t>
            </w:r>
          </w:p>
          <w:p w:rsidR="006B01F9" w:rsidRDefault="006B01F9" w14:paraId="377C39EC" w14:textId="77777777">
            <w:pPr>
              <w:pBdr>
                <w:top w:val="nil"/>
                <w:left w:val="nil"/>
                <w:bottom w:val="nil"/>
                <w:right w:val="nil"/>
                <w:between w:val="nil"/>
              </w:pBdr>
              <w:jc w:val="center"/>
              <w:rPr>
                <w:color w:val="000000"/>
                <w:sz w:val="24"/>
                <w:szCs w:val="24"/>
              </w:rPr>
            </w:pPr>
          </w:p>
        </w:tc>
      </w:tr>
      <w:tr w:rsidR="006B01F9" w14:paraId="093B056C" w14:textId="77777777">
        <w:tc>
          <w:tcPr>
            <w:tcW w:w="8931" w:type="dxa"/>
          </w:tcPr>
          <w:p w:rsidR="006B01F9" w:rsidRDefault="00134E2B" w14:paraId="7054E1BF" w14:textId="77777777">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rsidR="006B01F9" w:rsidRDefault="00134E2B" w14:paraId="03654A03" w14:textId="77777777">
            <w:pPr>
              <w:pBdr>
                <w:top w:val="nil"/>
                <w:left w:val="nil"/>
                <w:bottom w:val="nil"/>
                <w:right w:val="nil"/>
                <w:between w:val="nil"/>
              </w:pBdr>
              <w:jc w:val="center"/>
              <w:rPr>
                <w:color w:val="000000"/>
                <w:sz w:val="28"/>
                <w:szCs w:val="28"/>
              </w:rPr>
            </w:pPr>
            <w:r>
              <w:rPr>
                <w:color w:val="000000"/>
                <w:sz w:val="28"/>
                <w:szCs w:val="28"/>
              </w:rPr>
              <w:t>26</w:t>
            </w:r>
          </w:p>
          <w:p w:rsidR="006B01F9" w:rsidRDefault="006B01F9" w14:paraId="5FD4FEAC" w14:textId="77777777">
            <w:pPr>
              <w:pBdr>
                <w:top w:val="nil"/>
                <w:left w:val="nil"/>
                <w:bottom w:val="nil"/>
                <w:right w:val="nil"/>
                <w:between w:val="nil"/>
              </w:pBdr>
              <w:jc w:val="center"/>
              <w:rPr>
                <w:color w:val="000000"/>
                <w:sz w:val="24"/>
                <w:szCs w:val="24"/>
              </w:rPr>
            </w:pPr>
          </w:p>
        </w:tc>
      </w:tr>
      <w:tr w:rsidR="006B01F9" w14:paraId="56B2DF97" w14:textId="77777777">
        <w:tc>
          <w:tcPr>
            <w:tcW w:w="8931" w:type="dxa"/>
          </w:tcPr>
          <w:p w:rsidR="006B01F9" w:rsidRDefault="00134E2B" w14:paraId="384BBA28" w14:textId="77777777">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rsidR="006B01F9" w:rsidRDefault="00134E2B" w14:paraId="4C3153AB" w14:textId="77777777">
            <w:pPr>
              <w:pBdr>
                <w:top w:val="nil"/>
                <w:left w:val="nil"/>
                <w:bottom w:val="nil"/>
                <w:right w:val="nil"/>
                <w:between w:val="nil"/>
              </w:pBdr>
              <w:jc w:val="center"/>
              <w:rPr>
                <w:color w:val="000000"/>
                <w:sz w:val="28"/>
                <w:szCs w:val="28"/>
              </w:rPr>
            </w:pPr>
            <w:r>
              <w:rPr>
                <w:color w:val="000000"/>
                <w:sz w:val="28"/>
                <w:szCs w:val="28"/>
              </w:rPr>
              <w:t>30</w:t>
            </w:r>
          </w:p>
          <w:p w:rsidR="006B01F9" w:rsidRDefault="006B01F9" w14:paraId="1B63975F" w14:textId="77777777">
            <w:pPr>
              <w:pBdr>
                <w:top w:val="nil"/>
                <w:left w:val="nil"/>
                <w:bottom w:val="nil"/>
                <w:right w:val="nil"/>
                <w:between w:val="nil"/>
              </w:pBdr>
              <w:jc w:val="center"/>
              <w:rPr>
                <w:color w:val="000000"/>
                <w:sz w:val="24"/>
                <w:szCs w:val="24"/>
              </w:rPr>
            </w:pPr>
          </w:p>
        </w:tc>
      </w:tr>
      <w:tr w:rsidR="006B01F9" w14:paraId="0CDF2CBA" w14:textId="77777777">
        <w:tc>
          <w:tcPr>
            <w:tcW w:w="8931" w:type="dxa"/>
          </w:tcPr>
          <w:p w:rsidR="006B01F9" w:rsidRDefault="00134E2B" w14:paraId="27389A05" w14:textId="77777777">
            <w:pPr>
              <w:pBdr>
                <w:top w:val="nil"/>
                <w:left w:val="nil"/>
                <w:bottom w:val="nil"/>
                <w:right w:val="nil"/>
                <w:between w:val="nil"/>
              </w:pBdr>
              <w:rPr>
                <w:color w:val="000000"/>
                <w:sz w:val="28"/>
                <w:szCs w:val="28"/>
              </w:rPr>
            </w:pPr>
            <w:r>
              <w:rPr>
                <w:color w:val="000000"/>
                <w:sz w:val="28"/>
                <w:szCs w:val="28"/>
              </w:rPr>
              <w:t>Safer recruitment</w:t>
            </w:r>
          </w:p>
        </w:tc>
        <w:tc>
          <w:tcPr>
            <w:tcW w:w="851" w:type="dxa"/>
          </w:tcPr>
          <w:p w:rsidR="006B01F9" w:rsidRDefault="00134E2B" w14:paraId="41797673" w14:textId="77777777">
            <w:pPr>
              <w:pBdr>
                <w:top w:val="nil"/>
                <w:left w:val="nil"/>
                <w:bottom w:val="nil"/>
                <w:right w:val="nil"/>
                <w:between w:val="nil"/>
              </w:pBdr>
              <w:jc w:val="center"/>
              <w:rPr>
                <w:color w:val="000000"/>
                <w:sz w:val="28"/>
                <w:szCs w:val="28"/>
              </w:rPr>
            </w:pPr>
            <w:r>
              <w:rPr>
                <w:color w:val="000000"/>
                <w:sz w:val="28"/>
                <w:szCs w:val="28"/>
              </w:rPr>
              <w:t>30</w:t>
            </w:r>
          </w:p>
          <w:p w:rsidR="006B01F9" w:rsidRDefault="006B01F9" w14:paraId="6BC2024D" w14:textId="77777777">
            <w:pPr>
              <w:pBdr>
                <w:top w:val="nil"/>
                <w:left w:val="nil"/>
                <w:bottom w:val="nil"/>
                <w:right w:val="nil"/>
                <w:between w:val="nil"/>
              </w:pBdr>
              <w:jc w:val="center"/>
              <w:rPr>
                <w:color w:val="000000"/>
                <w:sz w:val="28"/>
                <w:szCs w:val="28"/>
              </w:rPr>
            </w:pPr>
          </w:p>
        </w:tc>
      </w:tr>
      <w:tr w:rsidR="006B01F9" w14:paraId="371A6059" w14:textId="77777777">
        <w:trPr>
          <w:trHeight w:val="423"/>
        </w:trPr>
        <w:tc>
          <w:tcPr>
            <w:tcW w:w="8931" w:type="dxa"/>
          </w:tcPr>
          <w:p w:rsidR="006B01F9" w:rsidRDefault="00134E2B" w14:paraId="68C38CA5" w14:textId="77777777">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rsidR="006B01F9" w:rsidRDefault="00134E2B" w14:paraId="30F7952C" w14:textId="77777777">
            <w:pPr>
              <w:pBdr>
                <w:top w:val="nil"/>
                <w:left w:val="nil"/>
                <w:bottom w:val="nil"/>
                <w:right w:val="nil"/>
                <w:between w:val="nil"/>
              </w:pBdr>
              <w:jc w:val="center"/>
              <w:rPr>
                <w:color w:val="000000"/>
                <w:sz w:val="28"/>
                <w:szCs w:val="28"/>
              </w:rPr>
            </w:pPr>
            <w:r>
              <w:rPr>
                <w:color w:val="000000"/>
                <w:sz w:val="28"/>
                <w:szCs w:val="28"/>
              </w:rPr>
              <w:t>32</w:t>
            </w:r>
          </w:p>
          <w:p w:rsidR="006B01F9" w:rsidRDefault="006B01F9" w14:paraId="25227CCC" w14:textId="77777777">
            <w:pPr>
              <w:pBdr>
                <w:top w:val="nil"/>
                <w:left w:val="nil"/>
                <w:bottom w:val="nil"/>
                <w:right w:val="nil"/>
                <w:between w:val="nil"/>
              </w:pBdr>
              <w:jc w:val="center"/>
              <w:rPr>
                <w:color w:val="000000"/>
                <w:sz w:val="24"/>
                <w:szCs w:val="24"/>
              </w:rPr>
            </w:pPr>
          </w:p>
        </w:tc>
      </w:tr>
      <w:tr w:rsidR="006B01F9" w14:paraId="5B29FFD9" w14:textId="77777777">
        <w:tc>
          <w:tcPr>
            <w:tcW w:w="8931" w:type="dxa"/>
          </w:tcPr>
          <w:p w:rsidR="006B01F9" w:rsidRDefault="00134E2B" w14:paraId="09EEFFB1" w14:textId="77777777">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rsidR="006B01F9" w:rsidRDefault="00134E2B" w14:paraId="30D3D61C" w14:textId="77777777">
            <w:pPr>
              <w:pBdr>
                <w:top w:val="nil"/>
                <w:left w:val="nil"/>
                <w:bottom w:val="nil"/>
                <w:right w:val="nil"/>
                <w:between w:val="nil"/>
              </w:pBdr>
              <w:jc w:val="center"/>
              <w:rPr>
                <w:color w:val="000000"/>
                <w:sz w:val="28"/>
                <w:szCs w:val="28"/>
              </w:rPr>
            </w:pPr>
            <w:r>
              <w:rPr>
                <w:color w:val="000000"/>
                <w:sz w:val="28"/>
                <w:szCs w:val="28"/>
              </w:rPr>
              <w:t>35</w:t>
            </w:r>
          </w:p>
          <w:p w:rsidR="006B01F9" w:rsidRDefault="006B01F9" w14:paraId="49C9BB79" w14:textId="77777777">
            <w:pPr>
              <w:pBdr>
                <w:top w:val="nil"/>
                <w:left w:val="nil"/>
                <w:bottom w:val="nil"/>
                <w:right w:val="nil"/>
                <w:between w:val="nil"/>
              </w:pBdr>
              <w:jc w:val="center"/>
              <w:rPr>
                <w:color w:val="000000"/>
                <w:sz w:val="24"/>
                <w:szCs w:val="24"/>
              </w:rPr>
            </w:pPr>
          </w:p>
        </w:tc>
      </w:tr>
      <w:tr w:rsidR="006B01F9" w14:paraId="111739AD" w14:textId="77777777">
        <w:tc>
          <w:tcPr>
            <w:tcW w:w="8931" w:type="dxa"/>
          </w:tcPr>
          <w:p w:rsidR="006B01F9" w:rsidRDefault="00134E2B" w14:paraId="75492170" w14:textId="77777777">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rsidR="006B01F9" w:rsidRDefault="00134E2B" w14:paraId="1194BE53" w14:textId="77777777">
            <w:pPr>
              <w:pBdr>
                <w:top w:val="nil"/>
                <w:left w:val="nil"/>
                <w:bottom w:val="nil"/>
                <w:right w:val="nil"/>
                <w:between w:val="nil"/>
              </w:pBdr>
              <w:jc w:val="center"/>
              <w:rPr>
                <w:color w:val="000000"/>
                <w:sz w:val="28"/>
                <w:szCs w:val="28"/>
              </w:rPr>
            </w:pPr>
            <w:r>
              <w:rPr>
                <w:color w:val="000000"/>
                <w:sz w:val="28"/>
                <w:szCs w:val="28"/>
              </w:rPr>
              <w:t>36</w:t>
            </w:r>
          </w:p>
          <w:p w:rsidR="006B01F9" w:rsidRDefault="006B01F9" w14:paraId="12563AB7" w14:textId="77777777">
            <w:pPr>
              <w:pBdr>
                <w:top w:val="nil"/>
                <w:left w:val="nil"/>
                <w:bottom w:val="nil"/>
                <w:right w:val="nil"/>
                <w:between w:val="nil"/>
              </w:pBdr>
              <w:jc w:val="center"/>
              <w:rPr>
                <w:color w:val="000000"/>
                <w:sz w:val="24"/>
                <w:szCs w:val="24"/>
              </w:rPr>
            </w:pPr>
          </w:p>
        </w:tc>
      </w:tr>
      <w:tr w:rsidR="006B01F9" w14:paraId="474BE245" w14:textId="77777777">
        <w:tc>
          <w:tcPr>
            <w:tcW w:w="8931" w:type="dxa"/>
          </w:tcPr>
          <w:p w:rsidR="006B01F9" w:rsidRDefault="00134E2B" w14:paraId="430C685B" w14:textId="77777777">
            <w:pPr>
              <w:pBdr>
                <w:top w:val="nil"/>
                <w:left w:val="nil"/>
                <w:bottom w:val="nil"/>
                <w:right w:val="nil"/>
                <w:between w:val="nil"/>
              </w:pBdr>
              <w:rPr>
                <w:color w:val="000000"/>
                <w:sz w:val="28"/>
                <w:szCs w:val="28"/>
              </w:rPr>
            </w:pPr>
            <w:r>
              <w:rPr>
                <w:color w:val="000000"/>
                <w:sz w:val="28"/>
                <w:szCs w:val="28"/>
              </w:rPr>
              <w:t>Relevant policies</w:t>
            </w:r>
          </w:p>
        </w:tc>
        <w:tc>
          <w:tcPr>
            <w:tcW w:w="851" w:type="dxa"/>
          </w:tcPr>
          <w:p w:rsidR="006B01F9" w:rsidRDefault="00134E2B" w14:paraId="4E0C41FA" w14:textId="77777777">
            <w:pPr>
              <w:pBdr>
                <w:top w:val="nil"/>
                <w:left w:val="nil"/>
                <w:bottom w:val="nil"/>
                <w:right w:val="nil"/>
                <w:between w:val="nil"/>
              </w:pBdr>
              <w:jc w:val="center"/>
              <w:rPr>
                <w:color w:val="000000"/>
                <w:sz w:val="28"/>
                <w:szCs w:val="28"/>
              </w:rPr>
            </w:pPr>
            <w:r>
              <w:rPr>
                <w:color w:val="000000"/>
                <w:sz w:val="28"/>
                <w:szCs w:val="28"/>
              </w:rPr>
              <w:t>37</w:t>
            </w:r>
          </w:p>
        </w:tc>
      </w:tr>
    </w:tbl>
    <w:p w:rsidR="006B01F9" w:rsidRDefault="006B01F9" w14:paraId="453451B9" w14:textId="77777777"/>
    <w:tbl>
      <w:tblPr>
        <w:tblStyle w:val="afff2"/>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3"/>
        <w:gridCol w:w="7938"/>
        <w:gridCol w:w="851"/>
      </w:tblGrid>
      <w:tr w:rsidR="006B01F9" w14:paraId="65504914" w14:textId="77777777">
        <w:tc>
          <w:tcPr>
            <w:tcW w:w="9782" w:type="dxa"/>
            <w:gridSpan w:val="3"/>
            <w:shd w:val="clear" w:color="auto" w:fill="002060"/>
          </w:tcPr>
          <w:p w:rsidR="006B01F9" w:rsidRDefault="00134E2B" w14:paraId="03300C30" w14:textId="77777777">
            <w:pPr>
              <w:pBdr>
                <w:top w:val="nil"/>
                <w:left w:val="nil"/>
                <w:bottom w:val="nil"/>
                <w:right w:val="nil"/>
                <w:between w:val="nil"/>
              </w:pBdr>
              <w:tabs>
                <w:tab w:val="left" w:pos="3672"/>
                <w:tab w:val="center" w:pos="4544"/>
              </w:tabs>
              <w:rPr>
                <w:b/>
                <w:color w:val="FFFFFF"/>
                <w:sz w:val="28"/>
                <w:szCs w:val="28"/>
              </w:rPr>
            </w:pPr>
            <w:r>
              <w:rPr>
                <w:b/>
                <w:color w:val="FFFFFF"/>
                <w:sz w:val="28"/>
                <w:szCs w:val="28"/>
              </w:rPr>
              <w:tab/>
            </w:r>
            <w:r>
              <w:rPr>
                <w:b/>
                <w:color w:val="FFFFFF"/>
                <w:sz w:val="28"/>
                <w:szCs w:val="28"/>
              </w:rPr>
              <w:tab/>
            </w:r>
            <w:r>
              <w:rPr>
                <w:b/>
                <w:color w:val="FFFFFF"/>
                <w:sz w:val="28"/>
                <w:szCs w:val="28"/>
              </w:rPr>
              <w:t>APPENDICES</w:t>
            </w:r>
          </w:p>
        </w:tc>
      </w:tr>
      <w:tr w:rsidR="006B01F9" w14:paraId="34242364" w14:textId="77777777">
        <w:tc>
          <w:tcPr>
            <w:tcW w:w="993" w:type="dxa"/>
          </w:tcPr>
          <w:p w:rsidR="006B01F9" w:rsidRDefault="006B01F9" w14:paraId="54107496" w14:textId="77777777">
            <w:pPr>
              <w:pBdr>
                <w:top w:val="nil"/>
                <w:left w:val="nil"/>
                <w:bottom w:val="nil"/>
                <w:right w:val="nil"/>
                <w:between w:val="nil"/>
              </w:pBdr>
              <w:rPr>
                <w:color w:val="000000"/>
                <w:sz w:val="24"/>
                <w:szCs w:val="24"/>
              </w:rPr>
            </w:pPr>
          </w:p>
        </w:tc>
        <w:tc>
          <w:tcPr>
            <w:tcW w:w="7938" w:type="dxa"/>
          </w:tcPr>
          <w:p w:rsidR="006B01F9" w:rsidRDefault="006B01F9" w14:paraId="165573B0" w14:textId="77777777">
            <w:pPr>
              <w:pBdr>
                <w:top w:val="nil"/>
                <w:left w:val="nil"/>
                <w:bottom w:val="nil"/>
                <w:right w:val="nil"/>
                <w:between w:val="nil"/>
              </w:pBdr>
              <w:rPr>
                <w:color w:val="000000"/>
                <w:sz w:val="24"/>
                <w:szCs w:val="24"/>
              </w:rPr>
            </w:pPr>
          </w:p>
        </w:tc>
        <w:tc>
          <w:tcPr>
            <w:tcW w:w="851" w:type="dxa"/>
          </w:tcPr>
          <w:p w:rsidR="006B01F9" w:rsidRDefault="00134E2B" w14:paraId="6743EE91" w14:textId="77777777">
            <w:pPr>
              <w:pBdr>
                <w:top w:val="nil"/>
                <w:left w:val="nil"/>
                <w:bottom w:val="nil"/>
                <w:right w:val="nil"/>
                <w:between w:val="nil"/>
              </w:pBdr>
              <w:jc w:val="center"/>
              <w:rPr>
                <w:b/>
                <w:color w:val="000000"/>
                <w:sz w:val="24"/>
                <w:szCs w:val="24"/>
              </w:rPr>
            </w:pPr>
            <w:r>
              <w:rPr>
                <w:b/>
                <w:color w:val="000000"/>
                <w:sz w:val="24"/>
                <w:szCs w:val="24"/>
              </w:rPr>
              <w:t>Page</w:t>
            </w:r>
          </w:p>
        </w:tc>
      </w:tr>
      <w:tr w:rsidR="006B01F9" w14:paraId="28C96626" w14:textId="77777777">
        <w:tc>
          <w:tcPr>
            <w:tcW w:w="993" w:type="dxa"/>
          </w:tcPr>
          <w:p w:rsidR="006B01F9" w:rsidRDefault="00134E2B" w14:paraId="696E90B0" w14:textId="77777777">
            <w:pPr>
              <w:pBdr>
                <w:top w:val="nil"/>
                <w:left w:val="nil"/>
                <w:bottom w:val="nil"/>
                <w:right w:val="nil"/>
                <w:between w:val="nil"/>
              </w:pBdr>
              <w:jc w:val="center"/>
              <w:rPr>
                <w:color w:val="000000"/>
                <w:sz w:val="28"/>
                <w:szCs w:val="28"/>
              </w:rPr>
            </w:pPr>
            <w:r>
              <w:rPr>
                <w:color w:val="000000"/>
                <w:sz w:val="28"/>
                <w:szCs w:val="28"/>
              </w:rPr>
              <w:t>A</w:t>
            </w:r>
          </w:p>
        </w:tc>
        <w:tc>
          <w:tcPr>
            <w:tcW w:w="7938" w:type="dxa"/>
          </w:tcPr>
          <w:p w:rsidR="006B01F9" w:rsidRDefault="00134E2B" w14:paraId="51B19637" w14:textId="77777777">
            <w:pPr>
              <w:pBdr>
                <w:top w:val="nil"/>
                <w:left w:val="nil"/>
                <w:bottom w:val="nil"/>
                <w:right w:val="nil"/>
                <w:between w:val="nil"/>
              </w:pBdr>
              <w:rPr>
                <w:color w:val="000000"/>
                <w:sz w:val="28"/>
                <w:szCs w:val="28"/>
              </w:rPr>
            </w:pPr>
            <w:r>
              <w:rPr>
                <w:color w:val="000000"/>
                <w:sz w:val="28"/>
                <w:szCs w:val="28"/>
              </w:rPr>
              <w:t>Safeguarding induction sheet</w:t>
            </w:r>
          </w:p>
          <w:p w:rsidR="006B01F9" w:rsidRDefault="00134E2B" w14:paraId="24DC9380" w14:textId="77777777">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rsidR="006B01F9" w:rsidRDefault="00134E2B" w14:paraId="3D134EF8" w14:textId="77777777">
            <w:pPr>
              <w:pBdr>
                <w:top w:val="nil"/>
                <w:left w:val="nil"/>
                <w:bottom w:val="nil"/>
                <w:right w:val="nil"/>
                <w:between w:val="nil"/>
              </w:pBdr>
              <w:jc w:val="center"/>
              <w:rPr>
                <w:color w:val="000000"/>
                <w:sz w:val="28"/>
                <w:szCs w:val="28"/>
              </w:rPr>
            </w:pPr>
            <w:r>
              <w:rPr>
                <w:color w:val="000000"/>
                <w:sz w:val="28"/>
                <w:szCs w:val="28"/>
              </w:rPr>
              <w:t>38</w:t>
            </w:r>
          </w:p>
        </w:tc>
      </w:tr>
      <w:tr w:rsidR="006B01F9" w14:paraId="666134E3" w14:textId="77777777">
        <w:tc>
          <w:tcPr>
            <w:tcW w:w="993" w:type="dxa"/>
          </w:tcPr>
          <w:p w:rsidR="006B01F9" w:rsidRDefault="00134E2B" w14:paraId="5160826A" w14:textId="77777777">
            <w:pPr>
              <w:pBdr>
                <w:top w:val="nil"/>
                <w:left w:val="nil"/>
                <w:bottom w:val="nil"/>
                <w:right w:val="nil"/>
                <w:between w:val="nil"/>
              </w:pBdr>
              <w:jc w:val="center"/>
              <w:rPr>
                <w:color w:val="000000"/>
                <w:sz w:val="28"/>
                <w:szCs w:val="28"/>
              </w:rPr>
            </w:pPr>
            <w:r>
              <w:rPr>
                <w:color w:val="000000"/>
                <w:sz w:val="28"/>
                <w:szCs w:val="28"/>
              </w:rPr>
              <w:t>B</w:t>
            </w:r>
          </w:p>
        </w:tc>
        <w:tc>
          <w:tcPr>
            <w:tcW w:w="7938" w:type="dxa"/>
          </w:tcPr>
          <w:p w:rsidR="006B01F9" w:rsidRDefault="00134E2B" w14:paraId="7E7808B3" w14:textId="77777777">
            <w:pPr>
              <w:pBdr>
                <w:top w:val="nil"/>
                <w:left w:val="nil"/>
                <w:bottom w:val="nil"/>
                <w:right w:val="nil"/>
                <w:between w:val="nil"/>
              </w:pBdr>
              <w:rPr>
                <w:color w:val="000000"/>
                <w:sz w:val="28"/>
                <w:szCs w:val="28"/>
              </w:rPr>
            </w:pPr>
            <w:r>
              <w:rPr>
                <w:color w:val="000000"/>
                <w:sz w:val="28"/>
                <w:szCs w:val="28"/>
              </w:rPr>
              <w:t>Abuse and neglect</w:t>
            </w:r>
          </w:p>
          <w:p w:rsidR="006B01F9" w:rsidRDefault="006B01F9" w14:paraId="5DF2C651" w14:textId="77777777">
            <w:pPr>
              <w:pBdr>
                <w:top w:val="nil"/>
                <w:left w:val="nil"/>
                <w:bottom w:val="nil"/>
                <w:right w:val="nil"/>
                <w:between w:val="nil"/>
              </w:pBdr>
              <w:rPr>
                <w:color w:val="000000"/>
                <w:sz w:val="28"/>
                <w:szCs w:val="28"/>
              </w:rPr>
            </w:pPr>
          </w:p>
        </w:tc>
        <w:tc>
          <w:tcPr>
            <w:tcW w:w="851" w:type="dxa"/>
          </w:tcPr>
          <w:p w:rsidR="006B01F9" w:rsidRDefault="00134E2B" w14:paraId="45AF050A" w14:textId="77777777">
            <w:pPr>
              <w:pBdr>
                <w:top w:val="nil"/>
                <w:left w:val="nil"/>
                <w:bottom w:val="nil"/>
                <w:right w:val="nil"/>
                <w:between w:val="nil"/>
              </w:pBdr>
              <w:jc w:val="center"/>
              <w:rPr>
                <w:color w:val="000000"/>
                <w:sz w:val="28"/>
                <w:szCs w:val="28"/>
              </w:rPr>
            </w:pPr>
            <w:r>
              <w:rPr>
                <w:color w:val="000000"/>
                <w:sz w:val="28"/>
                <w:szCs w:val="28"/>
              </w:rPr>
              <w:t>39</w:t>
            </w:r>
          </w:p>
        </w:tc>
      </w:tr>
      <w:tr w:rsidR="006B01F9" w14:paraId="376C2426" w14:textId="77777777">
        <w:tc>
          <w:tcPr>
            <w:tcW w:w="8931" w:type="dxa"/>
            <w:gridSpan w:val="2"/>
          </w:tcPr>
          <w:p w:rsidR="006B01F9" w:rsidRDefault="00134E2B" w14:paraId="3A36C3A7" w14:textId="77777777">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rsidR="006B01F9" w:rsidRDefault="00134E2B" w14:paraId="61FCB9AE" w14:textId="77777777">
            <w:pPr>
              <w:pBdr>
                <w:top w:val="nil"/>
                <w:left w:val="nil"/>
                <w:bottom w:val="nil"/>
                <w:right w:val="nil"/>
                <w:between w:val="nil"/>
              </w:pBdr>
              <w:jc w:val="center"/>
              <w:rPr>
                <w:color w:val="000000"/>
                <w:sz w:val="28"/>
                <w:szCs w:val="28"/>
              </w:rPr>
            </w:pPr>
            <w:r>
              <w:rPr>
                <w:color w:val="000000"/>
                <w:sz w:val="28"/>
                <w:szCs w:val="28"/>
              </w:rPr>
              <w:t>41</w:t>
            </w:r>
          </w:p>
        </w:tc>
      </w:tr>
      <w:tr w:rsidR="006B01F9" w14:paraId="727E587E" w14:textId="77777777">
        <w:tc>
          <w:tcPr>
            <w:tcW w:w="993" w:type="dxa"/>
          </w:tcPr>
          <w:p w:rsidR="006B01F9" w:rsidRDefault="00134E2B" w14:paraId="4AB39AC6" w14:textId="77777777">
            <w:pPr>
              <w:pBdr>
                <w:top w:val="nil"/>
                <w:left w:val="nil"/>
                <w:bottom w:val="nil"/>
                <w:right w:val="nil"/>
                <w:between w:val="nil"/>
              </w:pBdr>
              <w:jc w:val="center"/>
              <w:rPr>
                <w:color w:val="000000"/>
                <w:sz w:val="28"/>
                <w:szCs w:val="28"/>
              </w:rPr>
            </w:pPr>
            <w:r>
              <w:rPr>
                <w:color w:val="000000"/>
                <w:sz w:val="28"/>
                <w:szCs w:val="28"/>
              </w:rPr>
              <w:t>C</w:t>
            </w:r>
          </w:p>
        </w:tc>
        <w:tc>
          <w:tcPr>
            <w:tcW w:w="7938" w:type="dxa"/>
          </w:tcPr>
          <w:p w:rsidR="006B01F9" w:rsidRDefault="00134E2B" w14:paraId="67457704" w14:textId="77777777">
            <w:pPr>
              <w:pBdr>
                <w:top w:val="nil"/>
                <w:left w:val="nil"/>
                <w:bottom w:val="nil"/>
                <w:right w:val="nil"/>
                <w:between w:val="nil"/>
              </w:pBdr>
              <w:rPr>
                <w:color w:val="000000"/>
                <w:sz w:val="28"/>
                <w:szCs w:val="28"/>
              </w:rPr>
            </w:pPr>
            <w:r>
              <w:rPr>
                <w:color w:val="000000"/>
                <w:sz w:val="28"/>
                <w:szCs w:val="28"/>
              </w:rPr>
              <w:t>Child criminal exploitation and child sexual exploitation</w:t>
            </w:r>
          </w:p>
          <w:p w:rsidR="006B01F9" w:rsidRDefault="006B01F9" w14:paraId="6EF3D387" w14:textId="77777777">
            <w:pPr>
              <w:pBdr>
                <w:top w:val="nil"/>
                <w:left w:val="nil"/>
                <w:bottom w:val="nil"/>
                <w:right w:val="nil"/>
                <w:between w:val="nil"/>
              </w:pBdr>
              <w:rPr>
                <w:color w:val="000000"/>
                <w:sz w:val="28"/>
                <w:szCs w:val="28"/>
              </w:rPr>
            </w:pPr>
          </w:p>
        </w:tc>
        <w:tc>
          <w:tcPr>
            <w:tcW w:w="851" w:type="dxa"/>
          </w:tcPr>
          <w:p w:rsidR="006B01F9" w:rsidRDefault="00134E2B" w14:paraId="1B06E4A5" w14:textId="77777777">
            <w:pPr>
              <w:pBdr>
                <w:top w:val="nil"/>
                <w:left w:val="nil"/>
                <w:bottom w:val="nil"/>
                <w:right w:val="nil"/>
                <w:between w:val="nil"/>
              </w:pBdr>
              <w:jc w:val="center"/>
              <w:rPr>
                <w:color w:val="000000"/>
                <w:sz w:val="28"/>
                <w:szCs w:val="28"/>
              </w:rPr>
            </w:pPr>
            <w:r>
              <w:rPr>
                <w:color w:val="000000"/>
                <w:sz w:val="28"/>
                <w:szCs w:val="28"/>
              </w:rPr>
              <w:t xml:space="preserve"> 41-42</w:t>
            </w:r>
          </w:p>
        </w:tc>
      </w:tr>
      <w:tr w:rsidR="006B01F9" w14:paraId="45EAA28B" w14:textId="77777777">
        <w:tc>
          <w:tcPr>
            <w:tcW w:w="993" w:type="dxa"/>
          </w:tcPr>
          <w:p w:rsidR="006B01F9" w:rsidRDefault="006B01F9" w14:paraId="7415CFB5" w14:textId="77777777">
            <w:pPr>
              <w:pBdr>
                <w:top w:val="nil"/>
                <w:left w:val="nil"/>
                <w:bottom w:val="nil"/>
                <w:right w:val="nil"/>
                <w:between w:val="nil"/>
              </w:pBdr>
              <w:jc w:val="center"/>
              <w:rPr>
                <w:color w:val="000000"/>
                <w:sz w:val="28"/>
                <w:szCs w:val="28"/>
              </w:rPr>
            </w:pPr>
          </w:p>
        </w:tc>
        <w:tc>
          <w:tcPr>
            <w:tcW w:w="7938" w:type="dxa"/>
          </w:tcPr>
          <w:p w:rsidR="006B01F9" w:rsidRDefault="00134E2B" w14:paraId="03CE4F5D" w14:textId="77777777">
            <w:pPr>
              <w:pBdr>
                <w:top w:val="nil"/>
                <w:left w:val="nil"/>
                <w:bottom w:val="nil"/>
                <w:right w:val="nil"/>
                <w:between w:val="nil"/>
              </w:pBdr>
              <w:rPr>
                <w:color w:val="000000"/>
                <w:sz w:val="28"/>
                <w:szCs w:val="28"/>
              </w:rPr>
            </w:pPr>
            <w:r>
              <w:rPr>
                <w:color w:val="000000"/>
                <w:sz w:val="28"/>
                <w:szCs w:val="28"/>
              </w:rPr>
              <w:t>County lines</w:t>
            </w:r>
          </w:p>
          <w:p w:rsidR="006B01F9" w:rsidRDefault="006B01F9" w14:paraId="1CC758F6" w14:textId="77777777">
            <w:pPr>
              <w:pBdr>
                <w:top w:val="nil"/>
                <w:left w:val="nil"/>
                <w:bottom w:val="nil"/>
                <w:right w:val="nil"/>
                <w:between w:val="nil"/>
              </w:pBdr>
              <w:rPr>
                <w:color w:val="000000"/>
                <w:sz w:val="28"/>
                <w:szCs w:val="28"/>
              </w:rPr>
            </w:pPr>
          </w:p>
        </w:tc>
        <w:tc>
          <w:tcPr>
            <w:tcW w:w="851" w:type="dxa"/>
          </w:tcPr>
          <w:p w:rsidR="006B01F9" w:rsidRDefault="00134E2B" w14:paraId="26AC955C" w14:textId="77777777">
            <w:pPr>
              <w:pBdr>
                <w:top w:val="nil"/>
                <w:left w:val="nil"/>
                <w:bottom w:val="nil"/>
                <w:right w:val="nil"/>
                <w:between w:val="nil"/>
              </w:pBdr>
              <w:jc w:val="center"/>
              <w:rPr>
                <w:color w:val="000000"/>
                <w:sz w:val="28"/>
                <w:szCs w:val="28"/>
              </w:rPr>
            </w:pPr>
            <w:r>
              <w:rPr>
                <w:color w:val="000000"/>
                <w:sz w:val="28"/>
                <w:szCs w:val="28"/>
              </w:rPr>
              <w:t>43</w:t>
            </w:r>
          </w:p>
        </w:tc>
      </w:tr>
      <w:tr w:rsidR="006B01F9" w14:paraId="24A2FEE1" w14:textId="77777777">
        <w:tc>
          <w:tcPr>
            <w:tcW w:w="993" w:type="dxa"/>
          </w:tcPr>
          <w:p w:rsidR="006B01F9" w:rsidRDefault="006B01F9" w14:paraId="556A8A35" w14:textId="77777777">
            <w:pPr>
              <w:pBdr>
                <w:top w:val="nil"/>
                <w:left w:val="nil"/>
                <w:bottom w:val="nil"/>
                <w:right w:val="nil"/>
                <w:between w:val="nil"/>
              </w:pBdr>
              <w:rPr>
                <w:color w:val="000000"/>
                <w:sz w:val="28"/>
                <w:szCs w:val="28"/>
              </w:rPr>
            </w:pPr>
          </w:p>
        </w:tc>
        <w:tc>
          <w:tcPr>
            <w:tcW w:w="7938" w:type="dxa"/>
          </w:tcPr>
          <w:p w:rsidR="006B01F9" w:rsidRDefault="00134E2B" w14:paraId="7344F9AE" w14:textId="77777777">
            <w:pPr>
              <w:pBdr>
                <w:top w:val="nil"/>
                <w:left w:val="nil"/>
                <w:bottom w:val="nil"/>
                <w:right w:val="nil"/>
                <w:between w:val="nil"/>
              </w:pBdr>
              <w:rPr>
                <w:color w:val="000000"/>
                <w:sz w:val="28"/>
                <w:szCs w:val="28"/>
              </w:rPr>
            </w:pPr>
            <w:r>
              <w:rPr>
                <w:color w:val="000000"/>
                <w:sz w:val="28"/>
                <w:szCs w:val="28"/>
              </w:rPr>
              <w:t>Serious violence</w:t>
            </w:r>
          </w:p>
          <w:p w:rsidR="006B01F9" w:rsidRDefault="006B01F9" w14:paraId="382B6DAA" w14:textId="77777777">
            <w:pPr>
              <w:pBdr>
                <w:top w:val="nil"/>
                <w:left w:val="nil"/>
                <w:bottom w:val="nil"/>
                <w:right w:val="nil"/>
                <w:between w:val="nil"/>
              </w:pBdr>
              <w:rPr>
                <w:color w:val="000000"/>
                <w:sz w:val="28"/>
                <w:szCs w:val="28"/>
              </w:rPr>
            </w:pPr>
          </w:p>
        </w:tc>
        <w:tc>
          <w:tcPr>
            <w:tcW w:w="851" w:type="dxa"/>
          </w:tcPr>
          <w:p w:rsidR="006B01F9" w:rsidRDefault="00134E2B" w14:paraId="751AEA7F" w14:textId="77777777">
            <w:pPr>
              <w:pBdr>
                <w:top w:val="nil"/>
                <w:left w:val="nil"/>
                <w:bottom w:val="nil"/>
                <w:right w:val="nil"/>
                <w:between w:val="nil"/>
              </w:pBdr>
              <w:jc w:val="center"/>
              <w:rPr>
                <w:color w:val="000000"/>
                <w:sz w:val="28"/>
                <w:szCs w:val="28"/>
              </w:rPr>
            </w:pPr>
            <w:r>
              <w:rPr>
                <w:color w:val="000000"/>
                <w:sz w:val="28"/>
                <w:szCs w:val="28"/>
              </w:rPr>
              <w:t>43</w:t>
            </w:r>
          </w:p>
        </w:tc>
      </w:tr>
      <w:tr w:rsidR="006B01F9" w14:paraId="5170A9C0" w14:textId="77777777">
        <w:tc>
          <w:tcPr>
            <w:tcW w:w="993" w:type="dxa"/>
          </w:tcPr>
          <w:p w:rsidR="006B01F9" w:rsidRDefault="00134E2B" w14:paraId="1C18B137" w14:textId="77777777">
            <w:pPr>
              <w:pBdr>
                <w:top w:val="nil"/>
                <w:left w:val="nil"/>
                <w:bottom w:val="nil"/>
                <w:right w:val="nil"/>
                <w:between w:val="nil"/>
              </w:pBdr>
              <w:jc w:val="center"/>
              <w:rPr>
                <w:color w:val="000000"/>
                <w:sz w:val="28"/>
                <w:szCs w:val="28"/>
              </w:rPr>
            </w:pPr>
            <w:r>
              <w:rPr>
                <w:color w:val="000000"/>
                <w:sz w:val="28"/>
                <w:szCs w:val="28"/>
              </w:rPr>
              <w:t>D</w:t>
            </w:r>
          </w:p>
        </w:tc>
        <w:tc>
          <w:tcPr>
            <w:tcW w:w="7938" w:type="dxa"/>
          </w:tcPr>
          <w:p w:rsidR="006B01F9" w:rsidRDefault="00134E2B" w14:paraId="7A535CA6" w14:textId="77777777">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rsidR="006B01F9" w:rsidRDefault="00134E2B" w14:paraId="6B164C0E" w14:textId="77777777">
            <w:pPr>
              <w:pBdr>
                <w:top w:val="nil"/>
                <w:left w:val="nil"/>
                <w:bottom w:val="nil"/>
                <w:right w:val="nil"/>
                <w:between w:val="nil"/>
              </w:pBdr>
              <w:jc w:val="center"/>
              <w:rPr>
                <w:color w:val="000000"/>
                <w:sz w:val="28"/>
                <w:szCs w:val="28"/>
              </w:rPr>
            </w:pPr>
            <w:r>
              <w:rPr>
                <w:color w:val="000000"/>
                <w:sz w:val="28"/>
                <w:szCs w:val="28"/>
              </w:rPr>
              <w:t>44</w:t>
            </w:r>
          </w:p>
        </w:tc>
      </w:tr>
      <w:tr w:rsidR="006B01F9" w14:paraId="033EBA4B" w14:textId="77777777">
        <w:tc>
          <w:tcPr>
            <w:tcW w:w="993" w:type="dxa"/>
          </w:tcPr>
          <w:p w:rsidR="006B01F9" w:rsidRDefault="00134E2B" w14:paraId="6A2CFD8B" w14:textId="77777777">
            <w:pPr>
              <w:pBdr>
                <w:top w:val="nil"/>
                <w:left w:val="nil"/>
                <w:bottom w:val="nil"/>
                <w:right w:val="nil"/>
                <w:between w:val="nil"/>
              </w:pBdr>
              <w:jc w:val="center"/>
              <w:rPr>
                <w:color w:val="000000"/>
                <w:sz w:val="28"/>
                <w:szCs w:val="28"/>
              </w:rPr>
            </w:pPr>
            <w:r>
              <w:rPr>
                <w:color w:val="000000"/>
                <w:sz w:val="28"/>
                <w:szCs w:val="28"/>
              </w:rPr>
              <w:t>E</w:t>
            </w:r>
          </w:p>
        </w:tc>
        <w:tc>
          <w:tcPr>
            <w:tcW w:w="7938" w:type="dxa"/>
          </w:tcPr>
          <w:p w:rsidR="006B01F9" w:rsidRDefault="00134E2B" w14:paraId="5B07B2AF" w14:textId="77777777">
            <w:pPr>
              <w:pBdr>
                <w:top w:val="nil"/>
                <w:left w:val="nil"/>
                <w:bottom w:val="nil"/>
                <w:right w:val="nil"/>
                <w:between w:val="nil"/>
              </w:pBdr>
              <w:rPr>
                <w:color w:val="000000"/>
                <w:sz w:val="28"/>
                <w:szCs w:val="28"/>
              </w:rPr>
            </w:pPr>
            <w:r>
              <w:rPr>
                <w:color w:val="000000"/>
                <w:sz w:val="28"/>
                <w:szCs w:val="28"/>
              </w:rPr>
              <w:t>Preventing radicalisation</w:t>
            </w:r>
          </w:p>
          <w:p w:rsidR="006B01F9" w:rsidRDefault="006B01F9" w14:paraId="515EC0B6" w14:textId="77777777">
            <w:pPr>
              <w:pBdr>
                <w:top w:val="nil"/>
                <w:left w:val="nil"/>
                <w:bottom w:val="nil"/>
                <w:right w:val="nil"/>
                <w:between w:val="nil"/>
              </w:pBdr>
              <w:rPr>
                <w:color w:val="000000"/>
                <w:sz w:val="28"/>
                <w:szCs w:val="28"/>
              </w:rPr>
            </w:pPr>
          </w:p>
        </w:tc>
        <w:tc>
          <w:tcPr>
            <w:tcW w:w="851" w:type="dxa"/>
          </w:tcPr>
          <w:p w:rsidR="006B01F9" w:rsidRDefault="00134E2B" w14:paraId="3B13D77D" w14:textId="77777777">
            <w:pPr>
              <w:pBdr>
                <w:top w:val="nil"/>
                <w:left w:val="nil"/>
                <w:bottom w:val="nil"/>
                <w:right w:val="nil"/>
                <w:between w:val="nil"/>
              </w:pBdr>
              <w:jc w:val="center"/>
              <w:rPr>
                <w:color w:val="000000"/>
                <w:sz w:val="28"/>
                <w:szCs w:val="28"/>
              </w:rPr>
            </w:pPr>
            <w:r>
              <w:rPr>
                <w:color w:val="000000"/>
                <w:sz w:val="28"/>
                <w:szCs w:val="28"/>
              </w:rPr>
              <w:t>46</w:t>
            </w:r>
          </w:p>
        </w:tc>
      </w:tr>
      <w:tr w:rsidR="006B01F9" w14:paraId="174C2227" w14:textId="77777777">
        <w:tc>
          <w:tcPr>
            <w:tcW w:w="993" w:type="dxa"/>
          </w:tcPr>
          <w:p w:rsidR="006B01F9" w:rsidRDefault="00134E2B" w14:paraId="187D8798" w14:textId="77777777">
            <w:pPr>
              <w:pBdr>
                <w:top w:val="nil"/>
                <w:left w:val="nil"/>
                <w:bottom w:val="nil"/>
                <w:right w:val="nil"/>
                <w:between w:val="nil"/>
              </w:pBdr>
              <w:jc w:val="center"/>
              <w:rPr>
                <w:color w:val="000000"/>
                <w:sz w:val="28"/>
                <w:szCs w:val="28"/>
              </w:rPr>
            </w:pPr>
            <w:r>
              <w:rPr>
                <w:color w:val="000000"/>
                <w:sz w:val="28"/>
                <w:szCs w:val="28"/>
              </w:rPr>
              <w:t>F</w:t>
            </w:r>
          </w:p>
        </w:tc>
        <w:tc>
          <w:tcPr>
            <w:tcW w:w="7938" w:type="dxa"/>
          </w:tcPr>
          <w:p w:rsidR="006B01F9" w:rsidRDefault="00134E2B" w14:paraId="22C79C7A" w14:textId="77777777">
            <w:pPr>
              <w:pBdr>
                <w:top w:val="nil"/>
                <w:left w:val="nil"/>
                <w:bottom w:val="nil"/>
                <w:right w:val="nil"/>
                <w:between w:val="nil"/>
              </w:pBdr>
              <w:rPr>
                <w:color w:val="000000"/>
                <w:sz w:val="28"/>
                <w:szCs w:val="28"/>
              </w:rPr>
            </w:pPr>
            <w:r>
              <w:rPr>
                <w:color w:val="000000"/>
                <w:sz w:val="28"/>
                <w:szCs w:val="28"/>
              </w:rPr>
              <w:t>Private fostering</w:t>
            </w:r>
          </w:p>
          <w:p w:rsidR="006B01F9" w:rsidRDefault="006B01F9" w14:paraId="5ECABF06" w14:textId="77777777">
            <w:pPr>
              <w:pBdr>
                <w:top w:val="nil"/>
                <w:left w:val="nil"/>
                <w:bottom w:val="nil"/>
                <w:right w:val="nil"/>
                <w:between w:val="nil"/>
              </w:pBdr>
              <w:rPr>
                <w:color w:val="000000"/>
                <w:sz w:val="28"/>
                <w:szCs w:val="28"/>
              </w:rPr>
            </w:pPr>
          </w:p>
        </w:tc>
        <w:tc>
          <w:tcPr>
            <w:tcW w:w="851" w:type="dxa"/>
          </w:tcPr>
          <w:p w:rsidR="006B01F9" w:rsidRDefault="00134E2B" w14:paraId="230F26B1" w14:textId="77777777">
            <w:pPr>
              <w:pBdr>
                <w:top w:val="nil"/>
                <w:left w:val="nil"/>
                <w:bottom w:val="nil"/>
                <w:right w:val="nil"/>
                <w:between w:val="nil"/>
              </w:pBdr>
              <w:jc w:val="center"/>
              <w:rPr>
                <w:color w:val="000000"/>
                <w:sz w:val="28"/>
                <w:szCs w:val="28"/>
              </w:rPr>
            </w:pPr>
            <w:r>
              <w:rPr>
                <w:color w:val="000000"/>
                <w:sz w:val="28"/>
                <w:szCs w:val="28"/>
              </w:rPr>
              <w:t>48</w:t>
            </w:r>
          </w:p>
        </w:tc>
      </w:tr>
      <w:tr w:rsidR="006B01F9" w14:paraId="21534B61" w14:textId="77777777">
        <w:tc>
          <w:tcPr>
            <w:tcW w:w="993" w:type="dxa"/>
          </w:tcPr>
          <w:p w:rsidR="006B01F9" w:rsidRDefault="00134E2B" w14:paraId="5EC70171" w14:textId="77777777">
            <w:pPr>
              <w:pBdr>
                <w:top w:val="nil"/>
                <w:left w:val="nil"/>
                <w:bottom w:val="nil"/>
                <w:right w:val="nil"/>
                <w:between w:val="nil"/>
              </w:pBdr>
              <w:jc w:val="center"/>
              <w:rPr>
                <w:color w:val="000000"/>
                <w:sz w:val="28"/>
                <w:szCs w:val="28"/>
              </w:rPr>
            </w:pPr>
            <w:r>
              <w:rPr>
                <w:color w:val="000000"/>
                <w:sz w:val="28"/>
                <w:szCs w:val="28"/>
              </w:rPr>
              <w:t>G</w:t>
            </w:r>
          </w:p>
        </w:tc>
        <w:tc>
          <w:tcPr>
            <w:tcW w:w="7938" w:type="dxa"/>
          </w:tcPr>
          <w:p w:rsidR="006B01F9" w:rsidRDefault="00134E2B" w14:paraId="138F2CA3" w14:textId="77777777">
            <w:pPr>
              <w:pBdr>
                <w:top w:val="nil"/>
                <w:left w:val="nil"/>
                <w:bottom w:val="nil"/>
                <w:right w:val="nil"/>
                <w:between w:val="nil"/>
              </w:pBdr>
              <w:rPr>
                <w:color w:val="000000"/>
                <w:sz w:val="28"/>
                <w:szCs w:val="28"/>
              </w:rPr>
            </w:pPr>
            <w:r>
              <w:rPr>
                <w:color w:val="000000"/>
                <w:sz w:val="28"/>
                <w:szCs w:val="28"/>
              </w:rPr>
              <w:t>Children missing from education</w:t>
            </w:r>
          </w:p>
          <w:p w:rsidR="006B01F9" w:rsidRDefault="006B01F9" w14:paraId="76B021DC" w14:textId="77777777">
            <w:pPr>
              <w:pBdr>
                <w:top w:val="nil"/>
                <w:left w:val="nil"/>
                <w:bottom w:val="nil"/>
                <w:right w:val="nil"/>
                <w:between w:val="nil"/>
              </w:pBdr>
              <w:rPr>
                <w:color w:val="000000"/>
                <w:sz w:val="28"/>
                <w:szCs w:val="28"/>
              </w:rPr>
            </w:pPr>
          </w:p>
        </w:tc>
        <w:tc>
          <w:tcPr>
            <w:tcW w:w="851" w:type="dxa"/>
          </w:tcPr>
          <w:p w:rsidR="006B01F9" w:rsidRDefault="00134E2B" w14:paraId="5E0FDB0C" w14:textId="77777777">
            <w:pPr>
              <w:pBdr>
                <w:top w:val="nil"/>
                <w:left w:val="nil"/>
                <w:bottom w:val="nil"/>
                <w:right w:val="nil"/>
                <w:between w:val="nil"/>
              </w:pBdr>
              <w:jc w:val="center"/>
              <w:rPr>
                <w:color w:val="000000"/>
                <w:sz w:val="28"/>
                <w:szCs w:val="28"/>
              </w:rPr>
            </w:pPr>
            <w:r>
              <w:rPr>
                <w:color w:val="000000"/>
                <w:sz w:val="28"/>
                <w:szCs w:val="28"/>
              </w:rPr>
              <w:t>48</w:t>
            </w:r>
          </w:p>
        </w:tc>
      </w:tr>
      <w:tr w:rsidR="006B01F9" w14:paraId="245D0587" w14:textId="77777777">
        <w:tc>
          <w:tcPr>
            <w:tcW w:w="993" w:type="dxa"/>
          </w:tcPr>
          <w:p w:rsidR="006B01F9" w:rsidRDefault="00134E2B" w14:paraId="137F90EC" w14:textId="77777777">
            <w:pPr>
              <w:pBdr>
                <w:top w:val="nil"/>
                <w:left w:val="nil"/>
                <w:bottom w:val="nil"/>
                <w:right w:val="nil"/>
                <w:between w:val="nil"/>
              </w:pBdr>
              <w:jc w:val="center"/>
              <w:rPr>
                <w:color w:val="000000"/>
                <w:sz w:val="28"/>
                <w:szCs w:val="28"/>
              </w:rPr>
            </w:pPr>
            <w:r>
              <w:rPr>
                <w:color w:val="000000"/>
                <w:sz w:val="28"/>
                <w:szCs w:val="28"/>
              </w:rPr>
              <w:t>H</w:t>
            </w:r>
          </w:p>
        </w:tc>
        <w:tc>
          <w:tcPr>
            <w:tcW w:w="7938" w:type="dxa"/>
          </w:tcPr>
          <w:p w:rsidR="006B01F9" w:rsidRDefault="00134E2B" w14:paraId="1FE7688E" w14:textId="77777777">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rsidR="006B01F9" w:rsidRDefault="00134E2B" w14:paraId="0BA2D99E" w14:textId="77777777">
            <w:pPr>
              <w:pBdr>
                <w:top w:val="nil"/>
                <w:left w:val="nil"/>
                <w:bottom w:val="nil"/>
                <w:right w:val="nil"/>
                <w:between w:val="nil"/>
              </w:pBdr>
              <w:jc w:val="center"/>
              <w:rPr>
                <w:color w:val="000000"/>
                <w:sz w:val="28"/>
                <w:szCs w:val="28"/>
              </w:rPr>
            </w:pPr>
            <w:r>
              <w:rPr>
                <w:color w:val="000000"/>
                <w:sz w:val="28"/>
                <w:szCs w:val="28"/>
              </w:rPr>
              <w:t>49</w:t>
            </w:r>
          </w:p>
          <w:p w:rsidR="006B01F9" w:rsidRDefault="006B01F9" w14:paraId="01834790" w14:textId="77777777">
            <w:pPr>
              <w:pBdr>
                <w:top w:val="nil"/>
                <w:left w:val="nil"/>
                <w:bottom w:val="nil"/>
                <w:right w:val="nil"/>
                <w:between w:val="nil"/>
              </w:pBdr>
              <w:jc w:val="center"/>
              <w:rPr>
                <w:color w:val="000000"/>
                <w:sz w:val="28"/>
                <w:szCs w:val="28"/>
              </w:rPr>
            </w:pPr>
          </w:p>
        </w:tc>
      </w:tr>
      <w:tr w:rsidR="006B01F9" w14:paraId="7B23818D" w14:textId="77777777">
        <w:tc>
          <w:tcPr>
            <w:tcW w:w="993" w:type="dxa"/>
          </w:tcPr>
          <w:p w:rsidR="006B01F9" w:rsidRDefault="00134E2B" w14:paraId="1FA9D7F3" w14:textId="77777777">
            <w:pPr>
              <w:pBdr>
                <w:top w:val="nil"/>
                <w:left w:val="nil"/>
                <w:bottom w:val="nil"/>
                <w:right w:val="nil"/>
                <w:between w:val="nil"/>
              </w:pBdr>
              <w:jc w:val="center"/>
              <w:rPr>
                <w:color w:val="000000"/>
                <w:sz w:val="24"/>
                <w:szCs w:val="24"/>
              </w:rPr>
            </w:pPr>
            <w:r>
              <w:rPr>
                <w:color w:val="000000"/>
                <w:sz w:val="24"/>
                <w:szCs w:val="24"/>
              </w:rPr>
              <w:t>I</w:t>
            </w:r>
          </w:p>
        </w:tc>
        <w:tc>
          <w:tcPr>
            <w:tcW w:w="7938" w:type="dxa"/>
          </w:tcPr>
          <w:p w:rsidR="006B01F9" w:rsidRDefault="00134E2B" w14:paraId="51CE4454" w14:textId="77777777">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rsidR="006B01F9" w:rsidRDefault="00134E2B" w14:paraId="712031CD" w14:textId="77777777">
            <w:pPr>
              <w:pBdr>
                <w:top w:val="nil"/>
                <w:left w:val="nil"/>
                <w:bottom w:val="nil"/>
                <w:right w:val="nil"/>
                <w:between w:val="nil"/>
              </w:pBdr>
              <w:jc w:val="center"/>
              <w:rPr>
                <w:color w:val="000000"/>
                <w:sz w:val="28"/>
                <w:szCs w:val="28"/>
              </w:rPr>
            </w:pPr>
            <w:r>
              <w:rPr>
                <w:color w:val="000000"/>
                <w:sz w:val="28"/>
                <w:szCs w:val="28"/>
              </w:rPr>
              <w:t>51</w:t>
            </w:r>
          </w:p>
        </w:tc>
      </w:tr>
      <w:tr w:rsidR="006B01F9" w14:paraId="3153B284" w14:textId="77777777">
        <w:tc>
          <w:tcPr>
            <w:tcW w:w="993" w:type="dxa"/>
          </w:tcPr>
          <w:p w:rsidR="006B01F9" w:rsidRDefault="00134E2B" w14:paraId="1C2DF6A3" w14:textId="77777777">
            <w:pPr>
              <w:pBdr>
                <w:top w:val="nil"/>
                <w:left w:val="nil"/>
                <w:bottom w:val="nil"/>
                <w:right w:val="nil"/>
                <w:between w:val="nil"/>
              </w:pBdr>
              <w:jc w:val="center"/>
              <w:rPr>
                <w:color w:val="000000"/>
                <w:sz w:val="24"/>
                <w:szCs w:val="24"/>
              </w:rPr>
            </w:pPr>
            <w:r>
              <w:rPr>
                <w:color w:val="000000"/>
                <w:sz w:val="24"/>
                <w:szCs w:val="24"/>
              </w:rPr>
              <w:t>J</w:t>
            </w:r>
          </w:p>
        </w:tc>
        <w:tc>
          <w:tcPr>
            <w:tcW w:w="7938" w:type="dxa"/>
          </w:tcPr>
          <w:p w:rsidR="006B01F9" w:rsidRDefault="00134E2B" w14:paraId="2A5B7ACC" w14:textId="77777777">
            <w:pPr>
              <w:pBdr>
                <w:top w:val="nil"/>
                <w:left w:val="nil"/>
                <w:bottom w:val="nil"/>
                <w:right w:val="nil"/>
                <w:between w:val="nil"/>
              </w:pBdr>
              <w:rPr>
                <w:color w:val="000000"/>
                <w:sz w:val="28"/>
                <w:szCs w:val="28"/>
              </w:rPr>
            </w:pPr>
            <w:r>
              <w:rPr>
                <w:color w:val="000000"/>
                <w:sz w:val="28"/>
                <w:szCs w:val="28"/>
              </w:rPr>
              <w:t>Domestic abuse</w:t>
            </w:r>
          </w:p>
        </w:tc>
        <w:tc>
          <w:tcPr>
            <w:tcW w:w="851" w:type="dxa"/>
          </w:tcPr>
          <w:p w:rsidR="006B01F9" w:rsidRDefault="00134E2B" w14:paraId="1282A4B3" w14:textId="77777777">
            <w:pPr>
              <w:pBdr>
                <w:top w:val="nil"/>
                <w:left w:val="nil"/>
                <w:bottom w:val="nil"/>
                <w:right w:val="nil"/>
                <w:between w:val="nil"/>
              </w:pBdr>
              <w:jc w:val="center"/>
              <w:rPr>
                <w:color w:val="000000"/>
                <w:sz w:val="28"/>
                <w:szCs w:val="28"/>
              </w:rPr>
            </w:pPr>
            <w:r>
              <w:rPr>
                <w:color w:val="000000"/>
                <w:sz w:val="28"/>
                <w:szCs w:val="28"/>
              </w:rPr>
              <w:t>54</w:t>
            </w:r>
          </w:p>
          <w:p w:rsidR="006B01F9" w:rsidRDefault="006B01F9" w14:paraId="38F53088" w14:textId="77777777">
            <w:pPr>
              <w:pBdr>
                <w:top w:val="nil"/>
                <w:left w:val="nil"/>
                <w:bottom w:val="nil"/>
                <w:right w:val="nil"/>
                <w:between w:val="nil"/>
              </w:pBdr>
              <w:jc w:val="center"/>
              <w:rPr>
                <w:color w:val="000000"/>
                <w:sz w:val="28"/>
                <w:szCs w:val="28"/>
              </w:rPr>
            </w:pPr>
          </w:p>
        </w:tc>
      </w:tr>
      <w:tr w:rsidR="006B01F9" w14:paraId="28B1F009" w14:textId="77777777">
        <w:tc>
          <w:tcPr>
            <w:tcW w:w="993" w:type="dxa"/>
          </w:tcPr>
          <w:p w:rsidR="006B01F9" w:rsidRDefault="00134E2B" w14:paraId="72F43503" w14:textId="77777777">
            <w:pPr>
              <w:pBdr>
                <w:top w:val="nil"/>
                <w:left w:val="nil"/>
                <w:bottom w:val="nil"/>
                <w:right w:val="nil"/>
                <w:between w:val="nil"/>
              </w:pBdr>
              <w:jc w:val="center"/>
              <w:rPr>
                <w:color w:val="000000"/>
                <w:sz w:val="28"/>
                <w:szCs w:val="28"/>
              </w:rPr>
            </w:pPr>
            <w:r>
              <w:rPr>
                <w:color w:val="000000"/>
                <w:sz w:val="28"/>
                <w:szCs w:val="28"/>
              </w:rPr>
              <w:t>K</w:t>
            </w:r>
          </w:p>
        </w:tc>
        <w:tc>
          <w:tcPr>
            <w:tcW w:w="7938" w:type="dxa"/>
          </w:tcPr>
          <w:p w:rsidR="006B01F9" w:rsidRDefault="00134E2B" w14:paraId="1DA2A3BC" w14:textId="77777777">
            <w:pPr>
              <w:pBdr>
                <w:top w:val="nil"/>
                <w:left w:val="nil"/>
                <w:bottom w:val="nil"/>
                <w:right w:val="nil"/>
                <w:between w:val="nil"/>
              </w:pBdr>
              <w:rPr>
                <w:color w:val="000000"/>
                <w:sz w:val="28"/>
                <w:szCs w:val="28"/>
              </w:rPr>
            </w:pPr>
            <w:r>
              <w:rPr>
                <w:color w:val="000000"/>
                <w:sz w:val="28"/>
                <w:szCs w:val="28"/>
              </w:rPr>
              <w:t>Homelessness</w:t>
            </w:r>
          </w:p>
        </w:tc>
        <w:tc>
          <w:tcPr>
            <w:tcW w:w="851" w:type="dxa"/>
          </w:tcPr>
          <w:p w:rsidR="006B01F9" w:rsidRDefault="00134E2B" w14:paraId="03702FA7" w14:textId="77777777">
            <w:pPr>
              <w:pBdr>
                <w:top w:val="nil"/>
                <w:left w:val="nil"/>
                <w:bottom w:val="nil"/>
                <w:right w:val="nil"/>
                <w:between w:val="nil"/>
              </w:pBdr>
              <w:jc w:val="center"/>
              <w:rPr>
                <w:color w:val="000000"/>
                <w:sz w:val="28"/>
                <w:szCs w:val="28"/>
              </w:rPr>
            </w:pPr>
            <w:r>
              <w:rPr>
                <w:color w:val="000000"/>
                <w:sz w:val="28"/>
                <w:szCs w:val="28"/>
              </w:rPr>
              <w:t>55</w:t>
            </w:r>
          </w:p>
          <w:p w:rsidR="006B01F9" w:rsidRDefault="006B01F9" w14:paraId="01E0D0AB" w14:textId="77777777">
            <w:pPr>
              <w:pBdr>
                <w:top w:val="nil"/>
                <w:left w:val="nil"/>
                <w:bottom w:val="nil"/>
                <w:right w:val="nil"/>
                <w:between w:val="nil"/>
              </w:pBdr>
              <w:jc w:val="center"/>
              <w:rPr>
                <w:color w:val="000000"/>
                <w:sz w:val="28"/>
                <w:szCs w:val="28"/>
              </w:rPr>
            </w:pPr>
          </w:p>
        </w:tc>
      </w:tr>
      <w:tr w:rsidR="006B01F9" w14:paraId="1F04763E" w14:textId="77777777">
        <w:tc>
          <w:tcPr>
            <w:tcW w:w="993" w:type="dxa"/>
          </w:tcPr>
          <w:p w:rsidR="006B01F9" w:rsidRDefault="00134E2B" w14:paraId="4D5260CA" w14:textId="77777777">
            <w:pPr>
              <w:pBdr>
                <w:top w:val="nil"/>
                <w:left w:val="nil"/>
                <w:bottom w:val="nil"/>
                <w:right w:val="nil"/>
                <w:between w:val="nil"/>
              </w:pBdr>
              <w:jc w:val="center"/>
              <w:rPr>
                <w:color w:val="000000"/>
                <w:sz w:val="28"/>
                <w:szCs w:val="28"/>
              </w:rPr>
            </w:pPr>
            <w:r>
              <w:rPr>
                <w:color w:val="000000"/>
                <w:sz w:val="28"/>
                <w:szCs w:val="28"/>
              </w:rPr>
              <w:t>L</w:t>
            </w:r>
          </w:p>
        </w:tc>
        <w:tc>
          <w:tcPr>
            <w:tcW w:w="7938" w:type="dxa"/>
          </w:tcPr>
          <w:p w:rsidR="006B01F9" w:rsidRDefault="00134E2B" w14:paraId="6C57F5DA" w14:textId="77777777">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rsidR="006B01F9" w:rsidRDefault="00134E2B" w14:paraId="057FAF8C" w14:textId="77777777">
            <w:pPr>
              <w:pBdr>
                <w:top w:val="nil"/>
                <w:left w:val="nil"/>
                <w:bottom w:val="nil"/>
                <w:right w:val="nil"/>
                <w:between w:val="nil"/>
              </w:pBdr>
              <w:jc w:val="center"/>
              <w:rPr>
                <w:color w:val="000000"/>
                <w:sz w:val="28"/>
                <w:szCs w:val="28"/>
              </w:rPr>
            </w:pPr>
            <w:r>
              <w:rPr>
                <w:color w:val="000000"/>
                <w:sz w:val="28"/>
                <w:szCs w:val="28"/>
              </w:rPr>
              <w:t>57</w:t>
            </w:r>
          </w:p>
          <w:p w:rsidR="006B01F9" w:rsidRDefault="006B01F9" w14:paraId="0E7E5160" w14:textId="77777777">
            <w:pPr>
              <w:pBdr>
                <w:top w:val="nil"/>
                <w:left w:val="nil"/>
                <w:bottom w:val="nil"/>
                <w:right w:val="nil"/>
                <w:between w:val="nil"/>
              </w:pBdr>
              <w:jc w:val="center"/>
              <w:rPr>
                <w:color w:val="000000"/>
                <w:sz w:val="28"/>
                <w:szCs w:val="28"/>
              </w:rPr>
            </w:pPr>
          </w:p>
        </w:tc>
      </w:tr>
      <w:tr w:rsidR="006B01F9" w14:paraId="0843EAB4" w14:textId="77777777">
        <w:tc>
          <w:tcPr>
            <w:tcW w:w="993" w:type="dxa"/>
          </w:tcPr>
          <w:p w:rsidR="006B01F9" w:rsidRDefault="00134E2B" w14:paraId="0938DC01" w14:textId="77777777">
            <w:pPr>
              <w:pBdr>
                <w:top w:val="nil"/>
                <w:left w:val="nil"/>
                <w:bottom w:val="nil"/>
                <w:right w:val="nil"/>
                <w:between w:val="nil"/>
              </w:pBdr>
              <w:jc w:val="center"/>
              <w:rPr>
                <w:color w:val="000000"/>
                <w:sz w:val="24"/>
                <w:szCs w:val="24"/>
              </w:rPr>
            </w:pPr>
            <w:r>
              <w:rPr>
                <w:color w:val="000000"/>
                <w:sz w:val="24"/>
                <w:szCs w:val="24"/>
              </w:rPr>
              <w:t>L</w:t>
            </w:r>
          </w:p>
        </w:tc>
        <w:tc>
          <w:tcPr>
            <w:tcW w:w="7938" w:type="dxa"/>
          </w:tcPr>
          <w:p w:rsidR="006B01F9" w:rsidRDefault="00134E2B" w14:paraId="655CBDAB" w14:textId="77777777">
            <w:pPr>
              <w:pBdr>
                <w:top w:val="nil"/>
                <w:left w:val="nil"/>
                <w:bottom w:val="nil"/>
                <w:right w:val="nil"/>
                <w:between w:val="nil"/>
              </w:pBdr>
              <w:rPr>
                <w:color w:val="000000"/>
                <w:sz w:val="24"/>
                <w:szCs w:val="24"/>
              </w:rPr>
            </w:pPr>
            <w:r>
              <w:rPr>
                <w:color w:val="000000"/>
                <w:sz w:val="28"/>
                <w:szCs w:val="28"/>
              </w:rPr>
              <w:t>Body map</w:t>
            </w:r>
          </w:p>
        </w:tc>
        <w:tc>
          <w:tcPr>
            <w:tcW w:w="851" w:type="dxa"/>
          </w:tcPr>
          <w:p w:rsidR="006B01F9" w:rsidRDefault="00134E2B" w14:paraId="31E548E0" w14:textId="77777777">
            <w:pPr>
              <w:pBdr>
                <w:top w:val="nil"/>
                <w:left w:val="nil"/>
                <w:bottom w:val="nil"/>
                <w:right w:val="nil"/>
                <w:between w:val="nil"/>
              </w:pBdr>
              <w:jc w:val="center"/>
              <w:rPr>
                <w:color w:val="000000"/>
                <w:sz w:val="28"/>
                <w:szCs w:val="28"/>
              </w:rPr>
            </w:pPr>
            <w:r>
              <w:rPr>
                <w:color w:val="000000"/>
                <w:sz w:val="28"/>
                <w:szCs w:val="28"/>
              </w:rPr>
              <w:t>58</w:t>
            </w:r>
          </w:p>
          <w:p w:rsidR="006B01F9" w:rsidRDefault="006B01F9" w14:paraId="4429879A" w14:textId="77777777">
            <w:pPr>
              <w:pBdr>
                <w:top w:val="nil"/>
                <w:left w:val="nil"/>
                <w:bottom w:val="nil"/>
                <w:right w:val="nil"/>
                <w:between w:val="nil"/>
              </w:pBdr>
              <w:jc w:val="center"/>
              <w:rPr>
                <w:color w:val="000000"/>
                <w:sz w:val="24"/>
                <w:szCs w:val="24"/>
              </w:rPr>
            </w:pPr>
          </w:p>
        </w:tc>
      </w:tr>
      <w:tr w:rsidR="006B01F9" w14:paraId="6581C0AD" w14:textId="77777777">
        <w:tc>
          <w:tcPr>
            <w:tcW w:w="993" w:type="dxa"/>
          </w:tcPr>
          <w:p w:rsidR="006B01F9" w:rsidRDefault="00134E2B" w14:paraId="308FA102" w14:textId="77777777">
            <w:pPr>
              <w:pBdr>
                <w:top w:val="nil"/>
                <w:left w:val="nil"/>
                <w:bottom w:val="nil"/>
                <w:right w:val="nil"/>
                <w:between w:val="nil"/>
              </w:pBdr>
              <w:jc w:val="center"/>
              <w:rPr>
                <w:color w:val="000000"/>
                <w:sz w:val="24"/>
                <w:szCs w:val="24"/>
              </w:rPr>
            </w:pPr>
            <w:r>
              <w:rPr>
                <w:color w:val="000000"/>
                <w:sz w:val="24"/>
                <w:szCs w:val="24"/>
              </w:rPr>
              <w:t>L</w:t>
            </w:r>
          </w:p>
        </w:tc>
        <w:tc>
          <w:tcPr>
            <w:tcW w:w="7938" w:type="dxa"/>
          </w:tcPr>
          <w:p w:rsidR="006B01F9" w:rsidRDefault="00134E2B" w14:paraId="11208440" w14:textId="77777777">
            <w:pPr>
              <w:pBdr>
                <w:top w:val="nil"/>
                <w:left w:val="nil"/>
                <w:bottom w:val="nil"/>
                <w:right w:val="nil"/>
                <w:between w:val="nil"/>
              </w:pBdr>
              <w:rPr>
                <w:color w:val="000000"/>
                <w:sz w:val="28"/>
                <w:szCs w:val="28"/>
              </w:rPr>
            </w:pPr>
            <w:r>
              <w:rPr>
                <w:color w:val="000000"/>
                <w:sz w:val="28"/>
                <w:szCs w:val="28"/>
              </w:rPr>
              <w:t>DSL check list</w:t>
            </w:r>
          </w:p>
        </w:tc>
        <w:tc>
          <w:tcPr>
            <w:tcW w:w="851" w:type="dxa"/>
          </w:tcPr>
          <w:p w:rsidR="006B01F9" w:rsidRDefault="00134E2B" w14:paraId="277E3968" w14:textId="77777777">
            <w:pPr>
              <w:pBdr>
                <w:top w:val="nil"/>
                <w:left w:val="nil"/>
                <w:bottom w:val="nil"/>
                <w:right w:val="nil"/>
                <w:between w:val="nil"/>
              </w:pBdr>
              <w:jc w:val="center"/>
              <w:rPr>
                <w:color w:val="000000"/>
                <w:sz w:val="28"/>
                <w:szCs w:val="28"/>
              </w:rPr>
            </w:pPr>
            <w:r>
              <w:rPr>
                <w:color w:val="000000"/>
                <w:sz w:val="28"/>
                <w:szCs w:val="28"/>
              </w:rPr>
              <w:t>59</w:t>
            </w:r>
          </w:p>
          <w:p w:rsidR="006B01F9" w:rsidRDefault="006B01F9" w14:paraId="306D206D" w14:textId="77777777">
            <w:pPr>
              <w:pBdr>
                <w:top w:val="nil"/>
                <w:left w:val="nil"/>
                <w:bottom w:val="nil"/>
                <w:right w:val="nil"/>
                <w:between w:val="nil"/>
              </w:pBdr>
              <w:jc w:val="center"/>
              <w:rPr>
                <w:color w:val="000000"/>
                <w:sz w:val="28"/>
                <w:szCs w:val="28"/>
              </w:rPr>
            </w:pPr>
          </w:p>
        </w:tc>
      </w:tr>
      <w:tr w:rsidR="006B01F9" w14:paraId="6250A311" w14:textId="77777777">
        <w:tc>
          <w:tcPr>
            <w:tcW w:w="993" w:type="dxa"/>
          </w:tcPr>
          <w:p w:rsidR="006B01F9" w:rsidRDefault="00134E2B" w14:paraId="3DC986D6" w14:textId="77777777">
            <w:pPr>
              <w:pBdr>
                <w:top w:val="nil"/>
                <w:left w:val="nil"/>
                <w:bottom w:val="nil"/>
                <w:right w:val="nil"/>
                <w:between w:val="nil"/>
              </w:pBdr>
              <w:jc w:val="center"/>
              <w:rPr>
                <w:color w:val="000000"/>
                <w:sz w:val="24"/>
                <w:szCs w:val="24"/>
              </w:rPr>
            </w:pPr>
            <w:r>
              <w:rPr>
                <w:color w:val="000000"/>
                <w:sz w:val="24"/>
                <w:szCs w:val="24"/>
              </w:rPr>
              <w:t>M</w:t>
            </w:r>
          </w:p>
        </w:tc>
        <w:tc>
          <w:tcPr>
            <w:tcW w:w="7938" w:type="dxa"/>
          </w:tcPr>
          <w:p w:rsidR="006B01F9" w:rsidRDefault="00134E2B" w14:paraId="77469F59" w14:textId="77777777">
            <w:pPr>
              <w:pBdr>
                <w:top w:val="nil"/>
                <w:left w:val="nil"/>
                <w:bottom w:val="nil"/>
                <w:right w:val="nil"/>
                <w:between w:val="nil"/>
              </w:pBdr>
              <w:rPr>
                <w:color w:val="000000"/>
                <w:sz w:val="28"/>
                <w:szCs w:val="28"/>
              </w:rPr>
            </w:pPr>
            <w:r>
              <w:rPr>
                <w:color w:val="000000"/>
                <w:sz w:val="28"/>
                <w:szCs w:val="28"/>
              </w:rPr>
              <w:t>Online safety</w:t>
            </w:r>
          </w:p>
        </w:tc>
        <w:tc>
          <w:tcPr>
            <w:tcW w:w="851" w:type="dxa"/>
          </w:tcPr>
          <w:p w:rsidR="006B01F9" w:rsidRDefault="00134E2B" w14:paraId="6B5C10D7" w14:textId="77777777">
            <w:pPr>
              <w:pBdr>
                <w:top w:val="nil"/>
                <w:left w:val="nil"/>
                <w:bottom w:val="nil"/>
                <w:right w:val="nil"/>
                <w:between w:val="nil"/>
              </w:pBdr>
              <w:jc w:val="center"/>
              <w:rPr>
                <w:color w:val="000000"/>
                <w:sz w:val="28"/>
                <w:szCs w:val="28"/>
              </w:rPr>
            </w:pPr>
            <w:bookmarkStart w:name="_heading=h.1fob9te" w:colFirst="0" w:colLast="0" w:id="0"/>
            <w:bookmarkEnd w:id="0"/>
            <w:r>
              <w:rPr>
                <w:color w:val="000000"/>
                <w:sz w:val="28"/>
                <w:szCs w:val="28"/>
              </w:rPr>
              <w:t>60</w:t>
            </w:r>
          </w:p>
          <w:p w:rsidR="006B01F9" w:rsidRDefault="006B01F9" w14:paraId="45FEFD85" w14:textId="77777777">
            <w:pPr>
              <w:pBdr>
                <w:top w:val="nil"/>
                <w:left w:val="nil"/>
                <w:bottom w:val="nil"/>
                <w:right w:val="nil"/>
                <w:between w:val="nil"/>
              </w:pBdr>
              <w:jc w:val="center"/>
              <w:rPr>
                <w:color w:val="000000"/>
                <w:sz w:val="28"/>
                <w:szCs w:val="28"/>
              </w:rPr>
            </w:pPr>
          </w:p>
        </w:tc>
      </w:tr>
    </w:tbl>
    <w:p w:rsidR="006B01F9" w:rsidRDefault="006B01F9" w14:paraId="4A8CB584" w14:textId="0A81CD0D">
      <w:pPr>
        <w:widowControl w:val="0"/>
        <w:pBdr>
          <w:top w:val="nil"/>
          <w:left w:val="nil"/>
          <w:bottom w:val="nil"/>
          <w:right w:val="nil"/>
          <w:between w:val="nil"/>
        </w:pBdr>
        <w:spacing w:after="0" w:line="276" w:lineRule="auto"/>
        <w:rPr>
          <w:color w:val="000000"/>
          <w:sz w:val="28"/>
          <w:szCs w:val="28"/>
        </w:rPr>
      </w:pPr>
    </w:p>
    <w:p w:rsidR="00672027" w:rsidRDefault="00672027" w14:paraId="30A4317B" w14:textId="77777777">
      <w:pPr>
        <w:widowControl w:val="0"/>
        <w:pBdr>
          <w:top w:val="nil"/>
          <w:left w:val="nil"/>
          <w:bottom w:val="nil"/>
          <w:right w:val="nil"/>
          <w:between w:val="nil"/>
        </w:pBdr>
        <w:spacing w:after="0" w:line="276" w:lineRule="auto"/>
        <w:rPr>
          <w:color w:val="000000"/>
          <w:sz w:val="28"/>
          <w:szCs w:val="28"/>
        </w:rPr>
      </w:pPr>
    </w:p>
    <w:p w:rsidR="006B01F9" w:rsidRDefault="006B01F9" w14:paraId="131C69D7" w14:textId="77777777">
      <w:pPr>
        <w:widowControl w:val="0"/>
        <w:pBdr>
          <w:top w:val="nil"/>
          <w:left w:val="nil"/>
          <w:bottom w:val="nil"/>
          <w:right w:val="nil"/>
          <w:between w:val="nil"/>
        </w:pBdr>
        <w:spacing w:after="0" w:line="276" w:lineRule="auto"/>
        <w:rPr>
          <w:color w:val="000000"/>
          <w:sz w:val="28"/>
          <w:szCs w:val="28"/>
        </w:rPr>
      </w:pPr>
    </w:p>
    <w:tbl>
      <w:tblPr>
        <w:tblStyle w:val="ac"/>
        <w:tblW w:w="901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60"/>
      </w:tblGrid>
      <w:tr w:rsidRPr="00D03187" w:rsidR="00672027" w:rsidTr="00672027" w14:paraId="1F8072D5" w14:textId="77777777">
        <w:trPr>
          <w:trHeight w:val="508"/>
        </w:trPr>
        <w:tc>
          <w:tcPr>
            <w:tcW w:w="9016" w:type="dxa"/>
            <w:gridSpan w:val="2"/>
            <w:shd w:val="clear" w:color="auto" w:fill="002060"/>
          </w:tcPr>
          <w:p w:rsidRPr="00D03187" w:rsidR="00672027" w:rsidP="00672027" w:rsidRDefault="00672027" w14:paraId="0547687F" w14:textId="77777777">
            <w:pPr>
              <w:jc w:val="center"/>
              <w:rPr>
                <w:rFonts w:asciiTheme="minorHAnsi" w:hAnsiTheme="minorHAnsi" w:cstheme="minorHAnsi"/>
                <w:b/>
                <w:color w:val="FFFFFF"/>
                <w:sz w:val="28"/>
                <w:szCs w:val="28"/>
              </w:rPr>
            </w:pPr>
            <w:r w:rsidRPr="00D03187">
              <w:rPr>
                <w:rFonts w:asciiTheme="minorHAnsi" w:hAnsiTheme="minorHAnsi" w:cstheme="minorHAnsi"/>
                <w:b/>
                <w:color w:val="FFFFFF"/>
                <w:sz w:val="28"/>
                <w:szCs w:val="28"/>
              </w:rPr>
              <w:t>KEY SCHOOL CONTACT DETAILS</w:t>
            </w:r>
          </w:p>
        </w:tc>
      </w:tr>
      <w:tr w:rsidRPr="00D03187" w:rsidR="00672027" w:rsidTr="00672027" w14:paraId="5DE11D82" w14:textId="77777777">
        <w:tc>
          <w:tcPr>
            <w:tcW w:w="3256" w:type="dxa"/>
          </w:tcPr>
          <w:p w:rsidRPr="00D03187" w:rsidR="00672027" w:rsidP="00672027" w:rsidRDefault="00672027" w14:paraId="1DC20CAE"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Headteacher</w:t>
            </w:r>
          </w:p>
        </w:tc>
        <w:tc>
          <w:tcPr>
            <w:tcW w:w="5760" w:type="dxa"/>
          </w:tcPr>
          <w:p w:rsidRPr="00D03187" w:rsidR="00672027" w:rsidP="00672027" w:rsidRDefault="00672027" w14:paraId="386D24A3" w14:textId="77777777">
            <w:pPr>
              <w:rPr>
                <w:rFonts w:asciiTheme="minorHAnsi" w:hAnsiTheme="minorHAnsi" w:cstheme="minorHAnsi"/>
                <w:sz w:val="24"/>
                <w:szCs w:val="24"/>
              </w:rPr>
            </w:pPr>
            <w:proofErr w:type="spellStart"/>
            <w:r w:rsidRPr="00D03187">
              <w:rPr>
                <w:rFonts w:asciiTheme="minorHAnsi" w:hAnsiTheme="minorHAnsi" w:cstheme="minorHAnsi"/>
                <w:sz w:val="24"/>
                <w:szCs w:val="24"/>
              </w:rPr>
              <w:t>Leigh-anne</w:t>
            </w:r>
            <w:proofErr w:type="spellEnd"/>
            <w:r w:rsidRPr="00D03187">
              <w:rPr>
                <w:rFonts w:asciiTheme="minorHAnsi" w:hAnsiTheme="minorHAnsi" w:cstheme="minorHAnsi"/>
                <w:sz w:val="24"/>
                <w:szCs w:val="24"/>
              </w:rPr>
              <w:t xml:space="preserve"> Young</w:t>
            </w:r>
          </w:p>
          <w:p w:rsidRPr="00D03187" w:rsidR="00672027" w:rsidP="00672027" w:rsidRDefault="00672027" w14:paraId="4E23483F" w14:textId="77777777">
            <w:pPr>
              <w:rPr>
                <w:rFonts w:asciiTheme="minorHAnsi" w:hAnsiTheme="minorHAnsi" w:cstheme="minorHAnsi"/>
                <w:sz w:val="24"/>
                <w:szCs w:val="24"/>
              </w:rPr>
            </w:pPr>
            <w:r w:rsidRPr="00D03187">
              <w:rPr>
                <w:rFonts w:asciiTheme="minorHAnsi" w:hAnsiTheme="minorHAnsi" w:cstheme="minorHAnsi"/>
                <w:sz w:val="24"/>
                <w:szCs w:val="24"/>
              </w:rPr>
              <w:t>(0191) 2743430</w:t>
            </w:r>
          </w:p>
          <w:p w:rsidRPr="00D03187" w:rsidR="00672027" w:rsidP="00672027" w:rsidRDefault="00672027" w14:paraId="3A977A38" w14:textId="77777777">
            <w:pPr>
              <w:rPr>
                <w:rFonts w:asciiTheme="minorHAnsi" w:hAnsiTheme="minorHAnsi" w:cstheme="minorHAnsi"/>
                <w:sz w:val="24"/>
                <w:szCs w:val="24"/>
              </w:rPr>
            </w:pPr>
          </w:p>
          <w:p w:rsidRPr="00D03187" w:rsidR="00672027" w:rsidP="00672027" w:rsidRDefault="00672027" w14:paraId="60388E4F" w14:textId="77777777">
            <w:pPr>
              <w:rPr>
                <w:rFonts w:asciiTheme="minorHAnsi" w:hAnsiTheme="minorHAnsi" w:cstheme="minorHAnsi"/>
                <w:sz w:val="24"/>
                <w:szCs w:val="24"/>
              </w:rPr>
            </w:pPr>
            <w:r w:rsidRPr="00D03187">
              <w:rPr>
                <w:rFonts w:asciiTheme="minorHAnsi" w:hAnsiTheme="minorHAnsi" w:cstheme="minorHAnsi"/>
                <w:sz w:val="24"/>
                <w:szCs w:val="24"/>
              </w:rPr>
              <w:t>leighanne.young@stbcps.co.uk</w:t>
            </w:r>
          </w:p>
          <w:p w:rsidRPr="00D03187" w:rsidR="00672027" w:rsidP="00672027" w:rsidRDefault="00672027" w14:paraId="74B84FFA" w14:textId="77777777">
            <w:pPr>
              <w:rPr>
                <w:rFonts w:asciiTheme="minorHAnsi" w:hAnsiTheme="minorHAnsi" w:cstheme="minorHAnsi"/>
                <w:color w:val="FF0000"/>
                <w:sz w:val="24"/>
                <w:szCs w:val="24"/>
              </w:rPr>
            </w:pPr>
            <w:r w:rsidRPr="00D03187">
              <w:rPr>
                <w:rFonts w:asciiTheme="minorHAnsi" w:hAnsiTheme="minorHAnsi" w:cstheme="minorHAnsi"/>
                <w:color w:val="FF0000"/>
                <w:sz w:val="24"/>
                <w:szCs w:val="24"/>
              </w:rPr>
              <w:t xml:space="preserve"> </w:t>
            </w:r>
          </w:p>
        </w:tc>
      </w:tr>
      <w:tr w:rsidRPr="00D03187" w:rsidR="00E20B43" w:rsidTr="00E20B43" w14:paraId="56EFD9FE" w14:textId="77777777">
        <w:trPr>
          <w:trHeight w:val="1815"/>
        </w:trPr>
        <w:tc>
          <w:tcPr>
            <w:tcW w:w="3256" w:type="dxa"/>
            <w:vMerge w:val="restart"/>
          </w:tcPr>
          <w:p w:rsidRPr="00D03187" w:rsidR="00E20B43" w:rsidP="00672027" w:rsidRDefault="00E20B43" w14:paraId="2035EF74"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Designated safeguarding lead (DSL) and deputy designated safeguarding leads</w:t>
            </w:r>
          </w:p>
        </w:tc>
        <w:tc>
          <w:tcPr>
            <w:tcW w:w="5760" w:type="dxa"/>
          </w:tcPr>
          <w:p w:rsidRPr="00D03187" w:rsidR="00E20B43" w:rsidP="00672027" w:rsidRDefault="00E20B43" w14:paraId="502FE5D8" w14:textId="77777777">
            <w:pPr>
              <w:rPr>
                <w:rFonts w:asciiTheme="minorHAnsi" w:hAnsiTheme="minorHAnsi" w:cstheme="minorHAnsi"/>
                <w:b/>
                <w:sz w:val="24"/>
                <w:szCs w:val="24"/>
              </w:rPr>
            </w:pPr>
            <w:r w:rsidRPr="00D03187">
              <w:rPr>
                <w:rFonts w:asciiTheme="minorHAnsi" w:hAnsiTheme="minorHAnsi" w:cstheme="minorHAnsi"/>
                <w:b/>
                <w:sz w:val="24"/>
                <w:szCs w:val="24"/>
              </w:rPr>
              <w:t>Designated safeguarding lead</w:t>
            </w:r>
          </w:p>
          <w:p w:rsidRPr="00D03187" w:rsidR="00E20B43" w:rsidP="00672027" w:rsidRDefault="00E20B43" w14:paraId="58916BDB" w14:textId="77777777">
            <w:pPr>
              <w:rPr>
                <w:rFonts w:asciiTheme="minorHAnsi" w:hAnsiTheme="minorHAnsi" w:cstheme="minorHAnsi"/>
                <w:color w:val="FF0000"/>
                <w:sz w:val="24"/>
                <w:szCs w:val="24"/>
              </w:rPr>
            </w:pPr>
            <w:r w:rsidRPr="00D03187">
              <w:rPr>
                <w:rFonts w:asciiTheme="minorHAnsi" w:hAnsiTheme="minorHAnsi" w:cstheme="minorHAnsi"/>
                <w:color w:val="FF0000"/>
                <w:sz w:val="24"/>
                <w:szCs w:val="24"/>
              </w:rPr>
              <w:t xml:space="preserve"> </w:t>
            </w:r>
          </w:p>
          <w:p w:rsidRPr="00D03187" w:rsidR="00E20B43" w:rsidP="00672027" w:rsidRDefault="00E20B43" w14:paraId="5DE388F9" w14:textId="77777777">
            <w:pPr>
              <w:rPr>
                <w:rFonts w:asciiTheme="minorHAnsi" w:hAnsiTheme="minorHAnsi" w:cstheme="minorHAnsi"/>
                <w:sz w:val="24"/>
                <w:szCs w:val="24"/>
              </w:rPr>
            </w:pPr>
            <w:proofErr w:type="spellStart"/>
            <w:r w:rsidRPr="00D03187">
              <w:rPr>
                <w:rFonts w:asciiTheme="minorHAnsi" w:hAnsiTheme="minorHAnsi" w:cstheme="minorHAnsi"/>
                <w:sz w:val="24"/>
                <w:szCs w:val="24"/>
              </w:rPr>
              <w:t>Leigh-anne</w:t>
            </w:r>
            <w:proofErr w:type="spellEnd"/>
            <w:r w:rsidRPr="00D03187">
              <w:rPr>
                <w:rFonts w:asciiTheme="minorHAnsi" w:hAnsiTheme="minorHAnsi" w:cstheme="minorHAnsi"/>
                <w:sz w:val="24"/>
                <w:szCs w:val="24"/>
              </w:rPr>
              <w:t xml:space="preserve"> Young</w:t>
            </w:r>
          </w:p>
          <w:p w:rsidRPr="00D03187" w:rsidR="00E20B43" w:rsidP="00672027" w:rsidRDefault="00E20B43" w14:paraId="7D0A9F2E" w14:textId="77777777">
            <w:pPr>
              <w:rPr>
                <w:rFonts w:asciiTheme="minorHAnsi" w:hAnsiTheme="minorHAnsi" w:cstheme="minorHAnsi"/>
                <w:sz w:val="24"/>
                <w:szCs w:val="24"/>
              </w:rPr>
            </w:pPr>
            <w:r w:rsidRPr="00D03187">
              <w:rPr>
                <w:rFonts w:asciiTheme="minorHAnsi" w:hAnsiTheme="minorHAnsi" w:cstheme="minorHAnsi"/>
                <w:sz w:val="24"/>
                <w:szCs w:val="24"/>
              </w:rPr>
              <w:t>(0191) 2743430</w:t>
            </w:r>
          </w:p>
          <w:p w:rsidRPr="00D03187" w:rsidR="00E20B43" w:rsidP="00672027" w:rsidRDefault="00E20B43" w14:paraId="1B89A90A" w14:textId="77777777">
            <w:pPr>
              <w:rPr>
                <w:rFonts w:asciiTheme="minorHAnsi" w:hAnsiTheme="minorHAnsi" w:cstheme="minorHAnsi"/>
                <w:sz w:val="24"/>
                <w:szCs w:val="24"/>
              </w:rPr>
            </w:pPr>
          </w:p>
          <w:p w:rsidRPr="00E20B43" w:rsidR="00E20B43" w:rsidP="00672027" w:rsidRDefault="00677CB9" w14:paraId="659D19B3" w14:textId="0C82EADC">
            <w:pPr>
              <w:rPr>
                <w:rFonts w:asciiTheme="minorHAnsi" w:hAnsiTheme="minorHAnsi" w:cstheme="minorHAnsi"/>
                <w:sz w:val="24"/>
                <w:szCs w:val="24"/>
              </w:rPr>
            </w:pPr>
            <w:hyperlink w:history="1" r:id="rId9">
              <w:r w:rsidRPr="00D03187" w:rsidR="00E20B43">
                <w:rPr>
                  <w:rStyle w:val="Hyperlink"/>
                  <w:rFonts w:asciiTheme="minorHAnsi" w:hAnsiTheme="minorHAnsi" w:cstheme="minorHAnsi"/>
                  <w:sz w:val="24"/>
                  <w:szCs w:val="24"/>
                </w:rPr>
                <w:t>leighanne.young@stbcps.co.uk</w:t>
              </w:r>
            </w:hyperlink>
            <w:r w:rsidRPr="00D03187" w:rsidR="00E20B43">
              <w:rPr>
                <w:rFonts w:asciiTheme="minorHAnsi" w:hAnsiTheme="minorHAnsi" w:cstheme="minorHAnsi"/>
                <w:sz w:val="24"/>
                <w:szCs w:val="24"/>
              </w:rPr>
              <w:t xml:space="preserve"> </w:t>
            </w:r>
          </w:p>
        </w:tc>
      </w:tr>
      <w:tr w:rsidRPr="00D03187" w:rsidR="00E20B43" w:rsidTr="00672027" w14:paraId="36657CDF" w14:textId="77777777">
        <w:tc>
          <w:tcPr>
            <w:tcW w:w="3256" w:type="dxa"/>
            <w:vMerge/>
          </w:tcPr>
          <w:p w:rsidRPr="00D03187" w:rsidR="00E20B43" w:rsidP="00672027" w:rsidRDefault="00E20B43" w14:paraId="4A8AC9AD" w14:textId="77777777">
            <w:pPr>
              <w:widowControl w:val="0"/>
              <w:pBdr>
                <w:top w:val="nil"/>
                <w:left w:val="nil"/>
                <w:bottom w:val="nil"/>
                <w:right w:val="nil"/>
                <w:between w:val="nil"/>
              </w:pBdr>
              <w:spacing w:line="276" w:lineRule="auto"/>
              <w:rPr>
                <w:rFonts w:asciiTheme="minorHAnsi" w:hAnsiTheme="minorHAnsi" w:cstheme="minorHAnsi"/>
                <w:color w:val="FF0000"/>
                <w:sz w:val="24"/>
                <w:szCs w:val="24"/>
              </w:rPr>
            </w:pPr>
          </w:p>
        </w:tc>
        <w:tc>
          <w:tcPr>
            <w:tcW w:w="5760" w:type="dxa"/>
          </w:tcPr>
          <w:p w:rsidRPr="00D03187" w:rsidR="00E20B43" w:rsidP="00672027" w:rsidRDefault="00E20B43" w14:paraId="4967DAF9" w14:textId="77777777">
            <w:pPr>
              <w:rPr>
                <w:rFonts w:asciiTheme="minorHAnsi" w:hAnsiTheme="minorHAnsi" w:cstheme="minorHAnsi"/>
                <w:b/>
                <w:sz w:val="24"/>
                <w:szCs w:val="24"/>
              </w:rPr>
            </w:pPr>
            <w:r w:rsidRPr="00D03187">
              <w:rPr>
                <w:rFonts w:asciiTheme="minorHAnsi" w:hAnsiTheme="minorHAnsi" w:cstheme="minorHAnsi"/>
                <w:b/>
                <w:sz w:val="24"/>
                <w:szCs w:val="24"/>
              </w:rPr>
              <w:t>Deputy Designated Safeguarding lead</w:t>
            </w:r>
          </w:p>
          <w:p w:rsidRPr="00D03187" w:rsidR="00E20B43" w:rsidP="00672027" w:rsidRDefault="00E20B43" w14:paraId="3048563A" w14:textId="77777777">
            <w:pPr>
              <w:rPr>
                <w:rFonts w:asciiTheme="minorHAnsi" w:hAnsiTheme="minorHAnsi" w:cstheme="minorHAnsi"/>
                <w:sz w:val="24"/>
                <w:szCs w:val="24"/>
              </w:rPr>
            </w:pPr>
          </w:p>
          <w:p w:rsidRPr="00D03187" w:rsidR="00E20B43" w:rsidP="00672027" w:rsidRDefault="00E20B43" w14:paraId="6220CBC1" w14:textId="77777777">
            <w:pPr>
              <w:rPr>
                <w:rFonts w:asciiTheme="minorHAnsi" w:hAnsiTheme="minorHAnsi" w:cstheme="minorHAnsi"/>
                <w:sz w:val="24"/>
                <w:szCs w:val="24"/>
              </w:rPr>
            </w:pPr>
            <w:r w:rsidRPr="00D03187">
              <w:rPr>
                <w:rFonts w:asciiTheme="minorHAnsi" w:hAnsiTheme="minorHAnsi" w:cstheme="minorHAnsi"/>
                <w:sz w:val="24"/>
                <w:szCs w:val="24"/>
              </w:rPr>
              <w:t>Deputy Headteacher</w:t>
            </w:r>
          </w:p>
          <w:p w:rsidRPr="00D03187" w:rsidR="00E20B43" w:rsidP="00672027" w:rsidRDefault="00E20B43" w14:paraId="1F359F68" w14:textId="13F39FF1">
            <w:pPr>
              <w:rPr>
                <w:rFonts w:asciiTheme="minorHAnsi" w:hAnsiTheme="minorHAnsi" w:cstheme="minorHAnsi"/>
                <w:sz w:val="24"/>
                <w:szCs w:val="24"/>
              </w:rPr>
            </w:pPr>
            <w:r>
              <w:rPr>
                <w:rFonts w:asciiTheme="minorHAnsi" w:hAnsiTheme="minorHAnsi" w:cstheme="minorHAnsi"/>
                <w:sz w:val="24"/>
                <w:szCs w:val="24"/>
              </w:rPr>
              <w:t>Laura Watanabe</w:t>
            </w:r>
          </w:p>
          <w:p w:rsidRPr="00D03187" w:rsidR="00E20B43" w:rsidP="00672027" w:rsidRDefault="00E20B43" w14:paraId="673108A9" w14:textId="77777777">
            <w:pPr>
              <w:rPr>
                <w:rFonts w:asciiTheme="minorHAnsi" w:hAnsiTheme="minorHAnsi" w:cstheme="minorHAnsi"/>
                <w:sz w:val="24"/>
                <w:szCs w:val="24"/>
              </w:rPr>
            </w:pPr>
            <w:r w:rsidRPr="00D03187">
              <w:rPr>
                <w:rFonts w:asciiTheme="minorHAnsi" w:hAnsiTheme="minorHAnsi" w:cstheme="minorHAnsi"/>
                <w:sz w:val="24"/>
                <w:szCs w:val="24"/>
              </w:rPr>
              <w:t>(0191) 2743430</w:t>
            </w:r>
          </w:p>
          <w:p w:rsidRPr="00D03187" w:rsidR="00E20B43" w:rsidP="00672027" w:rsidRDefault="00E20B43" w14:paraId="5F2617DB" w14:textId="77777777">
            <w:pPr>
              <w:rPr>
                <w:rFonts w:asciiTheme="minorHAnsi" w:hAnsiTheme="minorHAnsi" w:cstheme="minorHAnsi"/>
                <w:sz w:val="24"/>
                <w:szCs w:val="24"/>
              </w:rPr>
            </w:pPr>
          </w:p>
          <w:p w:rsidRPr="00D03187" w:rsidR="00E20B43" w:rsidP="00672027" w:rsidRDefault="00677CB9" w14:paraId="3FCCFF28" w14:textId="1578BCE9">
            <w:pPr>
              <w:rPr>
                <w:rFonts w:asciiTheme="minorHAnsi" w:hAnsiTheme="minorHAnsi" w:cstheme="minorHAnsi"/>
                <w:sz w:val="24"/>
                <w:szCs w:val="24"/>
              </w:rPr>
            </w:pPr>
            <w:hyperlink w:history="1" r:id="rId10">
              <w:r w:rsidRPr="00AA5822" w:rsidR="00E20B43">
                <w:rPr>
                  <w:rStyle w:val="Hyperlink"/>
                  <w:rFonts w:asciiTheme="minorHAnsi" w:hAnsiTheme="minorHAnsi" w:cstheme="minorHAnsi"/>
                </w:rPr>
                <w:t>laura.watanabe</w:t>
              </w:r>
              <w:r w:rsidRPr="00AA5822" w:rsidR="00E20B43">
                <w:rPr>
                  <w:rStyle w:val="Hyperlink"/>
                  <w:rFonts w:asciiTheme="minorHAnsi" w:hAnsiTheme="minorHAnsi" w:cstheme="minorHAnsi"/>
                  <w:sz w:val="24"/>
                  <w:szCs w:val="24"/>
                </w:rPr>
                <w:t>@stbcps.co.uk</w:t>
              </w:r>
            </w:hyperlink>
          </w:p>
        </w:tc>
      </w:tr>
      <w:tr w:rsidRPr="00D03187" w:rsidR="00E20B43" w:rsidTr="00E20B43" w14:paraId="7FF052DE" w14:textId="77777777">
        <w:trPr>
          <w:trHeight w:val="2109"/>
        </w:trPr>
        <w:tc>
          <w:tcPr>
            <w:tcW w:w="3256" w:type="dxa"/>
            <w:vMerge/>
          </w:tcPr>
          <w:p w:rsidRPr="00D03187" w:rsidR="00E20B43" w:rsidP="00672027" w:rsidRDefault="00E20B43" w14:paraId="6E743A98" w14:textId="77777777">
            <w:pPr>
              <w:widowControl w:val="0"/>
              <w:pBdr>
                <w:top w:val="nil"/>
                <w:left w:val="nil"/>
                <w:bottom w:val="nil"/>
                <w:right w:val="nil"/>
                <w:between w:val="nil"/>
              </w:pBdr>
              <w:spacing w:line="276" w:lineRule="auto"/>
              <w:rPr>
                <w:rFonts w:asciiTheme="minorHAnsi" w:hAnsiTheme="minorHAnsi" w:cstheme="minorHAnsi"/>
                <w:color w:val="000000"/>
                <w:sz w:val="24"/>
                <w:szCs w:val="24"/>
              </w:rPr>
            </w:pPr>
          </w:p>
        </w:tc>
        <w:tc>
          <w:tcPr>
            <w:tcW w:w="5760" w:type="dxa"/>
          </w:tcPr>
          <w:p w:rsidRPr="00D03187" w:rsidR="00E20B43" w:rsidP="00672027" w:rsidRDefault="00E20B43" w14:paraId="7BF8D346" w14:textId="77777777">
            <w:pPr>
              <w:rPr>
                <w:rFonts w:asciiTheme="minorHAnsi" w:hAnsiTheme="minorHAnsi" w:cstheme="minorHAnsi"/>
                <w:b/>
                <w:sz w:val="24"/>
                <w:szCs w:val="24"/>
              </w:rPr>
            </w:pPr>
            <w:r w:rsidRPr="00D03187">
              <w:rPr>
                <w:rFonts w:asciiTheme="minorHAnsi" w:hAnsiTheme="minorHAnsi" w:cstheme="minorHAnsi"/>
                <w:b/>
                <w:sz w:val="24"/>
                <w:szCs w:val="24"/>
              </w:rPr>
              <w:t>Deputy Designated Safeguarding lead</w:t>
            </w:r>
          </w:p>
          <w:p w:rsidRPr="00D03187" w:rsidR="00E20B43" w:rsidP="00672027" w:rsidRDefault="00E20B43" w14:paraId="13CE2097" w14:textId="77777777">
            <w:pPr>
              <w:rPr>
                <w:rFonts w:asciiTheme="minorHAnsi" w:hAnsiTheme="minorHAnsi" w:cstheme="minorHAnsi"/>
                <w:color w:val="000000"/>
                <w:sz w:val="24"/>
                <w:szCs w:val="24"/>
              </w:rPr>
            </w:pPr>
          </w:p>
          <w:p w:rsidRPr="00D03187" w:rsidR="00E20B43" w:rsidP="00672027" w:rsidRDefault="00E20B43" w14:paraId="65C4F394"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PSA / SEMH Lead</w:t>
            </w:r>
          </w:p>
          <w:p w:rsidRPr="00D03187" w:rsidR="00E20B43" w:rsidP="00672027" w:rsidRDefault="00E20B43" w14:paraId="4FC173D8"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Jacqueline Howell</w:t>
            </w:r>
          </w:p>
          <w:p w:rsidRPr="00D03187" w:rsidR="00E20B43" w:rsidP="00672027" w:rsidRDefault="00E20B43" w14:paraId="4B8601B5"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2743430</w:t>
            </w:r>
          </w:p>
          <w:p w:rsidR="00E20B43" w:rsidP="00672027" w:rsidRDefault="00E20B43" w14:paraId="66C72890" w14:textId="77777777">
            <w:pPr>
              <w:rPr>
                <w:color w:val="000000"/>
              </w:rPr>
            </w:pPr>
          </w:p>
          <w:p w:rsidRPr="00D03187" w:rsidR="00E20B43" w:rsidP="00672027" w:rsidRDefault="00677CB9" w14:paraId="0AE7F6B6" w14:textId="0B44554F">
            <w:pPr>
              <w:rPr>
                <w:rFonts w:asciiTheme="minorHAnsi" w:hAnsiTheme="minorHAnsi" w:cstheme="minorHAnsi"/>
                <w:color w:val="000000"/>
                <w:sz w:val="24"/>
                <w:szCs w:val="24"/>
              </w:rPr>
            </w:pPr>
            <w:hyperlink w:history="1" r:id="rId11">
              <w:r w:rsidRPr="00517BF8" w:rsidR="00E20B43">
                <w:rPr>
                  <w:rStyle w:val="Hyperlink"/>
                  <w:rFonts w:asciiTheme="minorHAnsi" w:hAnsiTheme="minorHAnsi" w:cstheme="minorHAnsi"/>
                  <w:sz w:val="24"/>
                  <w:szCs w:val="24"/>
                </w:rPr>
                <w:t>jacqueline.howell@stbcps.co.uk</w:t>
              </w:r>
            </w:hyperlink>
            <w:r w:rsidRPr="00D03187" w:rsidR="00E20B43">
              <w:rPr>
                <w:rFonts w:asciiTheme="minorHAnsi" w:hAnsiTheme="minorHAnsi" w:cstheme="minorHAnsi"/>
                <w:color w:val="000000"/>
                <w:sz w:val="24"/>
                <w:szCs w:val="24"/>
              </w:rPr>
              <w:t xml:space="preserve"> </w:t>
            </w:r>
          </w:p>
        </w:tc>
      </w:tr>
      <w:tr w:rsidRPr="00D03187" w:rsidR="00E20B43" w:rsidTr="00E20B43" w14:paraId="40A44622" w14:textId="77777777">
        <w:trPr>
          <w:trHeight w:val="2112"/>
        </w:trPr>
        <w:tc>
          <w:tcPr>
            <w:tcW w:w="3256" w:type="dxa"/>
            <w:vMerge/>
          </w:tcPr>
          <w:p w:rsidRPr="00D03187" w:rsidR="00E20B43" w:rsidP="00672027" w:rsidRDefault="00E20B43" w14:paraId="4CF1939B" w14:textId="77777777">
            <w:pPr>
              <w:widowControl w:val="0"/>
              <w:pBdr>
                <w:top w:val="nil"/>
                <w:left w:val="nil"/>
                <w:bottom w:val="nil"/>
                <w:right w:val="nil"/>
                <w:between w:val="nil"/>
              </w:pBdr>
              <w:spacing w:line="276" w:lineRule="auto"/>
              <w:rPr>
                <w:rFonts w:asciiTheme="minorHAnsi" w:hAnsiTheme="minorHAnsi" w:cstheme="minorHAnsi"/>
                <w:color w:val="000000"/>
                <w:sz w:val="24"/>
                <w:szCs w:val="24"/>
              </w:rPr>
            </w:pPr>
          </w:p>
        </w:tc>
        <w:tc>
          <w:tcPr>
            <w:tcW w:w="5760" w:type="dxa"/>
          </w:tcPr>
          <w:p w:rsidRPr="00D03187" w:rsidR="00E20B43" w:rsidP="00E20B43" w:rsidRDefault="00E20B43" w14:paraId="0767599C" w14:textId="77777777">
            <w:pPr>
              <w:rPr>
                <w:rFonts w:asciiTheme="minorHAnsi" w:hAnsiTheme="minorHAnsi" w:cstheme="minorHAnsi"/>
                <w:b/>
                <w:sz w:val="24"/>
                <w:szCs w:val="24"/>
              </w:rPr>
            </w:pPr>
            <w:r w:rsidRPr="00D03187">
              <w:rPr>
                <w:rFonts w:asciiTheme="minorHAnsi" w:hAnsiTheme="minorHAnsi" w:cstheme="minorHAnsi"/>
                <w:b/>
                <w:sz w:val="24"/>
                <w:szCs w:val="24"/>
              </w:rPr>
              <w:t>Deputy Designated Safeguarding lead</w:t>
            </w:r>
          </w:p>
          <w:p w:rsidRPr="00D03187" w:rsidR="00E20B43" w:rsidP="00E20B43" w:rsidRDefault="00E20B43" w14:paraId="22E55F8F" w14:textId="77777777">
            <w:pPr>
              <w:rPr>
                <w:rFonts w:asciiTheme="minorHAnsi" w:hAnsiTheme="minorHAnsi" w:cstheme="minorHAnsi"/>
                <w:color w:val="000000"/>
                <w:sz w:val="24"/>
                <w:szCs w:val="24"/>
              </w:rPr>
            </w:pPr>
          </w:p>
          <w:p w:rsidRPr="00D03187" w:rsidR="00E20B43" w:rsidP="00E20B43" w:rsidRDefault="00E20B43" w14:paraId="548FB908" w14:textId="4CCCC613">
            <w:pPr>
              <w:rPr>
                <w:rFonts w:asciiTheme="minorHAnsi" w:hAnsiTheme="minorHAnsi" w:cstheme="minorHAnsi"/>
                <w:color w:val="000000"/>
                <w:sz w:val="24"/>
                <w:szCs w:val="24"/>
              </w:rPr>
            </w:pPr>
            <w:r>
              <w:rPr>
                <w:rFonts w:asciiTheme="minorHAnsi" w:hAnsiTheme="minorHAnsi" w:cstheme="minorHAnsi"/>
                <w:color w:val="000000"/>
                <w:sz w:val="24"/>
                <w:szCs w:val="24"/>
              </w:rPr>
              <w:t>KS2 Phase Leader</w:t>
            </w:r>
          </w:p>
          <w:p w:rsidRPr="00D03187" w:rsidR="00E20B43" w:rsidP="00E20B43" w:rsidRDefault="00E20B43" w14:paraId="28BA37B5" w14:textId="609E10FA">
            <w:pPr>
              <w:rPr>
                <w:rFonts w:asciiTheme="minorHAnsi" w:hAnsiTheme="minorHAnsi" w:cstheme="minorHAnsi"/>
                <w:color w:val="000000"/>
                <w:sz w:val="24"/>
                <w:szCs w:val="24"/>
              </w:rPr>
            </w:pPr>
            <w:r>
              <w:rPr>
                <w:rFonts w:asciiTheme="minorHAnsi" w:hAnsiTheme="minorHAnsi" w:cstheme="minorHAnsi"/>
                <w:color w:val="000000"/>
                <w:sz w:val="24"/>
                <w:szCs w:val="24"/>
              </w:rPr>
              <w:t>Hayley Morris</w:t>
            </w:r>
          </w:p>
          <w:p w:rsidRPr="00D03187" w:rsidR="00E20B43" w:rsidP="00E20B43" w:rsidRDefault="00E20B43" w14:paraId="0AF7DF64"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2743430</w:t>
            </w:r>
          </w:p>
          <w:p w:rsidRPr="00D03187" w:rsidR="00E20B43" w:rsidP="00E20B43" w:rsidRDefault="00E20B43" w14:paraId="6241C17D" w14:textId="77777777">
            <w:pPr>
              <w:rPr>
                <w:rFonts w:asciiTheme="minorHAnsi" w:hAnsiTheme="minorHAnsi" w:cstheme="minorHAnsi"/>
                <w:color w:val="000000"/>
                <w:sz w:val="24"/>
                <w:szCs w:val="24"/>
              </w:rPr>
            </w:pPr>
          </w:p>
          <w:p w:rsidRPr="00E20B43" w:rsidR="00E20B43" w:rsidP="00672027" w:rsidRDefault="00677CB9" w14:paraId="6AB86FC2" w14:textId="57897271">
            <w:pPr>
              <w:rPr>
                <w:rFonts w:asciiTheme="minorHAnsi" w:hAnsiTheme="minorHAnsi" w:cstheme="minorHAnsi"/>
                <w:color w:val="000000"/>
                <w:sz w:val="24"/>
                <w:szCs w:val="24"/>
              </w:rPr>
            </w:pPr>
            <w:hyperlink w:history="1" r:id="rId12">
              <w:r w:rsidRPr="00517BF8" w:rsidR="00E20B43">
                <w:rPr>
                  <w:rStyle w:val="Hyperlink"/>
                  <w:rFonts w:asciiTheme="minorHAnsi" w:hAnsiTheme="minorHAnsi" w:cstheme="minorHAnsi"/>
                  <w:sz w:val="24"/>
                  <w:szCs w:val="24"/>
                </w:rPr>
                <w:t>hayley.morris@stbcps.co.uk</w:t>
              </w:r>
            </w:hyperlink>
            <w:r w:rsidRPr="00D03187" w:rsidR="00E20B43">
              <w:rPr>
                <w:rFonts w:asciiTheme="minorHAnsi" w:hAnsiTheme="minorHAnsi" w:cstheme="minorHAnsi"/>
                <w:color w:val="000000"/>
                <w:sz w:val="24"/>
                <w:szCs w:val="24"/>
              </w:rPr>
              <w:t xml:space="preserve"> </w:t>
            </w:r>
          </w:p>
        </w:tc>
      </w:tr>
      <w:tr w:rsidRPr="00D03187" w:rsidR="00672027" w:rsidTr="00672027" w14:paraId="4FF4A3BA" w14:textId="77777777">
        <w:tc>
          <w:tcPr>
            <w:tcW w:w="3256" w:type="dxa"/>
            <w:vMerge w:val="restart"/>
          </w:tcPr>
          <w:p w:rsidRPr="00D03187" w:rsidR="00672027" w:rsidP="00672027" w:rsidRDefault="00672027" w14:paraId="41A81C0A" w14:textId="77777777">
            <w:pPr>
              <w:rPr>
                <w:rFonts w:asciiTheme="minorHAnsi" w:hAnsiTheme="minorHAnsi" w:cstheme="minorHAnsi"/>
                <w:color w:val="000000"/>
                <w:sz w:val="24"/>
                <w:szCs w:val="24"/>
              </w:rPr>
            </w:pPr>
            <w:r w:rsidRPr="00D03187">
              <w:rPr>
                <w:rFonts w:asciiTheme="minorHAnsi" w:hAnsiTheme="minorHAnsi" w:cstheme="minorHAnsi"/>
                <w:color w:val="000000"/>
                <w:sz w:val="24"/>
                <w:szCs w:val="24"/>
              </w:rPr>
              <w:t>Governors – for safeguarding</w:t>
            </w:r>
          </w:p>
        </w:tc>
        <w:tc>
          <w:tcPr>
            <w:tcW w:w="5760" w:type="dxa"/>
          </w:tcPr>
          <w:p w:rsidRPr="00D03187" w:rsidR="00672027" w:rsidP="00672027" w:rsidRDefault="00672027" w14:paraId="69487C2E" w14:textId="77777777">
            <w:pPr>
              <w:rPr>
                <w:rFonts w:asciiTheme="minorHAnsi" w:hAnsiTheme="minorHAnsi" w:cstheme="minorHAnsi"/>
                <w:b/>
                <w:sz w:val="24"/>
                <w:szCs w:val="24"/>
              </w:rPr>
            </w:pPr>
            <w:r w:rsidRPr="00D03187">
              <w:rPr>
                <w:rFonts w:asciiTheme="minorHAnsi" w:hAnsiTheme="minorHAnsi" w:cstheme="minorHAnsi"/>
                <w:b/>
                <w:sz w:val="24"/>
                <w:szCs w:val="24"/>
              </w:rPr>
              <w:t>Chair of governors</w:t>
            </w:r>
          </w:p>
          <w:p w:rsidRPr="00D03187" w:rsidR="00672027" w:rsidP="00672027" w:rsidRDefault="00672027" w14:paraId="1CD0D4AB" w14:textId="77777777">
            <w:pPr>
              <w:rPr>
                <w:rFonts w:asciiTheme="minorHAnsi" w:hAnsiTheme="minorHAnsi" w:cstheme="minorHAnsi"/>
                <w:color w:val="FF0000"/>
                <w:sz w:val="24"/>
                <w:szCs w:val="24"/>
              </w:rPr>
            </w:pPr>
          </w:p>
          <w:p w:rsidRPr="00D03187" w:rsidR="00672027" w:rsidP="00672027" w:rsidRDefault="00672027" w14:paraId="127B6370" w14:textId="77777777">
            <w:pPr>
              <w:rPr>
                <w:rFonts w:asciiTheme="minorHAnsi" w:hAnsiTheme="minorHAnsi" w:cstheme="minorHAnsi"/>
                <w:sz w:val="24"/>
                <w:szCs w:val="24"/>
              </w:rPr>
            </w:pPr>
            <w:r w:rsidRPr="00D03187">
              <w:rPr>
                <w:rFonts w:asciiTheme="minorHAnsi" w:hAnsiTheme="minorHAnsi" w:cstheme="minorHAnsi"/>
                <w:sz w:val="24"/>
                <w:szCs w:val="24"/>
              </w:rPr>
              <w:t xml:space="preserve">Clare </w:t>
            </w:r>
            <w:proofErr w:type="spellStart"/>
            <w:r w:rsidRPr="00D03187">
              <w:rPr>
                <w:rFonts w:asciiTheme="minorHAnsi" w:hAnsiTheme="minorHAnsi" w:cstheme="minorHAnsi"/>
                <w:sz w:val="24"/>
                <w:szCs w:val="24"/>
              </w:rPr>
              <w:t>Casson</w:t>
            </w:r>
            <w:proofErr w:type="spellEnd"/>
          </w:p>
          <w:p w:rsidR="00672027" w:rsidP="00672027" w:rsidRDefault="00677CB9" w14:paraId="34AC015B" w14:textId="77777777">
            <w:pPr>
              <w:rPr>
                <w:rFonts w:asciiTheme="minorHAnsi" w:hAnsiTheme="minorHAnsi" w:cstheme="minorHAnsi"/>
                <w:sz w:val="24"/>
                <w:szCs w:val="24"/>
              </w:rPr>
            </w:pPr>
            <w:hyperlink w:history="1" r:id="rId13">
              <w:r w:rsidRPr="00D03187" w:rsidR="00672027">
                <w:rPr>
                  <w:rStyle w:val="Hyperlink"/>
                  <w:rFonts w:asciiTheme="minorHAnsi" w:hAnsiTheme="minorHAnsi" w:cstheme="minorHAnsi"/>
                  <w:sz w:val="24"/>
                  <w:szCs w:val="24"/>
                </w:rPr>
                <w:t>clare.casson@stbcps.co.uk</w:t>
              </w:r>
            </w:hyperlink>
            <w:r w:rsidRPr="00D03187" w:rsidR="00672027">
              <w:rPr>
                <w:rFonts w:asciiTheme="minorHAnsi" w:hAnsiTheme="minorHAnsi" w:cstheme="minorHAnsi"/>
                <w:sz w:val="24"/>
                <w:szCs w:val="24"/>
              </w:rPr>
              <w:t xml:space="preserve"> </w:t>
            </w:r>
          </w:p>
          <w:p w:rsidRPr="00D03187" w:rsidR="00F90496" w:rsidP="00672027" w:rsidRDefault="00F90496" w14:paraId="22A285D3" w14:textId="1FD11F57">
            <w:pPr>
              <w:rPr>
                <w:rFonts w:asciiTheme="minorHAnsi" w:hAnsiTheme="minorHAnsi" w:cstheme="minorHAnsi"/>
                <w:sz w:val="24"/>
                <w:szCs w:val="24"/>
              </w:rPr>
            </w:pPr>
          </w:p>
        </w:tc>
      </w:tr>
      <w:tr w:rsidRPr="00D03187" w:rsidR="00672027" w:rsidTr="00672027" w14:paraId="1FF6FD05" w14:textId="77777777">
        <w:tc>
          <w:tcPr>
            <w:tcW w:w="3256" w:type="dxa"/>
            <w:vMerge/>
          </w:tcPr>
          <w:p w:rsidRPr="00D03187" w:rsidR="00672027" w:rsidP="00672027" w:rsidRDefault="00672027" w14:paraId="7739F99F" w14:textId="77777777">
            <w:pPr>
              <w:widowControl w:val="0"/>
              <w:pBdr>
                <w:top w:val="nil"/>
                <w:left w:val="nil"/>
                <w:bottom w:val="nil"/>
                <w:right w:val="nil"/>
                <w:between w:val="nil"/>
              </w:pBdr>
              <w:spacing w:line="276" w:lineRule="auto"/>
              <w:rPr>
                <w:rFonts w:asciiTheme="minorHAnsi" w:hAnsiTheme="minorHAnsi" w:cstheme="minorHAnsi"/>
                <w:color w:val="000000"/>
                <w:sz w:val="24"/>
                <w:szCs w:val="24"/>
              </w:rPr>
            </w:pPr>
          </w:p>
        </w:tc>
        <w:tc>
          <w:tcPr>
            <w:tcW w:w="5760" w:type="dxa"/>
          </w:tcPr>
          <w:p w:rsidRPr="00D03187" w:rsidR="00672027" w:rsidP="00672027" w:rsidRDefault="00672027" w14:paraId="062A4DEA" w14:textId="77777777">
            <w:pPr>
              <w:rPr>
                <w:rFonts w:asciiTheme="minorHAnsi" w:hAnsiTheme="minorHAnsi" w:cstheme="minorHAnsi"/>
                <w:b/>
                <w:sz w:val="24"/>
                <w:szCs w:val="24"/>
              </w:rPr>
            </w:pPr>
            <w:r w:rsidRPr="00D03187">
              <w:rPr>
                <w:rFonts w:asciiTheme="minorHAnsi" w:hAnsiTheme="minorHAnsi" w:cstheme="minorHAnsi"/>
                <w:b/>
                <w:sz w:val="24"/>
                <w:szCs w:val="24"/>
              </w:rPr>
              <w:t>Link safeguarding governor</w:t>
            </w:r>
          </w:p>
          <w:p w:rsidRPr="00D03187" w:rsidR="00672027" w:rsidP="00672027" w:rsidRDefault="00672027" w14:paraId="1FFBB4F2" w14:textId="77777777">
            <w:pPr>
              <w:rPr>
                <w:rFonts w:asciiTheme="minorHAnsi" w:hAnsiTheme="minorHAnsi" w:cstheme="minorHAnsi"/>
                <w:color w:val="FF0000"/>
                <w:sz w:val="24"/>
                <w:szCs w:val="24"/>
              </w:rPr>
            </w:pPr>
          </w:p>
          <w:p w:rsidRPr="00D03187" w:rsidR="00672027" w:rsidP="00672027" w:rsidRDefault="00672027" w14:paraId="16595E77" w14:textId="1C7A23FB">
            <w:pPr>
              <w:rPr>
                <w:rFonts w:asciiTheme="minorHAnsi" w:hAnsiTheme="minorHAnsi" w:cstheme="minorHAnsi"/>
                <w:sz w:val="24"/>
                <w:szCs w:val="24"/>
              </w:rPr>
            </w:pPr>
            <w:r>
              <w:rPr>
                <w:rFonts w:asciiTheme="minorHAnsi" w:hAnsiTheme="minorHAnsi" w:cstheme="minorHAnsi"/>
                <w:sz w:val="24"/>
                <w:szCs w:val="24"/>
              </w:rPr>
              <w:t xml:space="preserve">Joanna </w:t>
            </w:r>
            <w:proofErr w:type="spellStart"/>
            <w:r>
              <w:rPr>
                <w:rFonts w:asciiTheme="minorHAnsi" w:hAnsiTheme="minorHAnsi" w:cstheme="minorHAnsi"/>
                <w:sz w:val="24"/>
                <w:szCs w:val="24"/>
              </w:rPr>
              <w:t>Lompart-Chlasciak</w:t>
            </w:r>
            <w:proofErr w:type="spellEnd"/>
          </w:p>
          <w:p w:rsidRPr="00D03187" w:rsidR="00672027" w:rsidP="00672027" w:rsidRDefault="00677CB9" w14:paraId="7D89B7B2" w14:textId="1018BB2B">
            <w:pPr>
              <w:rPr>
                <w:rFonts w:asciiTheme="minorHAnsi" w:hAnsiTheme="minorHAnsi" w:cstheme="minorHAnsi"/>
                <w:color w:val="FF0000"/>
                <w:sz w:val="24"/>
                <w:szCs w:val="24"/>
              </w:rPr>
            </w:pPr>
            <w:hyperlink w:history="1" r:id="rId14">
              <w:r w:rsidRPr="00AA5822" w:rsidR="00F90496">
                <w:rPr>
                  <w:rStyle w:val="Hyperlink"/>
                  <w:rFonts w:asciiTheme="minorHAnsi" w:hAnsiTheme="minorHAnsi" w:cstheme="minorHAnsi"/>
                  <w:sz w:val="24"/>
                  <w:szCs w:val="24"/>
                </w:rPr>
                <w:t>joanna.lompartchlasciak@stbcps.co.uk</w:t>
              </w:r>
            </w:hyperlink>
            <w:r w:rsidRPr="00D03187" w:rsidR="00672027">
              <w:rPr>
                <w:rFonts w:asciiTheme="minorHAnsi" w:hAnsiTheme="minorHAnsi" w:cstheme="minorHAnsi"/>
                <w:sz w:val="24"/>
                <w:szCs w:val="24"/>
              </w:rPr>
              <w:t xml:space="preserve"> </w:t>
            </w:r>
          </w:p>
          <w:p w:rsidRPr="00D03187" w:rsidR="00672027" w:rsidP="00672027" w:rsidRDefault="00672027" w14:paraId="275917E9" w14:textId="77777777">
            <w:pPr>
              <w:rPr>
                <w:rFonts w:asciiTheme="minorHAnsi" w:hAnsiTheme="minorHAnsi" w:cstheme="minorHAnsi"/>
                <w:color w:val="000000"/>
                <w:sz w:val="24"/>
                <w:szCs w:val="24"/>
              </w:rPr>
            </w:pPr>
          </w:p>
        </w:tc>
      </w:tr>
    </w:tbl>
    <w:p w:rsidR="006B01F9" w:rsidRDefault="006B01F9" w14:paraId="57E72BCB" w14:textId="77777777">
      <w:pPr>
        <w:rPr>
          <w:color w:val="FF0000"/>
          <w:sz w:val="24"/>
          <w:szCs w:val="24"/>
        </w:rPr>
      </w:pPr>
    </w:p>
    <w:p w:rsidR="006B01F9" w:rsidRDefault="006B01F9" w14:paraId="5A87FC7C" w14:textId="77777777">
      <w:pPr>
        <w:rPr>
          <w:color w:val="FF0000"/>
          <w:sz w:val="24"/>
          <w:szCs w:val="24"/>
        </w:rPr>
      </w:pPr>
    </w:p>
    <w:tbl>
      <w:tblPr>
        <w:tblStyle w:val="ad"/>
        <w:tblW w:w="9640"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54"/>
        <w:gridCol w:w="5386"/>
      </w:tblGrid>
      <w:tr w:rsidRPr="00D03187" w:rsidR="00F90496" w:rsidTr="003B6DB2" w14:paraId="3C7B5D40" w14:textId="77777777">
        <w:tc>
          <w:tcPr>
            <w:tcW w:w="9640" w:type="dxa"/>
            <w:gridSpan w:val="2"/>
            <w:shd w:val="clear" w:color="auto" w:fill="002060"/>
          </w:tcPr>
          <w:p w:rsidRPr="00D03187" w:rsidR="00F90496" w:rsidP="003B6DB2" w:rsidRDefault="00F90496" w14:paraId="2E52E080" w14:textId="77777777">
            <w:pPr>
              <w:jc w:val="center"/>
              <w:rPr>
                <w:rFonts w:asciiTheme="minorHAnsi" w:hAnsiTheme="minorHAnsi" w:cstheme="minorHAnsi"/>
                <w:b/>
                <w:color w:val="FFFFFF"/>
                <w:sz w:val="28"/>
                <w:szCs w:val="28"/>
              </w:rPr>
            </w:pPr>
            <w:r w:rsidRPr="00D03187">
              <w:rPr>
                <w:rFonts w:asciiTheme="minorHAnsi" w:hAnsiTheme="minorHAnsi" w:cstheme="minorHAnsi"/>
                <w:b/>
                <w:color w:val="FFFFFF"/>
                <w:sz w:val="28"/>
                <w:szCs w:val="28"/>
              </w:rPr>
              <w:t>KEY EXTERNAL CONTACT DETAILS</w:t>
            </w:r>
          </w:p>
        </w:tc>
      </w:tr>
      <w:tr w:rsidRPr="00D03187" w:rsidR="00F90496" w:rsidTr="003B6DB2" w14:paraId="4A44369C" w14:textId="77777777">
        <w:tc>
          <w:tcPr>
            <w:tcW w:w="4254" w:type="dxa"/>
          </w:tcPr>
          <w:p w:rsidRPr="00D03187" w:rsidR="00F90496" w:rsidP="003B6DB2" w:rsidRDefault="00F90496" w14:paraId="63B5366A"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Local authority designated officer (LADO)</w:t>
            </w:r>
          </w:p>
          <w:p w:rsidRPr="00D03187" w:rsidR="00F90496" w:rsidP="003B6DB2" w:rsidRDefault="00F90496" w14:paraId="39F57C5D" w14:textId="77777777">
            <w:pPr>
              <w:pBdr>
                <w:top w:val="nil"/>
                <w:left w:val="nil"/>
                <w:bottom w:val="nil"/>
                <w:right w:val="nil"/>
                <w:between w:val="nil"/>
              </w:pBdr>
              <w:rPr>
                <w:rFonts w:asciiTheme="minorHAnsi" w:hAnsiTheme="minorHAnsi" w:cstheme="minorHAnsi"/>
                <w:color w:val="000000"/>
                <w:sz w:val="24"/>
                <w:szCs w:val="24"/>
              </w:rPr>
            </w:pPr>
          </w:p>
          <w:p w:rsidRPr="00D03187" w:rsidR="00F90496" w:rsidP="003B6DB2" w:rsidRDefault="00F90496" w14:paraId="19B0DF4B" w14:textId="77777777">
            <w:pPr>
              <w:pBdr>
                <w:top w:val="nil"/>
                <w:left w:val="nil"/>
                <w:bottom w:val="nil"/>
                <w:right w:val="nil"/>
                <w:between w:val="nil"/>
              </w:pBdr>
              <w:rPr>
                <w:rFonts w:asciiTheme="minorHAnsi" w:hAnsiTheme="minorHAnsi" w:cstheme="minorHAnsi"/>
                <w:color w:val="FF0000"/>
                <w:sz w:val="24"/>
                <w:szCs w:val="24"/>
              </w:rPr>
            </w:pPr>
          </w:p>
        </w:tc>
        <w:tc>
          <w:tcPr>
            <w:tcW w:w="5386" w:type="dxa"/>
          </w:tcPr>
          <w:p w:rsidRPr="00D03187" w:rsidR="00F90496" w:rsidP="003B6DB2" w:rsidRDefault="00F90496" w14:paraId="3172FC1D"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Melanie Scott </w:t>
            </w:r>
          </w:p>
          <w:p w:rsidRPr="00D03187" w:rsidR="00F90496" w:rsidP="003B6DB2" w:rsidRDefault="00F90496" w14:paraId="233EC365" w14:textId="77777777">
            <w:pPr>
              <w:pBdr>
                <w:top w:val="nil"/>
                <w:left w:val="nil"/>
                <w:bottom w:val="nil"/>
                <w:right w:val="nil"/>
                <w:between w:val="nil"/>
              </w:pBdr>
              <w:rPr>
                <w:rFonts w:asciiTheme="minorHAnsi" w:hAnsiTheme="minorHAnsi" w:cstheme="minorHAnsi"/>
                <w:sz w:val="24"/>
                <w:szCs w:val="24"/>
              </w:rPr>
            </w:pPr>
          </w:p>
          <w:p w:rsidRPr="00D03187" w:rsidR="00F90496" w:rsidP="003B6DB2" w:rsidRDefault="00677CB9" w14:paraId="39DAD1E2" w14:textId="77777777">
            <w:pPr>
              <w:pBdr>
                <w:top w:val="nil"/>
                <w:left w:val="nil"/>
                <w:bottom w:val="nil"/>
                <w:right w:val="nil"/>
                <w:between w:val="nil"/>
              </w:pBdr>
              <w:rPr>
                <w:rFonts w:asciiTheme="minorHAnsi" w:hAnsiTheme="minorHAnsi" w:cstheme="minorHAnsi"/>
                <w:sz w:val="24"/>
                <w:szCs w:val="24"/>
              </w:rPr>
            </w:pPr>
            <w:hyperlink w:history="1" r:id="rId15">
              <w:r w:rsidRPr="00D03187" w:rsidR="00F90496">
                <w:rPr>
                  <w:rStyle w:val="Hyperlink"/>
                  <w:rFonts w:asciiTheme="minorHAnsi" w:hAnsiTheme="minorHAnsi" w:cstheme="minorHAnsi"/>
                  <w:sz w:val="24"/>
                  <w:szCs w:val="24"/>
                </w:rPr>
                <w:t>melanie.scott@newcastle.gov.uk</w:t>
              </w:r>
            </w:hyperlink>
            <w:r w:rsidRPr="00D03187" w:rsidR="00F90496">
              <w:rPr>
                <w:rFonts w:asciiTheme="minorHAnsi" w:hAnsiTheme="minorHAnsi" w:cstheme="minorHAnsi"/>
                <w:sz w:val="24"/>
                <w:szCs w:val="24"/>
              </w:rPr>
              <w:t xml:space="preserve"> </w:t>
            </w:r>
          </w:p>
          <w:p w:rsidRPr="00D03187" w:rsidR="00F90496" w:rsidP="003B6DB2" w:rsidRDefault="00F90496" w14:paraId="1AB29CED" w14:textId="77777777">
            <w:pPr>
              <w:pBdr>
                <w:top w:val="nil"/>
                <w:left w:val="nil"/>
                <w:bottom w:val="nil"/>
                <w:right w:val="nil"/>
                <w:between w:val="nil"/>
              </w:pBdr>
              <w:rPr>
                <w:rFonts w:asciiTheme="minorHAnsi" w:hAnsiTheme="minorHAnsi" w:cstheme="minorHAnsi"/>
                <w:sz w:val="24"/>
                <w:szCs w:val="24"/>
              </w:rPr>
            </w:pPr>
          </w:p>
          <w:p w:rsidRPr="00D03187" w:rsidR="00F90496" w:rsidP="003B6DB2" w:rsidRDefault="00F90496" w14:paraId="513AF10F"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(0191) 2116730</w:t>
            </w:r>
          </w:p>
          <w:p w:rsidRPr="00D03187" w:rsidR="00F90496" w:rsidP="003B6DB2" w:rsidRDefault="00F90496" w14:paraId="5D3EB8CB" w14:textId="77777777">
            <w:pPr>
              <w:pBdr>
                <w:top w:val="nil"/>
                <w:left w:val="nil"/>
                <w:bottom w:val="nil"/>
                <w:right w:val="nil"/>
                <w:between w:val="nil"/>
              </w:pBdr>
              <w:rPr>
                <w:rFonts w:asciiTheme="minorHAnsi" w:hAnsiTheme="minorHAnsi" w:cstheme="minorHAnsi"/>
                <w:color w:val="FF0000"/>
                <w:sz w:val="24"/>
                <w:szCs w:val="24"/>
              </w:rPr>
            </w:pPr>
          </w:p>
        </w:tc>
      </w:tr>
      <w:tr w:rsidRPr="00D03187" w:rsidR="00F90496" w:rsidTr="003B6DB2" w14:paraId="4B84CB9F" w14:textId="77777777">
        <w:tc>
          <w:tcPr>
            <w:tcW w:w="4254" w:type="dxa"/>
          </w:tcPr>
          <w:p w:rsidRPr="00D03187" w:rsidR="00F90496" w:rsidP="003B6DB2" w:rsidRDefault="00F90496" w14:paraId="35EFE9F8"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Children’s social care</w:t>
            </w:r>
          </w:p>
          <w:p w:rsidRPr="00D03187" w:rsidR="00F90496" w:rsidP="003B6DB2" w:rsidRDefault="00F90496" w14:paraId="4FEFAD21" w14:textId="77777777">
            <w:pPr>
              <w:pBdr>
                <w:top w:val="nil"/>
                <w:left w:val="nil"/>
                <w:bottom w:val="nil"/>
                <w:right w:val="nil"/>
                <w:between w:val="nil"/>
              </w:pBdr>
              <w:rPr>
                <w:rFonts w:asciiTheme="minorHAnsi" w:hAnsiTheme="minorHAnsi" w:cstheme="minorHAnsi"/>
                <w:color w:val="000000"/>
                <w:sz w:val="24"/>
                <w:szCs w:val="24"/>
              </w:rPr>
            </w:pPr>
          </w:p>
          <w:p w:rsidRPr="00D03187" w:rsidR="00F90496" w:rsidP="003B6DB2" w:rsidRDefault="00F90496" w14:paraId="38D1A341" w14:textId="77777777">
            <w:pPr>
              <w:pBdr>
                <w:top w:val="nil"/>
                <w:left w:val="nil"/>
                <w:bottom w:val="nil"/>
                <w:right w:val="nil"/>
                <w:between w:val="nil"/>
              </w:pBdr>
              <w:rPr>
                <w:rFonts w:asciiTheme="minorHAnsi" w:hAnsiTheme="minorHAnsi" w:cstheme="minorHAnsi"/>
                <w:color w:val="000000"/>
                <w:sz w:val="24"/>
                <w:szCs w:val="24"/>
              </w:rPr>
            </w:pPr>
          </w:p>
        </w:tc>
        <w:tc>
          <w:tcPr>
            <w:tcW w:w="5386" w:type="dxa"/>
          </w:tcPr>
          <w:p w:rsidRPr="00D03187" w:rsidR="00F90496" w:rsidP="003B6DB2" w:rsidRDefault="00F90496" w14:paraId="5D70CD67"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sz w:val="24"/>
                <w:szCs w:val="24"/>
              </w:rPr>
              <w:t>(0191) 2772500</w:t>
            </w:r>
          </w:p>
        </w:tc>
      </w:tr>
      <w:tr w:rsidRPr="00D03187" w:rsidR="00F90496" w:rsidTr="003B6DB2" w14:paraId="5CBED4A9" w14:textId="77777777">
        <w:tc>
          <w:tcPr>
            <w:tcW w:w="4254" w:type="dxa"/>
          </w:tcPr>
          <w:p w:rsidRPr="00D03187" w:rsidR="00F90496" w:rsidP="003B6DB2" w:rsidRDefault="00F90496" w14:paraId="40847F7C"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Multi-agency safeguarding hub</w:t>
            </w:r>
          </w:p>
          <w:p w:rsidRPr="00D03187" w:rsidR="00F90496" w:rsidP="003B6DB2" w:rsidRDefault="00F90496" w14:paraId="361B8107" w14:textId="77777777">
            <w:pPr>
              <w:pBdr>
                <w:top w:val="nil"/>
                <w:left w:val="nil"/>
                <w:bottom w:val="nil"/>
                <w:right w:val="nil"/>
                <w:between w:val="nil"/>
              </w:pBdr>
              <w:rPr>
                <w:rFonts w:asciiTheme="minorHAnsi" w:hAnsiTheme="minorHAnsi" w:cstheme="minorHAnsi"/>
                <w:color w:val="000000"/>
                <w:sz w:val="24"/>
                <w:szCs w:val="24"/>
              </w:rPr>
            </w:pPr>
          </w:p>
          <w:p w:rsidRPr="00D03187" w:rsidR="00F90496" w:rsidP="003B6DB2" w:rsidRDefault="00F90496" w14:paraId="5831C03C" w14:textId="77777777">
            <w:pPr>
              <w:pBdr>
                <w:top w:val="nil"/>
                <w:left w:val="nil"/>
                <w:bottom w:val="nil"/>
                <w:right w:val="nil"/>
                <w:between w:val="nil"/>
              </w:pBdr>
              <w:rPr>
                <w:rFonts w:asciiTheme="minorHAnsi" w:hAnsiTheme="minorHAnsi" w:cstheme="minorHAnsi"/>
                <w:color w:val="000000"/>
                <w:sz w:val="24"/>
                <w:szCs w:val="24"/>
              </w:rPr>
            </w:pPr>
          </w:p>
        </w:tc>
        <w:tc>
          <w:tcPr>
            <w:tcW w:w="5386" w:type="dxa"/>
          </w:tcPr>
          <w:p w:rsidRPr="00D03187" w:rsidR="00F90496" w:rsidP="003B6DB2" w:rsidRDefault="00F90496" w14:paraId="07A89DB5"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Safeguarding Boards </w:t>
            </w:r>
          </w:p>
          <w:p w:rsidRPr="00D03187" w:rsidR="00F90496" w:rsidP="003B6DB2" w:rsidRDefault="00F90496" w14:paraId="6AB6EF69" w14:textId="77777777">
            <w:pPr>
              <w:pBdr>
                <w:top w:val="nil"/>
                <w:left w:val="nil"/>
                <w:bottom w:val="nil"/>
                <w:right w:val="nil"/>
                <w:between w:val="nil"/>
              </w:pBdr>
              <w:rPr>
                <w:rFonts w:asciiTheme="minorHAnsi" w:hAnsiTheme="minorHAnsi" w:cstheme="minorHAnsi"/>
                <w:sz w:val="24"/>
                <w:szCs w:val="24"/>
              </w:rPr>
            </w:pPr>
          </w:p>
          <w:p w:rsidRPr="00D03187" w:rsidR="00F90496" w:rsidP="003B6DB2" w:rsidRDefault="00F90496" w14:paraId="070B7400"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(0191) 2773658</w:t>
            </w:r>
          </w:p>
          <w:p w:rsidRPr="00D03187" w:rsidR="00F90496" w:rsidP="003B6DB2" w:rsidRDefault="00F90496" w14:paraId="5D6DEA35" w14:textId="77777777">
            <w:pPr>
              <w:pBdr>
                <w:top w:val="nil"/>
                <w:left w:val="nil"/>
                <w:bottom w:val="nil"/>
                <w:right w:val="nil"/>
                <w:between w:val="nil"/>
              </w:pBdr>
              <w:rPr>
                <w:rFonts w:asciiTheme="minorHAnsi" w:hAnsiTheme="minorHAnsi" w:cstheme="minorHAnsi"/>
                <w:color w:val="000000"/>
                <w:sz w:val="24"/>
                <w:szCs w:val="24"/>
              </w:rPr>
            </w:pPr>
          </w:p>
        </w:tc>
      </w:tr>
      <w:tr w:rsidRPr="00D03187" w:rsidR="00F90496" w:rsidTr="003B6DB2" w14:paraId="63283E00" w14:textId="77777777">
        <w:tc>
          <w:tcPr>
            <w:tcW w:w="4254" w:type="dxa"/>
          </w:tcPr>
          <w:p w:rsidRPr="00D03187" w:rsidR="00F90496" w:rsidP="003B6DB2" w:rsidRDefault="00F90496" w14:paraId="1FF13655"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Police / law and order</w:t>
            </w:r>
          </w:p>
          <w:p w:rsidRPr="00D03187" w:rsidR="00F90496" w:rsidP="003B6DB2" w:rsidRDefault="00F90496" w14:paraId="03BE13AE" w14:textId="77777777">
            <w:pPr>
              <w:pBdr>
                <w:top w:val="nil"/>
                <w:left w:val="nil"/>
                <w:bottom w:val="nil"/>
                <w:right w:val="nil"/>
                <w:between w:val="nil"/>
              </w:pBdr>
              <w:rPr>
                <w:rFonts w:asciiTheme="minorHAnsi" w:hAnsiTheme="minorHAnsi" w:cstheme="minorHAnsi"/>
                <w:color w:val="000000"/>
                <w:sz w:val="24"/>
                <w:szCs w:val="24"/>
              </w:rPr>
            </w:pPr>
          </w:p>
          <w:p w:rsidRPr="00D03187" w:rsidR="00F90496" w:rsidP="003B6DB2" w:rsidRDefault="00F90496" w14:paraId="2E05A18D" w14:textId="77777777">
            <w:pPr>
              <w:pBdr>
                <w:top w:val="nil"/>
                <w:left w:val="nil"/>
                <w:bottom w:val="nil"/>
                <w:right w:val="nil"/>
                <w:between w:val="nil"/>
              </w:pBdr>
              <w:rPr>
                <w:rFonts w:asciiTheme="minorHAnsi" w:hAnsiTheme="minorHAnsi" w:cstheme="minorHAnsi"/>
                <w:color w:val="0000FF"/>
                <w:sz w:val="24"/>
                <w:szCs w:val="24"/>
                <w:u w:val="single"/>
              </w:rPr>
            </w:pPr>
          </w:p>
          <w:p w:rsidRPr="00D03187" w:rsidR="00F90496" w:rsidP="003B6DB2" w:rsidRDefault="00F90496" w14:paraId="29135F90" w14:textId="77777777">
            <w:pPr>
              <w:pBdr>
                <w:top w:val="nil"/>
                <w:left w:val="nil"/>
                <w:bottom w:val="nil"/>
                <w:right w:val="nil"/>
                <w:between w:val="nil"/>
              </w:pBdr>
              <w:rPr>
                <w:rFonts w:asciiTheme="minorHAnsi" w:hAnsiTheme="minorHAnsi" w:cstheme="minorHAnsi"/>
                <w:color w:val="0000FF"/>
                <w:sz w:val="24"/>
                <w:szCs w:val="24"/>
                <w:u w:val="single"/>
              </w:rPr>
            </w:pPr>
          </w:p>
          <w:p w:rsidRPr="00D03187" w:rsidR="00F90496" w:rsidP="003B6DB2" w:rsidRDefault="00F90496" w14:paraId="6745D9C6" w14:textId="77777777">
            <w:pPr>
              <w:pBdr>
                <w:top w:val="nil"/>
                <w:left w:val="nil"/>
                <w:bottom w:val="nil"/>
                <w:right w:val="nil"/>
                <w:between w:val="nil"/>
              </w:pBdr>
              <w:rPr>
                <w:rFonts w:asciiTheme="minorHAnsi" w:hAnsiTheme="minorHAnsi" w:cstheme="minorHAnsi"/>
                <w:color w:val="0000FF"/>
                <w:sz w:val="24"/>
                <w:szCs w:val="24"/>
                <w:u w:val="single"/>
              </w:rPr>
            </w:pPr>
          </w:p>
          <w:p w:rsidRPr="00D03187" w:rsidR="00F90496" w:rsidP="003B6DB2" w:rsidRDefault="00F90496" w14:paraId="7DC05F30" w14:textId="77777777">
            <w:pPr>
              <w:pBdr>
                <w:top w:val="nil"/>
                <w:left w:val="nil"/>
                <w:bottom w:val="nil"/>
                <w:right w:val="nil"/>
                <w:between w:val="nil"/>
              </w:pBdr>
              <w:rPr>
                <w:rFonts w:asciiTheme="minorHAnsi" w:hAnsiTheme="minorHAnsi" w:cstheme="minorHAnsi"/>
                <w:color w:val="000000"/>
                <w:sz w:val="24"/>
                <w:szCs w:val="24"/>
              </w:rPr>
            </w:pPr>
          </w:p>
        </w:tc>
        <w:tc>
          <w:tcPr>
            <w:tcW w:w="5386" w:type="dxa"/>
          </w:tcPr>
          <w:p w:rsidRPr="00D03187" w:rsidR="00F90496" w:rsidP="003B6DB2" w:rsidRDefault="00F90496" w14:paraId="5810A19B"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Emergency: 999 </w:t>
            </w:r>
          </w:p>
          <w:p w:rsidRPr="00D03187" w:rsidR="00F90496" w:rsidP="003B6DB2" w:rsidRDefault="00F90496" w14:paraId="1114AA2D"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Non-emergency: 101 </w:t>
            </w:r>
          </w:p>
          <w:p w:rsidRPr="00D03187" w:rsidR="00F90496" w:rsidP="003B6DB2" w:rsidRDefault="00F90496" w14:paraId="60D14548" w14:textId="77777777">
            <w:pPr>
              <w:pBdr>
                <w:top w:val="nil"/>
                <w:left w:val="nil"/>
                <w:bottom w:val="nil"/>
                <w:right w:val="nil"/>
                <w:between w:val="nil"/>
              </w:pBdr>
              <w:rPr>
                <w:rFonts w:asciiTheme="minorHAnsi" w:hAnsiTheme="minorHAnsi" w:cstheme="minorHAnsi"/>
                <w:sz w:val="24"/>
                <w:szCs w:val="24"/>
              </w:rPr>
            </w:pPr>
          </w:p>
          <w:p w:rsidR="00F90496" w:rsidP="003B6DB2" w:rsidRDefault="00F90496" w14:paraId="575BB931" w14:textId="5B30D6F3">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Prevent – </w:t>
            </w:r>
            <w:r w:rsidRPr="00E20B43" w:rsidR="00E20B43">
              <w:rPr>
                <w:rFonts w:asciiTheme="minorHAnsi" w:hAnsiTheme="minorHAnsi" w:cstheme="minorHAnsi"/>
                <w:sz w:val="24"/>
                <w:szCs w:val="24"/>
              </w:rPr>
              <w:t>Sally Hamilton</w:t>
            </w:r>
            <w:r w:rsidRPr="00E20B43">
              <w:rPr>
                <w:rFonts w:asciiTheme="minorHAnsi" w:hAnsiTheme="minorHAnsi" w:cstheme="minorHAnsi"/>
                <w:sz w:val="24"/>
                <w:szCs w:val="24"/>
              </w:rPr>
              <w:t xml:space="preserve"> (LA Lead)</w:t>
            </w:r>
            <w:r w:rsidRPr="00D03187">
              <w:rPr>
                <w:rFonts w:asciiTheme="minorHAnsi" w:hAnsiTheme="minorHAnsi" w:cstheme="minorHAnsi"/>
                <w:sz w:val="24"/>
                <w:szCs w:val="24"/>
              </w:rPr>
              <w:t xml:space="preserve"> </w:t>
            </w:r>
          </w:p>
          <w:p w:rsidRPr="00D03187" w:rsidR="00E20B43" w:rsidP="003B6DB2" w:rsidRDefault="00677CB9" w14:paraId="7BB313B9" w14:textId="02A48981">
            <w:pPr>
              <w:pBdr>
                <w:top w:val="nil"/>
                <w:left w:val="nil"/>
                <w:bottom w:val="nil"/>
                <w:right w:val="nil"/>
                <w:between w:val="nil"/>
              </w:pBdr>
              <w:rPr>
                <w:rFonts w:asciiTheme="minorHAnsi" w:hAnsiTheme="minorHAnsi" w:cstheme="minorHAnsi"/>
                <w:sz w:val="24"/>
                <w:szCs w:val="24"/>
              </w:rPr>
            </w:pPr>
            <w:hyperlink w:history="1" r:id="rId16">
              <w:r w:rsidRPr="00517BF8" w:rsidR="00E20B43">
                <w:rPr>
                  <w:rStyle w:val="Hyperlink"/>
                  <w:rFonts w:asciiTheme="minorHAnsi" w:hAnsiTheme="minorHAnsi" w:cstheme="minorHAnsi"/>
                  <w:sz w:val="24"/>
                  <w:szCs w:val="24"/>
                </w:rPr>
                <w:t>Sally.hamilton@newcastle.gov.uk</w:t>
              </w:r>
            </w:hyperlink>
            <w:r w:rsidR="00E20B43">
              <w:rPr>
                <w:rFonts w:asciiTheme="minorHAnsi" w:hAnsiTheme="minorHAnsi" w:cstheme="minorHAnsi"/>
                <w:sz w:val="24"/>
                <w:szCs w:val="24"/>
              </w:rPr>
              <w:t xml:space="preserve"> </w:t>
            </w:r>
          </w:p>
          <w:p w:rsidRPr="00D03187" w:rsidR="00F90496" w:rsidP="003B6DB2" w:rsidRDefault="00F90496" w14:paraId="74DC6510"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Prevent team Tel: 101 </w:t>
            </w:r>
          </w:p>
          <w:p w:rsidRPr="00D03187" w:rsidR="00F90496" w:rsidP="003B6DB2" w:rsidRDefault="00F90496" w14:paraId="461E15F7" w14:textId="77777777">
            <w:p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Email: </w:t>
            </w:r>
            <w:hyperlink w:history="1" r:id="rId17">
              <w:r w:rsidRPr="00D03187">
                <w:rPr>
                  <w:rStyle w:val="Hyperlink"/>
                  <w:rFonts w:asciiTheme="minorHAnsi" w:hAnsiTheme="minorHAnsi" w:cstheme="minorHAnsi"/>
                  <w:sz w:val="24"/>
                  <w:szCs w:val="24"/>
                </w:rPr>
                <w:t>specialbranch@northumbria.pnn.police.uk</w:t>
              </w:r>
            </w:hyperlink>
            <w:r w:rsidRPr="00D03187">
              <w:rPr>
                <w:rFonts w:asciiTheme="minorHAnsi" w:hAnsiTheme="minorHAnsi" w:cstheme="minorHAnsi"/>
                <w:sz w:val="24"/>
                <w:szCs w:val="24"/>
              </w:rPr>
              <w:t xml:space="preserve"> </w:t>
            </w:r>
          </w:p>
          <w:p w:rsidRPr="00D03187" w:rsidR="00F90496" w:rsidP="003B6DB2" w:rsidRDefault="00F90496" w14:paraId="0B3D8804" w14:textId="77777777">
            <w:pPr>
              <w:pBdr>
                <w:top w:val="nil"/>
                <w:left w:val="nil"/>
                <w:bottom w:val="nil"/>
                <w:right w:val="nil"/>
                <w:between w:val="nil"/>
              </w:pBdr>
              <w:rPr>
                <w:rFonts w:asciiTheme="minorHAnsi" w:hAnsiTheme="minorHAnsi" w:cstheme="minorHAnsi"/>
                <w:color w:val="000000"/>
                <w:sz w:val="24"/>
                <w:szCs w:val="24"/>
              </w:rPr>
            </w:pPr>
          </w:p>
          <w:p w:rsidRPr="00D03187" w:rsidR="00F90496" w:rsidP="003B6DB2" w:rsidRDefault="00F90496" w14:paraId="5297A86A"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Anti-terrorist hotline</w:t>
            </w:r>
          </w:p>
          <w:p w:rsidRPr="00D03187" w:rsidR="00F90496" w:rsidP="003B6DB2" w:rsidRDefault="00F90496" w14:paraId="1F24D5BC"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0800 789 321</w:t>
            </w:r>
          </w:p>
        </w:tc>
      </w:tr>
      <w:tr w:rsidRPr="00D03187" w:rsidR="00F90496" w:rsidTr="003B6DB2" w14:paraId="0EFDA8C6" w14:textId="77777777">
        <w:tc>
          <w:tcPr>
            <w:tcW w:w="4254" w:type="dxa"/>
          </w:tcPr>
          <w:p w:rsidRPr="00D03187" w:rsidR="00F90496" w:rsidP="003B6DB2" w:rsidRDefault="00F90496" w14:paraId="19DF6264"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NSPCC whistleblowing helpline</w:t>
            </w:r>
          </w:p>
          <w:p w:rsidRPr="00D03187" w:rsidR="00F90496" w:rsidP="003B6DB2" w:rsidRDefault="00F90496" w14:paraId="29CE4862"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(Mon-Fri 8am-8pm)</w:t>
            </w:r>
          </w:p>
        </w:tc>
        <w:tc>
          <w:tcPr>
            <w:tcW w:w="5386" w:type="dxa"/>
          </w:tcPr>
          <w:p w:rsidRPr="00D03187" w:rsidR="00F90496" w:rsidP="003B6DB2" w:rsidRDefault="00F90496" w14:paraId="69BB97F6"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Address: Weston House, 42 Curtain Road, London EC2A 3NH</w:t>
            </w:r>
          </w:p>
          <w:p w:rsidRPr="00D03187" w:rsidR="00F90496" w:rsidP="003B6DB2" w:rsidRDefault="00F90496" w14:paraId="5CC1B9B1"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Helpline: 0800 028 0285</w:t>
            </w:r>
          </w:p>
        </w:tc>
      </w:tr>
      <w:tr w:rsidRPr="00D03187" w:rsidR="00F90496" w:rsidTr="003B6DB2" w14:paraId="12C5F0D3" w14:textId="77777777">
        <w:tc>
          <w:tcPr>
            <w:tcW w:w="4254" w:type="dxa"/>
          </w:tcPr>
          <w:p w:rsidRPr="00D03187" w:rsidR="00F90496" w:rsidP="003B6DB2" w:rsidRDefault="00F90496" w14:paraId="344075DE"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Disclosure and barring service (DBS)</w:t>
            </w:r>
          </w:p>
        </w:tc>
        <w:tc>
          <w:tcPr>
            <w:tcW w:w="5386" w:type="dxa"/>
          </w:tcPr>
          <w:p w:rsidRPr="00D03187" w:rsidR="00F90496" w:rsidP="003B6DB2" w:rsidRDefault="00F90496" w14:paraId="27F6997F"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Address: PO Box 3961, Royal Wootton Bassett, SN4 4HF</w:t>
            </w:r>
          </w:p>
          <w:p w:rsidRPr="00D03187" w:rsidR="00F90496" w:rsidP="003B6DB2" w:rsidRDefault="00677CB9" w14:paraId="3A6B5A6E" w14:textId="77777777">
            <w:pPr>
              <w:pBdr>
                <w:top w:val="nil"/>
                <w:left w:val="nil"/>
                <w:bottom w:val="nil"/>
                <w:right w:val="nil"/>
                <w:between w:val="nil"/>
              </w:pBdr>
              <w:rPr>
                <w:rFonts w:asciiTheme="minorHAnsi" w:hAnsiTheme="minorHAnsi" w:cstheme="minorHAnsi"/>
                <w:color w:val="000000"/>
                <w:sz w:val="24"/>
                <w:szCs w:val="24"/>
              </w:rPr>
            </w:pPr>
            <w:hyperlink r:id="rId18">
              <w:r w:rsidRPr="00D03187" w:rsidR="00F90496">
                <w:rPr>
                  <w:rFonts w:asciiTheme="minorHAnsi" w:hAnsiTheme="minorHAnsi" w:cstheme="minorHAnsi"/>
                  <w:color w:val="0000FF"/>
                  <w:sz w:val="24"/>
                  <w:szCs w:val="24"/>
                  <w:u w:val="single"/>
                </w:rPr>
                <w:t>customerservices@dbs.gov</w:t>
              </w:r>
            </w:hyperlink>
            <w:r w:rsidRPr="00D03187" w:rsidR="00F90496">
              <w:rPr>
                <w:rFonts w:asciiTheme="minorHAnsi" w:hAnsiTheme="minorHAnsi" w:cstheme="minorHAnsi"/>
                <w:color w:val="000000"/>
                <w:sz w:val="24"/>
                <w:szCs w:val="24"/>
              </w:rPr>
              <w:t xml:space="preserve"> </w:t>
            </w:r>
          </w:p>
          <w:p w:rsidRPr="00D03187" w:rsidR="00F90496" w:rsidP="003B6DB2" w:rsidRDefault="00F90496" w14:paraId="4378F7C4"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Tel: 03000 200</w:t>
            </w:r>
          </w:p>
        </w:tc>
      </w:tr>
      <w:tr w:rsidRPr="00D03187" w:rsidR="00F90496" w:rsidTr="003B6DB2" w14:paraId="1F269A29" w14:textId="77777777">
        <w:tc>
          <w:tcPr>
            <w:tcW w:w="4254" w:type="dxa"/>
          </w:tcPr>
          <w:p w:rsidRPr="00D03187" w:rsidR="00F90496" w:rsidP="003B6DB2" w:rsidRDefault="00F90496" w14:paraId="4EB4813A"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Teacher regulation agency (TRA)</w:t>
            </w:r>
          </w:p>
        </w:tc>
        <w:tc>
          <w:tcPr>
            <w:tcW w:w="5386" w:type="dxa"/>
          </w:tcPr>
          <w:p w:rsidRPr="00D03187" w:rsidR="00F90496" w:rsidP="003B6DB2" w:rsidRDefault="00F90496" w14:paraId="7DCE7F35" w14:textId="77777777">
            <w:pPr>
              <w:pBdr>
                <w:top w:val="nil"/>
                <w:left w:val="nil"/>
                <w:bottom w:val="nil"/>
                <w:right w:val="nil"/>
                <w:between w:val="nil"/>
              </w:pBdr>
              <w:rPr>
                <w:rFonts w:asciiTheme="minorHAnsi" w:hAnsiTheme="minorHAnsi" w:cstheme="minorHAnsi"/>
                <w:color w:val="222222"/>
                <w:sz w:val="24"/>
                <w:szCs w:val="24"/>
              </w:rPr>
            </w:pPr>
            <w:r w:rsidRPr="00D03187">
              <w:rPr>
                <w:rFonts w:asciiTheme="minorHAnsi" w:hAnsiTheme="minorHAnsi" w:cstheme="minorHAnsi"/>
                <w:color w:val="222222"/>
                <w:sz w:val="24"/>
                <w:szCs w:val="24"/>
              </w:rPr>
              <w:t xml:space="preserve">Address: </w:t>
            </w:r>
            <w:proofErr w:type="spellStart"/>
            <w:r w:rsidRPr="00D03187">
              <w:rPr>
                <w:rFonts w:asciiTheme="minorHAnsi" w:hAnsiTheme="minorHAnsi" w:cstheme="minorHAnsi"/>
                <w:color w:val="222222"/>
                <w:sz w:val="24"/>
                <w:szCs w:val="24"/>
              </w:rPr>
              <w:t>Cheylesmore</w:t>
            </w:r>
            <w:proofErr w:type="spellEnd"/>
            <w:r w:rsidRPr="00D03187">
              <w:rPr>
                <w:rFonts w:asciiTheme="minorHAnsi" w:hAnsiTheme="minorHAnsi" w:cstheme="minorHAnsi"/>
                <w:color w:val="222222"/>
                <w:sz w:val="24"/>
                <w:szCs w:val="24"/>
              </w:rPr>
              <w:t xml:space="preserve"> House, 5 Quinton Rd, Coventry CV1 2WT</w:t>
            </w:r>
          </w:p>
          <w:p w:rsidRPr="00D03187" w:rsidR="00F90496" w:rsidP="003B6DB2" w:rsidRDefault="00677CB9" w14:paraId="75F31F18" w14:textId="77777777">
            <w:pPr>
              <w:pBdr>
                <w:top w:val="nil"/>
                <w:left w:val="nil"/>
                <w:bottom w:val="nil"/>
                <w:right w:val="nil"/>
                <w:between w:val="nil"/>
              </w:pBdr>
              <w:rPr>
                <w:rFonts w:asciiTheme="minorHAnsi" w:hAnsiTheme="minorHAnsi" w:cstheme="minorHAnsi"/>
                <w:color w:val="222222"/>
                <w:sz w:val="24"/>
                <w:szCs w:val="24"/>
              </w:rPr>
            </w:pPr>
            <w:hyperlink r:id="rId19">
              <w:r w:rsidRPr="00D03187" w:rsidR="00F90496">
                <w:rPr>
                  <w:rFonts w:asciiTheme="minorHAnsi" w:hAnsiTheme="minorHAnsi" w:cstheme="minorHAnsi"/>
                  <w:color w:val="0000FF"/>
                  <w:sz w:val="24"/>
                  <w:szCs w:val="24"/>
                  <w:u w:val="single"/>
                </w:rPr>
                <w:t>misconduct.teacher@education.gov.uk</w:t>
              </w:r>
            </w:hyperlink>
            <w:r w:rsidRPr="00D03187" w:rsidR="00F90496">
              <w:rPr>
                <w:rFonts w:asciiTheme="minorHAnsi" w:hAnsiTheme="minorHAnsi" w:cstheme="minorHAnsi"/>
                <w:color w:val="222222"/>
                <w:sz w:val="24"/>
                <w:szCs w:val="24"/>
              </w:rPr>
              <w:t xml:space="preserve"> </w:t>
            </w:r>
          </w:p>
          <w:p w:rsidRPr="00D03187" w:rsidR="00F90496" w:rsidP="003B6DB2" w:rsidRDefault="00F90496" w14:paraId="0AFCCBE4"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222222"/>
                <w:sz w:val="24"/>
                <w:szCs w:val="24"/>
              </w:rPr>
              <w:t>Tel. Teacher misconduct: 0207 593 5393</w:t>
            </w:r>
          </w:p>
        </w:tc>
      </w:tr>
      <w:tr w:rsidRPr="00360A0D" w:rsidR="00F90496" w:rsidTr="003B6DB2" w14:paraId="2281C7E2" w14:textId="77777777">
        <w:tc>
          <w:tcPr>
            <w:tcW w:w="4254" w:type="dxa"/>
          </w:tcPr>
          <w:p w:rsidRPr="00D03187" w:rsidR="00F90496" w:rsidP="003B6DB2" w:rsidRDefault="00F90496" w14:paraId="26F4D071"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OFSTED </w:t>
            </w:r>
          </w:p>
        </w:tc>
        <w:tc>
          <w:tcPr>
            <w:tcW w:w="5386" w:type="dxa"/>
          </w:tcPr>
          <w:p w:rsidRPr="00D03187" w:rsidR="00F90496" w:rsidP="003B6DB2" w:rsidRDefault="00F90496" w14:paraId="18ED45B6" w14:textId="77777777">
            <w:pPr>
              <w:pBdr>
                <w:top w:val="nil"/>
                <w:left w:val="nil"/>
                <w:bottom w:val="nil"/>
                <w:right w:val="nil"/>
                <w:between w:val="nil"/>
              </w:pBdr>
              <w:rPr>
                <w:rFonts w:asciiTheme="minorHAnsi" w:hAnsiTheme="minorHAnsi" w:cstheme="minorHAnsi"/>
                <w:color w:val="000000"/>
                <w:sz w:val="24"/>
                <w:szCs w:val="24"/>
                <w:lang w:val="de-DE"/>
              </w:rPr>
            </w:pPr>
            <w:r w:rsidRPr="00D03187">
              <w:rPr>
                <w:rFonts w:asciiTheme="minorHAnsi" w:hAnsiTheme="minorHAnsi" w:cstheme="minorHAnsi"/>
                <w:color w:val="000000"/>
                <w:sz w:val="24"/>
                <w:szCs w:val="24"/>
                <w:lang w:val="de-DE"/>
              </w:rPr>
              <w:t>whistleblowing@ofsted.gov.uk</w:t>
            </w:r>
          </w:p>
          <w:p w:rsidRPr="00D03187" w:rsidR="00F90496" w:rsidP="003B6DB2" w:rsidRDefault="00F90496" w14:paraId="6198159B" w14:textId="77777777">
            <w:pPr>
              <w:pBdr>
                <w:top w:val="nil"/>
                <w:left w:val="nil"/>
                <w:bottom w:val="nil"/>
                <w:right w:val="nil"/>
                <w:between w:val="nil"/>
              </w:pBdr>
              <w:rPr>
                <w:rFonts w:asciiTheme="minorHAnsi" w:hAnsiTheme="minorHAnsi" w:cstheme="minorHAnsi"/>
                <w:color w:val="000000"/>
                <w:sz w:val="24"/>
                <w:szCs w:val="24"/>
                <w:lang w:val="de-DE"/>
              </w:rPr>
            </w:pPr>
            <w:r w:rsidRPr="00D03187">
              <w:rPr>
                <w:rFonts w:asciiTheme="minorHAnsi" w:hAnsiTheme="minorHAnsi" w:cstheme="minorHAnsi"/>
                <w:color w:val="000000"/>
                <w:sz w:val="24"/>
                <w:szCs w:val="24"/>
                <w:lang w:val="de-DE"/>
              </w:rPr>
              <w:t>Whistleblowing hotline: 0300 1233 155 (8am -6pm Mon-Fri)</w:t>
            </w:r>
          </w:p>
        </w:tc>
      </w:tr>
      <w:tr w:rsidRPr="00D03187" w:rsidR="00F90496" w:rsidTr="003B6DB2" w14:paraId="3CEDCEF8" w14:textId="77777777">
        <w:tc>
          <w:tcPr>
            <w:tcW w:w="4254" w:type="dxa"/>
          </w:tcPr>
          <w:p w:rsidRPr="00D03187" w:rsidR="00F90496" w:rsidP="003B6DB2" w:rsidRDefault="00F90496" w14:paraId="67DDE425"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Independent Schools Inspectorate</w:t>
            </w:r>
          </w:p>
        </w:tc>
        <w:tc>
          <w:tcPr>
            <w:tcW w:w="5386" w:type="dxa"/>
          </w:tcPr>
          <w:p w:rsidRPr="00D03187" w:rsidR="00F90496" w:rsidP="003B6DB2" w:rsidRDefault="00677CB9" w14:paraId="46863E60" w14:textId="77777777">
            <w:pPr>
              <w:pBdr>
                <w:top w:val="nil"/>
                <w:left w:val="nil"/>
                <w:bottom w:val="nil"/>
                <w:right w:val="nil"/>
                <w:between w:val="nil"/>
              </w:pBdr>
              <w:rPr>
                <w:rFonts w:asciiTheme="minorHAnsi" w:hAnsiTheme="minorHAnsi" w:cstheme="minorHAnsi"/>
                <w:color w:val="000000"/>
                <w:sz w:val="24"/>
                <w:szCs w:val="24"/>
              </w:rPr>
            </w:pPr>
            <w:hyperlink r:id="rId20">
              <w:r w:rsidRPr="00D03187" w:rsidR="00F90496">
                <w:rPr>
                  <w:rFonts w:asciiTheme="minorHAnsi" w:hAnsiTheme="minorHAnsi" w:cstheme="minorHAnsi"/>
                  <w:color w:val="0000FF"/>
                  <w:sz w:val="24"/>
                  <w:szCs w:val="24"/>
                  <w:u w:val="single"/>
                </w:rPr>
                <w:t>concerns@isi.net</w:t>
              </w:r>
            </w:hyperlink>
            <w:r w:rsidRPr="00D03187" w:rsidR="00F90496">
              <w:rPr>
                <w:rFonts w:asciiTheme="minorHAnsi" w:hAnsiTheme="minorHAnsi" w:cstheme="minorHAnsi"/>
                <w:color w:val="000000"/>
                <w:sz w:val="24"/>
                <w:szCs w:val="24"/>
              </w:rPr>
              <w:t xml:space="preserve"> </w:t>
            </w:r>
          </w:p>
          <w:p w:rsidRPr="00D03187" w:rsidR="00F90496" w:rsidP="003B6DB2" w:rsidRDefault="00F90496" w14:paraId="2713C809"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Tel: 0207 6000 100</w:t>
            </w:r>
          </w:p>
        </w:tc>
      </w:tr>
    </w:tbl>
    <w:p w:rsidR="006B01F9" w:rsidRDefault="00134E2B" w14:paraId="0BB63815" w14:textId="51C5E4DB">
      <w:pPr>
        <w:rPr>
          <w:color w:val="FF0000"/>
          <w:sz w:val="24"/>
          <w:szCs w:val="24"/>
        </w:rPr>
      </w:pPr>
      <w:r>
        <w:br w:type="page"/>
      </w:r>
    </w:p>
    <w:p w:rsidR="006B01F9" w:rsidRDefault="00134E2B" w14:paraId="68923A2B" w14:textId="77777777">
      <w:pPr>
        <w:pBdr>
          <w:top w:val="nil"/>
          <w:left w:val="nil"/>
          <w:bottom w:val="nil"/>
          <w:right w:val="nil"/>
          <w:between w:val="nil"/>
        </w:pBdr>
        <w:spacing w:after="0" w:line="240" w:lineRule="auto"/>
        <w:rPr>
          <w:color w:val="000000"/>
          <w:sz w:val="24"/>
          <w:szCs w:val="24"/>
        </w:rPr>
      </w:pPr>
      <w:r>
        <w:rPr>
          <w:color w:val="000000"/>
          <w:sz w:val="24"/>
          <w:szCs w:val="24"/>
        </w:rPr>
        <w:t>This policy has regard to the following guidance and advice:</w:t>
      </w:r>
    </w:p>
    <w:p w:rsidR="006B01F9" w:rsidRDefault="006B01F9" w14:paraId="4CCE7AD5" w14:textId="77777777">
      <w:pPr>
        <w:pBdr>
          <w:top w:val="nil"/>
          <w:left w:val="nil"/>
          <w:bottom w:val="nil"/>
          <w:right w:val="nil"/>
          <w:between w:val="nil"/>
        </w:pBdr>
        <w:spacing w:after="0" w:line="240" w:lineRule="auto"/>
        <w:rPr>
          <w:color w:val="000000"/>
          <w:sz w:val="24"/>
          <w:szCs w:val="24"/>
        </w:rPr>
      </w:pPr>
    </w:p>
    <w:p w:rsidR="006B01F9" w:rsidP="00324BAA" w:rsidRDefault="00134E2B" w14:paraId="284B16D8" w14:textId="77777777">
      <w:pPr>
        <w:numPr>
          <w:ilvl w:val="0"/>
          <w:numId w:val="4"/>
        </w:numPr>
        <w:pBdr>
          <w:top w:val="nil"/>
          <w:left w:val="nil"/>
          <w:bottom w:val="nil"/>
          <w:right w:val="nil"/>
          <w:between w:val="nil"/>
        </w:pBdr>
        <w:spacing w:after="0" w:line="240" w:lineRule="auto"/>
        <w:rPr>
          <w:color w:val="000000"/>
          <w:sz w:val="24"/>
          <w:szCs w:val="24"/>
          <w:highlight w:val="yellow"/>
        </w:rPr>
      </w:pPr>
      <w:r>
        <w:rPr>
          <w:i/>
          <w:color w:val="000000"/>
          <w:sz w:val="24"/>
          <w:szCs w:val="24"/>
          <w:highlight w:val="yellow"/>
        </w:rPr>
        <w:t>Keeping Children Safe in Education</w:t>
      </w:r>
      <w:r>
        <w:rPr>
          <w:color w:val="000000"/>
          <w:sz w:val="24"/>
          <w:szCs w:val="24"/>
          <w:highlight w:val="yellow"/>
        </w:rPr>
        <w:t xml:space="preserve"> (DfE 2024). Statutory guidance</w:t>
      </w:r>
    </w:p>
    <w:p w:rsidR="006B01F9" w:rsidRDefault="006B01F9" w14:paraId="63B831A9" w14:textId="77777777">
      <w:pPr>
        <w:pBdr>
          <w:top w:val="nil"/>
          <w:left w:val="nil"/>
          <w:bottom w:val="nil"/>
          <w:right w:val="nil"/>
          <w:between w:val="nil"/>
        </w:pBdr>
        <w:spacing w:after="0" w:line="240" w:lineRule="auto"/>
        <w:rPr>
          <w:color w:val="000000"/>
          <w:sz w:val="24"/>
          <w:szCs w:val="24"/>
        </w:rPr>
      </w:pPr>
    </w:p>
    <w:p w:rsidR="006B01F9" w:rsidP="00324BAA" w:rsidRDefault="00134E2B" w14:paraId="2C560E64"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 xml:space="preserve">Working Together to Safeguard Children: A guide to </w:t>
      </w:r>
      <w:r>
        <w:rPr>
          <w:i/>
          <w:sz w:val="24"/>
          <w:szCs w:val="24"/>
        </w:rPr>
        <w:t>multi-agency working to help, protect and promote the welfare of children</w:t>
      </w:r>
      <w:r>
        <w:rPr>
          <w:i/>
          <w:color w:val="000000"/>
          <w:sz w:val="24"/>
          <w:szCs w:val="24"/>
        </w:rPr>
        <w:t xml:space="preserve"> (</w:t>
      </w:r>
      <w:r>
        <w:rPr>
          <w:color w:val="000000"/>
          <w:sz w:val="24"/>
          <w:szCs w:val="24"/>
        </w:rPr>
        <w:t>2023). Statutory guidance</w:t>
      </w:r>
    </w:p>
    <w:p w:rsidR="006B01F9" w:rsidRDefault="006B01F9" w14:paraId="7C72DEAD" w14:textId="77777777">
      <w:pPr>
        <w:pBdr>
          <w:top w:val="nil"/>
          <w:left w:val="nil"/>
          <w:bottom w:val="nil"/>
          <w:right w:val="nil"/>
          <w:between w:val="nil"/>
        </w:pBdr>
        <w:spacing w:after="0" w:line="240" w:lineRule="auto"/>
        <w:rPr>
          <w:color w:val="000000"/>
          <w:sz w:val="24"/>
          <w:szCs w:val="24"/>
        </w:rPr>
      </w:pPr>
    </w:p>
    <w:p w:rsidR="006B01F9" w:rsidP="00324BAA" w:rsidRDefault="00134E2B" w14:paraId="5DD59692" w14:textId="77777777">
      <w:pPr>
        <w:numPr>
          <w:ilvl w:val="0"/>
          <w:numId w:val="4"/>
        </w:numPr>
        <w:pBdr>
          <w:top w:val="nil"/>
          <w:left w:val="nil"/>
          <w:bottom w:val="nil"/>
          <w:right w:val="nil"/>
          <w:between w:val="nil"/>
        </w:pBdr>
        <w:spacing w:after="0" w:line="240" w:lineRule="auto"/>
        <w:rPr>
          <w:color w:val="000000"/>
          <w:sz w:val="24"/>
          <w:szCs w:val="24"/>
        </w:rPr>
      </w:pPr>
      <w:bookmarkStart w:name="_heading=h.gjdgxs" w:colFirst="0" w:colLast="0" w:id="1"/>
      <w:bookmarkEnd w:id="1"/>
      <w:r>
        <w:rPr>
          <w:i/>
          <w:color w:val="000000"/>
          <w:sz w:val="24"/>
          <w:szCs w:val="24"/>
        </w:rPr>
        <w:t>Multi-agency statutory guidance on female genital mutilation</w:t>
      </w:r>
      <w:r>
        <w:rPr>
          <w:color w:val="000000"/>
          <w:sz w:val="24"/>
          <w:szCs w:val="24"/>
        </w:rPr>
        <w:t xml:space="preserve"> (HM Government, July 2020). Statutory guidance</w:t>
      </w:r>
    </w:p>
    <w:p w:rsidR="006B01F9" w:rsidRDefault="006B01F9" w14:paraId="65FE4577" w14:textId="77777777">
      <w:pPr>
        <w:pBdr>
          <w:top w:val="nil"/>
          <w:left w:val="nil"/>
          <w:bottom w:val="nil"/>
          <w:right w:val="nil"/>
          <w:between w:val="nil"/>
        </w:pBdr>
        <w:ind w:left="720"/>
        <w:rPr>
          <w:color w:val="000000"/>
          <w:sz w:val="24"/>
          <w:szCs w:val="24"/>
        </w:rPr>
      </w:pPr>
    </w:p>
    <w:p w:rsidR="006B01F9" w:rsidP="00324BAA" w:rsidRDefault="00134E2B" w14:paraId="66BBCBAE"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Relationships Education</w:t>
      </w:r>
      <w:r>
        <w:rPr>
          <w:color w:val="000000"/>
          <w:sz w:val="24"/>
          <w:szCs w:val="24"/>
        </w:rPr>
        <w:t xml:space="preserve">, </w:t>
      </w:r>
      <w:r>
        <w:rPr>
          <w:i/>
          <w:color w:val="000000"/>
          <w:sz w:val="24"/>
          <w:szCs w:val="24"/>
        </w:rPr>
        <w:t>Relationships and Sex Education (RSE)</w:t>
      </w:r>
      <w:r>
        <w:rPr>
          <w:color w:val="000000"/>
          <w:sz w:val="24"/>
          <w:szCs w:val="24"/>
        </w:rPr>
        <w:t xml:space="preserve"> and </w:t>
      </w:r>
      <w:r>
        <w:rPr>
          <w:i/>
          <w:color w:val="000000"/>
          <w:sz w:val="24"/>
          <w:szCs w:val="24"/>
        </w:rPr>
        <w:t>Health Education</w:t>
      </w:r>
      <w:r>
        <w:rPr>
          <w:color w:val="000000"/>
          <w:sz w:val="24"/>
          <w:szCs w:val="24"/>
        </w:rPr>
        <w:t xml:space="preserve"> guidance (DfE September 2021). Statutory guidance</w:t>
      </w:r>
    </w:p>
    <w:p w:rsidR="006B01F9" w:rsidRDefault="006B01F9" w14:paraId="4D81D02A" w14:textId="77777777">
      <w:pPr>
        <w:pBdr>
          <w:top w:val="nil"/>
          <w:left w:val="nil"/>
          <w:bottom w:val="nil"/>
          <w:right w:val="nil"/>
          <w:between w:val="nil"/>
        </w:pBdr>
        <w:ind w:left="720"/>
        <w:rPr>
          <w:color w:val="000000"/>
          <w:sz w:val="24"/>
          <w:szCs w:val="24"/>
        </w:rPr>
      </w:pPr>
    </w:p>
    <w:p w:rsidR="006B01F9" w:rsidP="00324BAA" w:rsidRDefault="00134E2B" w14:paraId="081BC210"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Children Missing Education</w:t>
      </w:r>
      <w:r>
        <w:rPr>
          <w:color w:val="000000"/>
          <w:sz w:val="24"/>
          <w:szCs w:val="24"/>
        </w:rPr>
        <w:t xml:space="preserve"> (DfE September 2016). Advice for schools </w:t>
      </w:r>
    </w:p>
    <w:p w:rsidR="006B01F9" w:rsidRDefault="006B01F9" w14:paraId="2BF09B62" w14:textId="77777777">
      <w:pPr>
        <w:pBdr>
          <w:top w:val="nil"/>
          <w:left w:val="nil"/>
          <w:bottom w:val="nil"/>
          <w:right w:val="nil"/>
          <w:between w:val="nil"/>
        </w:pBdr>
        <w:spacing w:after="0" w:line="240" w:lineRule="auto"/>
        <w:rPr>
          <w:color w:val="000000"/>
          <w:sz w:val="24"/>
          <w:szCs w:val="24"/>
        </w:rPr>
      </w:pPr>
    </w:p>
    <w:p w:rsidR="006B01F9" w:rsidP="00324BAA" w:rsidRDefault="00134E2B" w14:paraId="4885C196" w14:textId="77777777">
      <w:pPr>
        <w:numPr>
          <w:ilvl w:val="0"/>
          <w:numId w:val="4"/>
        </w:numPr>
        <w:pBdr>
          <w:top w:val="nil"/>
          <w:left w:val="nil"/>
          <w:bottom w:val="nil"/>
          <w:right w:val="nil"/>
          <w:between w:val="nil"/>
        </w:pBdr>
        <w:spacing w:after="0" w:line="240" w:lineRule="auto"/>
        <w:rPr>
          <w:i/>
          <w:color w:val="000000"/>
          <w:sz w:val="24"/>
          <w:szCs w:val="24"/>
          <w:highlight w:val="yellow"/>
        </w:rPr>
      </w:pPr>
      <w:r>
        <w:rPr>
          <w:i/>
          <w:sz w:val="24"/>
          <w:szCs w:val="24"/>
          <w:highlight w:val="yellow"/>
        </w:rPr>
        <w:t xml:space="preserve">Children Missing Education </w:t>
      </w:r>
      <w:r>
        <w:rPr>
          <w:sz w:val="24"/>
          <w:szCs w:val="24"/>
          <w:highlight w:val="yellow"/>
        </w:rPr>
        <w:t xml:space="preserve">(DfE August 2024). Guidance for Local authorities </w:t>
      </w:r>
    </w:p>
    <w:p w:rsidR="006B01F9" w:rsidRDefault="006B01F9" w14:paraId="4E60802B" w14:textId="77777777">
      <w:pPr>
        <w:pBdr>
          <w:top w:val="nil"/>
          <w:left w:val="nil"/>
          <w:bottom w:val="nil"/>
          <w:right w:val="nil"/>
          <w:between w:val="nil"/>
        </w:pBdr>
        <w:ind w:left="720"/>
        <w:rPr>
          <w:color w:val="000000"/>
          <w:sz w:val="24"/>
          <w:szCs w:val="24"/>
        </w:rPr>
      </w:pPr>
    </w:p>
    <w:p w:rsidR="006B01F9" w:rsidP="00324BAA" w:rsidRDefault="00134E2B" w14:paraId="6721C1F1" w14:textId="77777777">
      <w:pPr>
        <w:numPr>
          <w:ilvl w:val="0"/>
          <w:numId w:val="4"/>
        </w:numPr>
        <w:pBdr>
          <w:top w:val="nil"/>
          <w:left w:val="nil"/>
          <w:bottom w:val="nil"/>
          <w:right w:val="nil"/>
          <w:between w:val="nil"/>
        </w:pBdr>
        <w:spacing w:after="0" w:line="240" w:lineRule="auto"/>
        <w:rPr>
          <w:color w:val="000000"/>
          <w:sz w:val="24"/>
          <w:szCs w:val="24"/>
          <w:highlight w:val="yellow"/>
        </w:rPr>
      </w:pPr>
      <w:r>
        <w:rPr>
          <w:i/>
          <w:color w:val="000000"/>
          <w:sz w:val="24"/>
          <w:szCs w:val="24"/>
          <w:highlight w:val="yellow"/>
        </w:rPr>
        <w:t>Statutory framework for the early years foundation stage</w:t>
      </w:r>
      <w:r>
        <w:rPr>
          <w:color w:val="000000"/>
          <w:sz w:val="24"/>
          <w:szCs w:val="24"/>
          <w:highlight w:val="yellow"/>
        </w:rPr>
        <w:t xml:space="preserve"> (DfE Jan 2024). Statutory guidance</w:t>
      </w:r>
    </w:p>
    <w:p w:rsidR="006B01F9" w:rsidRDefault="006B01F9" w14:paraId="151A2FF7" w14:textId="77777777">
      <w:pPr>
        <w:pBdr>
          <w:top w:val="nil"/>
          <w:left w:val="nil"/>
          <w:bottom w:val="nil"/>
          <w:right w:val="nil"/>
          <w:between w:val="nil"/>
        </w:pBdr>
        <w:ind w:left="720"/>
        <w:rPr>
          <w:color w:val="000000"/>
          <w:sz w:val="24"/>
          <w:szCs w:val="24"/>
        </w:rPr>
      </w:pPr>
    </w:p>
    <w:p w:rsidR="006B01F9" w:rsidP="00324BAA" w:rsidRDefault="00134E2B" w14:paraId="28AEE269"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rsidR="006B01F9" w:rsidRDefault="006B01F9" w14:paraId="58309B27" w14:textId="77777777">
      <w:pPr>
        <w:pBdr>
          <w:top w:val="nil"/>
          <w:left w:val="nil"/>
          <w:bottom w:val="nil"/>
          <w:right w:val="nil"/>
          <w:between w:val="nil"/>
        </w:pBdr>
        <w:spacing w:after="0" w:line="240" w:lineRule="auto"/>
        <w:ind w:left="360"/>
        <w:rPr>
          <w:color w:val="000000"/>
          <w:sz w:val="24"/>
          <w:szCs w:val="24"/>
        </w:rPr>
      </w:pPr>
    </w:p>
    <w:p w:rsidR="006B01F9" w:rsidP="00324BAA" w:rsidRDefault="00134E2B" w14:paraId="5BBD0C2C"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rsidR="006B01F9" w:rsidRDefault="006B01F9" w14:paraId="7E88C820" w14:textId="77777777">
      <w:pPr>
        <w:pBdr>
          <w:top w:val="nil"/>
          <w:left w:val="nil"/>
          <w:bottom w:val="nil"/>
          <w:right w:val="nil"/>
          <w:between w:val="nil"/>
        </w:pBdr>
        <w:spacing w:after="0" w:line="240" w:lineRule="auto"/>
        <w:rPr>
          <w:color w:val="000000"/>
          <w:sz w:val="24"/>
          <w:szCs w:val="24"/>
        </w:rPr>
      </w:pPr>
    </w:p>
    <w:p w:rsidR="006B01F9" w:rsidP="00324BAA" w:rsidRDefault="00134E2B" w14:paraId="60727327" w14:textId="77777777">
      <w:pPr>
        <w:numPr>
          <w:ilvl w:val="0"/>
          <w:numId w:val="4"/>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rsidR="006B01F9" w:rsidRDefault="006B01F9" w14:paraId="21B87F01" w14:textId="77777777">
      <w:pPr>
        <w:pBdr>
          <w:top w:val="nil"/>
          <w:left w:val="nil"/>
          <w:bottom w:val="nil"/>
          <w:right w:val="nil"/>
          <w:between w:val="nil"/>
        </w:pBdr>
        <w:ind w:left="720"/>
        <w:rPr>
          <w:color w:val="000000"/>
          <w:sz w:val="24"/>
          <w:szCs w:val="24"/>
        </w:rPr>
      </w:pPr>
    </w:p>
    <w:p w:rsidR="006B01F9" w:rsidP="00324BAA" w:rsidRDefault="00134E2B" w14:paraId="3DED090E" w14:textId="77777777">
      <w:pPr>
        <w:numPr>
          <w:ilvl w:val="0"/>
          <w:numId w:val="4"/>
        </w:num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xml:space="preserve">Information sharing: </w:t>
      </w:r>
      <w:r>
        <w:rPr>
          <w:i/>
          <w:color w:val="000000"/>
          <w:sz w:val="24"/>
          <w:szCs w:val="24"/>
          <w:highlight w:val="yellow"/>
        </w:rPr>
        <w:t>Advice for practitioners providing safeguarding services to children, young people, parents and carers</w:t>
      </w:r>
      <w:r>
        <w:rPr>
          <w:color w:val="000000"/>
          <w:sz w:val="24"/>
          <w:szCs w:val="24"/>
          <w:highlight w:val="yellow"/>
        </w:rPr>
        <w:t xml:space="preserve"> (HM Government, May 2024)</w:t>
      </w:r>
    </w:p>
    <w:p w:rsidR="006B01F9" w:rsidRDefault="006B01F9" w14:paraId="498120B2" w14:textId="77777777">
      <w:pPr>
        <w:pBdr>
          <w:top w:val="nil"/>
          <w:left w:val="nil"/>
          <w:bottom w:val="nil"/>
          <w:right w:val="nil"/>
          <w:between w:val="nil"/>
        </w:pBdr>
        <w:ind w:left="720"/>
        <w:rPr>
          <w:color w:val="000000"/>
          <w:sz w:val="24"/>
          <w:szCs w:val="24"/>
        </w:rPr>
      </w:pPr>
    </w:p>
    <w:p w:rsidR="006B01F9" w:rsidP="00324BAA" w:rsidRDefault="00134E2B" w14:paraId="79D038DB" w14:textId="77777777">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Local authority/safeguarding partnership advice and guidance</w:t>
      </w:r>
    </w:p>
    <w:p w:rsidR="006B01F9" w:rsidRDefault="006B01F9" w14:paraId="442234DA" w14:textId="77777777">
      <w:pPr>
        <w:pBdr>
          <w:top w:val="nil"/>
          <w:left w:val="nil"/>
          <w:bottom w:val="nil"/>
          <w:right w:val="nil"/>
          <w:between w:val="nil"/>
        </w:pBdr>
        <w:spacing w:after="0" w:line="240" w:lineRule="auto"/>
        <w:rPr>
          <w:sz w:val="24"/>
          <w:szCs w:val="24"/>
        </w:rPr>
      </w:pPr>
    </w:p>
    <w:p w:rsidR="006B01F9" w:rsidP="00324BAA" w:rsidRDefault="00134E2B" w14:paraId="6F525C72" w14:textId="77777777">
      <w:pPr>
        <w:numPr>
          <w:ilvl w:val="0"/>
          <w:numId w:val="4"/>
        </w:numPr>
        <w:pBdr>
          <w:top w:val="nil"/>
          <w:left w:val="nil"/>
          <w:bottom w:val="nil"/>
          <w:right w:val="nil"/>
          <w:between w:val="nil"/>
        </w:pBdr>
        <w:spacing w:after="0" w:line="240" w:lineRule="auto"/>
        <w:rPr>
          <w:sz w:val="24"/>
          <w:szCs w:val="24"/>
        </w:rPr>
      </w:pPr>
      <w:r>
        <w:rPr>
          <w:sz w:val="24"/>
          <w:szCs w:val="24"/>
        </w:rPr>
        <w:t xml:space="preserve"> </w:t>
      </w:r>
      <w:r>
        <w:rPr>
          <w:i/>
          <w:sz w:val="24"/>
          <w:szCs w:val="24"/>
          <w:highlight w:val="yellow"/>
        </w:rPr>
        <w:t xml:space="preserve">Working together to improve school attendance </w:t>
      </w:r>
      <w:r>
        <w:rPr>
          <w:sz w:val="24"/>
          <w:szCs w:val="24"/>
          <w:highlight w:val="yellow"/>
        </w:rPr>
        <w:t>(guidance applies from August 2024)</w:t>
      </w:r>
    </w:p>
    <w:p w:rsidR="006B01F9" w:rsidRDefault="006B01F9" w14:paraId="45B165AB" w14:textId="77777777">
      <w:pPr>
        <w:pBdr>
          <w:top w:val="nil"/>
          <w:left w:val="nil"/>
          <w:bottom w:val="nil"/>
          <w:right w:val="nil"/>
          <w:between w:val="nil"/>
        </w:pBdr>
        <w:spacing w:after="0" w:line="240" w:lineRule="auto"/>
        <w:rPr>
          <w:sz w:val="24"/>
          <w:szCs w:val="24"/>
          <w:highlight w:val="yellow"/>
        </w:rPr>
      </w:pPr>
    </w:p>
    <w:p w:rsidR="006B01F9" w:rsidRDefault="006B01F9" w14:paraId="41962C75" w14:textId="77777777">
      <w:pPr>
        <w:pBdr>
          <w:top w:val="nil"/>
          <w:left w:val="nil"/>
          <w:bottom w:val="nil"/>
          <w:right w:val="nil"/>
          <w:between w:val="nil"/>
        </w:pBdr>
        <w:spacing w:after="0" w:line="240" w:lineRule="auto"/>
        <w:ind w:left="720"/>
        <w:rPr>
          <w:sz w:val="24"/>
          <w:szCs w:val="24"/>
          <w:highlight w:val="yellow"/>
        </w:rPr>
      </w:pPr>
    </w:p>
    <w:p w:rsidR="006B01F9" w:rsidRDefault="006B01F9" w14:paraId="39346E74" w14:textId="77777777">
      <w:pPr>
        <w:pBdr>
          <w:top w:val="nil"/>
          <w:left w:val="nil"/>
          <w:bottom w:val="nil"/>
          <w:right w:val="nil"/>
          <w:between w:val="nil"/>
        </w:pBdr>
        <w:spacing w:after="0" w:line="240" w:lineRule="auto"/>
        <w:rPr>
          <w:sz w:val="24"/>
          <w:szCs w:val="24"/>
          <w:highlight w:val="yellow"/>
        </w:rPr>
      </w:pPr>
    </w:p>
    <w:p w:rsidR="006B01F9" w:rsidRDefault="006B01F9" w14:paraId="2B7E2BD6" w14:textId="77777777">
      <w:pPr>
        <w:pBdr>
          <w:top w:val="nil"/>
          <w:left w:val="nil"/>
          <w:bottom w:val="nil"/>
          <w:right w:val="nil"/>
          <w:between w:val="nil"/>
        </w:pBdr>
        <w:spacing w:after="0" w:line="240" w:lineRule="auto"/>
        <w:rPr>
          <w:sz w:val="24"/>
          <w:szCs w:val="24"/>
          <w:highlight w:val="yellow"/>
        </w:rPr>
      </w:pPr>
    </w:p>
    <w:p w:rsidR="006B01F9" w:rsidRDefault="006B01F9" w14:paraId="22648676" w14:textId="77777777">
      <w:pPr>
        <w:pBdr>
          <w:top w:val="nil"/>
          <w:left w:val="nil"/>
          <w:bottom w:val="nil"/>
          <w:right w:val="nil"/>
          <w:between w:val="nil"/>
        </w:pBdr>
        <w:spacing w:after="0" w:line="240" w:lineRule="auto"/>
        <w:rPr>
          <w:sz w:val="24"/>
          <w:szCs w:val="24"/>
          <w:highlight w:val="yellow"/>
        </w:rPr>
      </w:pPr>
    </w:p>
    <w:p w:rsidR="006B01F9" w:rsidRDefault="006B01F9" w14:paraId="05872EEB" w14:textId="77777777">
      <w:pPr>
        <w:pBdr>
          <w:top w:val="nil"/>
          <w:left w:val="nil"/>
          <w:bottom w:val="nil"/>
          <w:right w:val="nil"/>
          <w:between w:val="nil"/>
        </w:pBdr>
        <w:spacing w:after="0" w:line="240" w:lineRule="auto"/>
        <w:rPr>
          <w:sz w:val="24"/>
          <w:szCs w:val="24"/>
          <w:highlight w:val="yellow"/>
        </w:rPr>
      </w:pPr>
    </w:p>
    <w:p w:rsidR="006B01F9" w:rsidRDefault="006B01F9" w14:paraId="2E1F9CE1" w14:textId="77777777">
      <w:pPr>
        <w:pBdr>
          <w:top w:val="nil"/>
          <w:left w:val="nil"/>
          <w:bottom w:val="nil"/>
          <w:right w:val="nil"/>
          <w:between w:val="nil"/>
        </w:pBdr>
        <w:spacing w:after="0" w:line="240" w:lineRule="auto"/>
        <w:rPr>
          <w:sz w:val="24"/>
          <w:szCs w:val="24"/>
          <w:highlight w:val="yellow"/>
        </w:rPr>
      </w:pPr>
    </w:p>
    <w:p w:rsidR="006B01F9" w:rsidRDefault="006B01F9" w14:paraId="0DD21D5D" w14:textId="77777777">
      <w:pPr>
        <w:pBdr>
          <w:top w:val="nil"/>
          <w:left w:val="nil"/>
          <w:bottom w:val="nil"/>
          <w:right w:val="nil"/>
          <w:between w:val="nil"/>
        </w:pBdr>
        <w:spacing w:after="0" w:line="240" w:lineRule="auto"/>
        <w:rPr>
          <w:sz w:val="24"/>
          <w:szCs w:val="24"/>
          <w:highlight w:val="yellow"/>
        </w:rPr>
      </w:pPr>
    </w:p>
    <w:p w:rsidR="006B01F9" w:rsidRDefault="006B01F9" w14:paraId="50BD200C" w14:textId="77777777">
      <w:pPr>
        <w:pBdr>
          <w:top w:val="nil"/>
          <w:left w:val="nil"/>
          <w:bottom w:val="nil"/>
          <w:right w:val="nil"/>
          <w:between w:val="nil"/>
        </w:pBdr>
        <w:spacing w:after="0" w:line="240" w:lineRule="auto"/>
        <w:rPr>
          <w:sz w:val="24"/>
          <w:szCs w:val="24"/>
          <w:highlight w:val="yellow"/>
        </w:rPr>
      </w:pPr>
    </w:p>
    <w:p w:rsidR="006B01F9" w:rsidRDefault="00134E2B" w14:paraId="02834D19" w14:textId="77777777">
      <w:pPr>
        <w:shd w:val="clear" w:color="auto" w:fill="002060"/>
        <w:jc w:val="center"/>
        <w:rPr>
          <w:b/>
          <w:color w:val="FFFFFF"/>
          <w:sz w:val="28"/>
          <w:szCs w:val="28"/>
        </w:rPr>
      </w:pPr>
      <w:r>
        <w:rPr>
          <w:b/>
          <w:color w:val="FFFFFF"/>
          <w:sz w:val="28"/>
          <w:szCs w:val="28"/>
        </w:rPr>
        <w:t>POLICY STATEMENT</w:t>
      </w:r>
    </w:p>
    <w:p w:rsidR="006B01F9" w:rsidRDefault="00134E2B" w14:paraId="0231584E" w14:textId="77777777">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rsidR="006B01F9" w:rsidRDefault="006B01F9" w14:paraId="3A155FDC" w14:textId="77777777">
      <w:pPr>
        <w:pBdr>
          <w:top w:val="nil"/>
          <w:left w:val="nil"/>
          <w:bottom w:val="nil"/>
          <w:right w:val="nil"/>
          <w:between w:val="nil"/>
        </w:pBdr>
        <w:spacing w:after="0" w:line="240" w:lineRule="auto"/>
        <w:rPr>
          <w:color w:val="000000"/>
          <w:sz w:val="24"/>
          <w:szCs w:val="24"/>
        </w:rPr>
      </w:pPr>
    </w:p>
    <w:p w:rsidR="006B01F9" w:rsidRDefault="00134E2B" w14:paraId="610B5C3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rsidR="006B01F9" w:rsidRDefault="006B01F9" w14:paraId="0BDED394" w14:textId="77777777">
      <w:pPr>
        <w:pBdr>
          <w:top w:val="nil"/>
          <w:left w:val="nil"/>
          <w:bottom w:val="nil"/>
          <w:right w:val="nil"/>
          <w:between w:val="nil"/>
        </w:pBdr>
        <w:spacing w:after="0" w:line="240" w:lineRule="auto"/>
        <w:rPr>
          <w:color w:val="000000"/>
          <w:sz w:val="24"/>
          <w:szCs w:val="24"/>
        </w:rPr>
      </w:pPr>
    </w:p>
    <w:p w:rsidR="006B01F9" w:rsidRDefault="00134E2B" w14:paraId="7E677D7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in a position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rsidR="006B01F9" w:rsidRDefault="006B01F9" w14:paraId="634496D1" w14:textId="77777777">
      <w:pPr>
        <w:pBdr>
          <w:top w:val="nil"/>
          <w:left w:val="nil"/>
          <w:bottom w:val="nil"/>
          <w:right w:val="nil"/>
          <w:between w:val="nil"/>
        </w:pBdr>
        <w:spacing w:after="0" w:line="240" w:lineRule="auto"/>
        <w:rPr>
          <w:color w:val="000000"/>
          <w:sz w:val="24"/>
          <w:szCs w:val="24"/>
        </w:rPr>
      </w:pPr>
    </w:p>
    <w:p w:rsidR="006B01F9" w:rsidRDefault="00134E2B" w14:paraId="595ABB72" w14:textId="77777777">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rsidR="006B01F9" w:rsidRDefault="006B01F9" w14:paraId="08D5F75C" w14:textId="77777777">
      <w:pPr>
        <w:pBdr>
          <w:top w:val="nil"/>
          <w:left w:val="nil"/>
          <w:bottom w:val="nil"/>
          <w:right w:val="nil"/>
          <w:between w:val="nil"/>
        </w:pBdr>
        <w:spacing w:after="0" w:line="240" w:lineRule="auto"/>
        <w:rPr>
          <w:color w:val="000000"/>
          <w:sz w:val="24"/>
          <w:szCs w:val="24"/>
        </w:rPr>
      </w:pPr>
    </w:p>
    <w:p w:rsidR="006B01F9" w:rsidRDefault="00134E2B" w14:paraId="137F29F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that an adult will have to share and follow procedures with any information they have chosen to disclose. </w:t>
      </w:r>
    </w:p>
    <w:p w:rsidR="006B01F9" w:rsidRDefault="006B01F9" w14:paraId="10799C49" w14:textId="77777777">
      <w:pPr>
        <w:pBdr>
          <w:top w:val="nil"/>
          <w:left w:val="nil"/>
          <w:bottom w:val="nil"/>
          <w:right w:val="nil"/>
          <w:between w:val="nil"/>
        </w:pBdr>
        <w:spacing w:after="0" w:line="240" w:lineRule="auto"/>
        <w:rPr>
          <w:color w:val="000000"/>
          <w:sz w:val="24"/>
          <w:szCs w:val="24"/>
        </w:rPr>
      </w:pPr>
    </w:p>
    <w:p w:rsidR="006B01F9" w:rsidRDefault="00134E2B" w14:paraId="246D4ECC"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rsidR="006B01F9" w:rsidRDefault="006B01F9" w14:paraId="1074BD62" w14:textId="77777777">
      <w:pPr>
        <w:pBdr>
          <w:top w:val="nil"/>
          <w:left w:val="nil"/>
          <w:bottom w:val="nil"/>
          <w:right w:val="nil"/>
          <w:between w:val="nil"/>
        </w:pBdr>
        <w:spacing w:after="0" w:line="240" w:lineRule="auto"/>
        <w:rPr>
          <w:color w:val="000000"/>
        </w:rPr>
      </w:pPr>
    </w:p>
    <w:p w:rsidR="006B01F9" w:rsidRDefault="00134E2B" w14:paraId="699200D6" w14:textId="77777777">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rsidR="006B01F9" w:rsidRDefault="006B01F9" w14:paraId="21370057" w14:textId="77777777">
      <w:pPr>
        <w:pBdr>
          <w:top w:val="nil"/>
          <w:left w:val="nil"/>
          <w:bottom w:val="nil"/>
          <w:right w:val="nil"/>
          <w:between w:val="nil"/>
        </w:pBdr>
        <w:spacing w:after="0" w:line="240" w:lineRule="auto"/>
        <w:rPr>
          <w:color w:val="000000"/>
          <w:sz w:val="24"/>
          <w:szCs w:val="24"/>
        </w:rPr>
      </w:pPr>
    </w:p>
    <w:p w:rsidR="006B01F9" w:rsidRDefault="00134E2B" w14:paraId="5614C0FA" w14:textId="77777777">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rsidR="006B01F9" w:rsidRDefault="006B01F9" w14:paraId="753C1993" w14:textId="77777777">
      <w:pPr>
        <w:pBdr>
          <w:top w:val="nil"/>
          <w:left w:val="nil"/>
          <w:bottom w:val="nil"/>
          <w:right w:val="nil"/>
          <w:between w:val="nil"/>
        </w:pBdr>
        <w:spacing w:after="0" w:line="240" w:lineRule="auto"/>
        <w:rPr>
          <w:color w:val="000000"/>
          <w:sz w:val="24"/>
          <w:szCs w:val="24"/>
        </w:rPr>
      </w:pPr>
    </w:p>
    <w:p w:rsidR="006B01F9" w:rsidRDefault="00134E2B" w14:paraId="1DAE05A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Pr="00F90496">
        <w:rPr>
          <w:sz w:val="24"/>
          <w:szCs w:val="24"/>
        </w:rPr>
        <w:t xml:space="preserve">governors, trustees, volunteers </w:t>
      </w:r>
      <w:r>
        <w:rPr>
          <w:color w:val="000000"/>
          <w:sz w:val="24"/>
          <w:szCs w:val="24"/>
        </w:rPr>
        <w:t>and visitors.</w:t>
      </w:r>
    </w:p>
    <w:p w:rsidR="006B01F9" w:rsidRDefault="00134E2B" w14:paraId="381C9FA1" w14:textId="77777777">
      <w:pPr>
        <w:rPr>
          <w:sz w:val="24"/>
          <w:szCs w:val="24"/>
        </w:rPr>
      </w:pPr>
      <w:r>
        <w:br w:type="page"/>
      </w:r>
    </w:p>
    <w:p w:rsidR="006B01F9" w:rsidRDefault="00134E2B" w14:paraId="3D24BEE7" w14:textId="77777777">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t>DEFINITION OF SAFEGUARDING</w:t>
      </w:r>
    </w:p>
    <w:p w:rsidR="006B01F9" w:rsidRDefault="006B01F9" w14:paraId="45BC6E79" w14:textId="77777777">
      <w:pPr>
        <w:pBdr>
          <w:top w:val="nil"/>
          <w:left w:val="nil"/>
          <w:bottom w:val="nil"/>
          <w:right w:val="nil"/>
          <w:between w:val="nil"/>
        </w:pBdr>
        <w:spacing w:after="0" w:line="240" w:lineRule="auto"/>
        <w:rPr>
          <w:color w:val="000000"/>
          <w:sz w:val="24"/>
          <w:szCs w:val="24"/>
        </w:rPr>
      </w:pPr>
    </w:p>
    <w:p w:rsidR="006B01F9" w:rsidRDefault="006B01F9" w14:paraId="68E6E787" w14:textId="77777777">
      <w:pPr>
        <w:pBdr>
          <w:top w:val="nil"/>
          <w:left w:val="nil"/>
          <w:bottom w:val="nil"/>
          <w:right w:val="nil"/>
          <w:between w:val="nil"/>
        </w:pBdr>
        <w:spacing w:after="0" w:line="240" w:lineRule="auto"/>
        <w:rPr>
          <w:color w:val="000000"/>
          <w:sz w:val="24"/>
          <w:szCs w:val="24"/>
          <w:highlight w:val="yellow"/>
        </w:rPr>
      </w:pPr>
    </w:p>
    <w:p w:rsidR="006B01F9" w:rsidRDefault="00134E2B" w14:paraId="7D4D227F"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Safeguarding and promoting the welfare of children is defined as:</w:t>
      </w:r>
    </w:p>
    <w:p w:rsidR="006B01F9" w:rsidRDefault="006B01F9" w14:paraId="13315707" w14:textId="77777777">
      <w:pPr>
        <w:pBdr>
          <w:top w:val="nil"/>
          <w:left w:val="nil"/>
          <w:bottom w:val="nil"/>
          <w:right w:val="nil"/>
          <w:between w:val="nil"/>
        </w:pBdr>
        <w:spacing w:after="0" w:line="240" w:lineRule="auto"/>
        <w:rPr>
          <w:color w:val="000000"/>
          <w:sz w:val="24"/>
          <w:szCs w:val="24"/>
          <w:highlight w:val="yellow"/>
        </w:rPr>
      </w:pPr>
    </w:p>
    <w:p w:rsidR="006B01F9" w:rsidRDefault="00134E2B" w14:paraId="66E468CE"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Providing help and support to meet the needs of children as soon as problems emerge</w:t>
      </w:r>
    </w:p>
    <w:p w:rsidR="006B01F9" w:rsidRDefault="00134E2B" w14:paraId="639588B1"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protecting children from maltreatment, whether that is within or outside the home, including online</w:t>
      </w:r>
    </w:p>
    <w:p w:rsidR="006B01F9" w:rsidRDefault="00134E2B" w14:paraId="7AA9D0AE"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preventing the impairment of children’s mental and physical health or development</w:t>
      </w:r>
    </w:p>
    <w:p w:rsidR="006B01F9" w:rsidRDefault="00134E2B" w14:paraId="5FB79001"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ensuring that children grow up in circumstances consistent with the provision of safe and effective care</w:t>
      </w:r>
    </w:p>
    <w:p w:rsidR="006B01F9" w:rsidRDefault="00134E2B" w14:paraId="201C6CAD" w14:textId="77777777">
      <w:pPr>
        <w:pBdr>
          <w:top w:val="nil"/>
          <w:left w:val="nil"/>
          <w:bottom w:val="nil"/>
          <w:right w:val="nil"/>
          <w:between w:val="nil"/>
        </w:pBdr>
        <w:spacing w:after="0" w:line="240" w:lineRule="auto"/>
      </w:pPr>
      <w:r>
        <w:rPr>
          <w:color w:val="000000"/>
          <w:sz w:val="24"/>
          <w:szCs w:val="24"/>
          <w:highlight w:val="yellow"/>
        </w:rPr>
        <w:t xml:space="preserve">• </w:t>
      </w:r>
      <w:proofErr w:type="gramStart"/>
      <w:r>
        <w:rPr>
          <w:color w:val="000000"/>
          <w:sz w:val="24"/>
          <w:szCs w:val="24"/>
          <w:highlight w:val="yellow"/>
        </w:rPr>
        <w:t>taking action</w:t>
      </w:r>
      <w:proofErr w:type="gramEnd"/>
      <w:r>
        <w:rPr>
          <w:color w:val="000000"/>
          <w:sz w:val="24"/>
          <w:szCs w:val="24"/>
          <w:highlight w:val="yellow"/>
        </w:rPr>
        <w:t xml:space="preserve"> to enable all children to have the best outcomes.</w:t>
      </w:r>
      <w:r>
        <w:t xml:space="preserve"> </w:t>
      </w:r>
    </w:p>
    <w:p w:rsidR="006B01F9" w:rsidRDefault="006B01F9" w14:paraId="7D81FB6A" w14:textId="77777777">
      <w:pPr>
        <w:pBdr>
          <w:top w:val="nil"/>
          <w:left w:val="nil"/>
          <w:bottom w:val="nil"/>
          <w:right w:val="nil"/>
          <w:between w:val="nil"/>
        </w:pBdr>
        <w:spacing w:after="0" w:line="240" w:lineRule="auto"/>
      </w:pPr>
    </w:p>
    <w:p w:rsidR="006B01F9" w:rsidRDefault="00134E2B" w14:paraId="7E971827" w14:textId="77777777">
      <w:pPr>
        <w:pBdr>
          <w:top w:val="nil"/>
          <w:left w:val="nil"/>
          <w:bottom w:val="nil"/>
          <w:right w:val="nil"/>
          <w:between w:val="nil"/>
        </w:pBdr>
        <w:spacing w:after="0" w:line="240" w:lineRule="auto"/>
        <w:ind w:left="5040"/>
        <w:rPr>
          <w:b/>
          <w:i/>
          <w:color w:val="000000"/>
          <w:sz w:val="24"/>
          <w:szCs w:val="24"/>
        </w:rPr>
      </w:pPr>
      <w:r>
        <w:rPr>
          <w:b/>
          <w:i/>
          <w:color w:val="000000"/>
          <w:sz w:val="24"/>
          <w:szCs w:val="24"/>
        </w:rPr>
        <w:t>Keeping children safe in education 2024</w:t>
      </w:r>
    </w:p>
    <w:p w:rsidR="006B01F9" w:rsidRDefault="006B01F9" w14:paraId="058679BF" w14:textId="77777777">
      <w:pPr>
        <w:pBdr>
          <w:top w:val="nil"/>
          <w:left w:val="nil"/>
          <w:bottom w:val="nil"/>
          <w:right w:val="nil"/>
          <w:between w:val="nil"/>
        </w:pBdr>
        <w:spacing w:after="0" w:line="240" w:lineRule="auto"/>
        <w:rPr>
          <w:color w:val="000000"/>
          <w:sz w:val="24"/>
          <w:szCs w:val="24"/>
          <w:highlight w:val="cyan"/>
        </w:rPr>
      </w:pPr>
    </w:p>
    <w:p w:rsidR="006B01F9" w:rsidRDefault="00134E2B" w14:paraId="12F94551"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xml:space="preserve">Child protection is part of safeguarding and promoting the welfare of children and is </w:t>
      </w:r>
    </w:p>
    <w:p w:rsidR="006B01F9" w:rsidRDefault="00134E2B" w14:paraId="7FE4FF5A"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defined as activity that is undertaken to protect specific children who are suspected to be suffering, or likely to suffer, significant harm.</w:t>
      </w:r>
      <w:r>
        <w:rPr>
          <w:highlight w:val="yellow"/>
        </w:rPr>
        <w:t xml:space="preserve"> </w:t>
      </w:r>
      <w:r>
        <w:rPr>
          <w:color w:val="000000"/>
          <w:sz w:val="24"/>
          <w:szCs w:val="24"/>
          <w:highlight w:val="yellow"/>
        </w:rPr>
        <w:t xml:space="preserve">This includes harm that occurs inside or outside the home, including online. </w:t>
      </w:r>
    </w:p>
    <w:p w:rsidR="006B01F9" w:rsidRDefault="006B01F9" w14:paraId="0F25121D" w14:textId="77777777">
      <w:pPr>
        <w:pBdr>
          <w:top w:val="nil"/>
          <w:left w:val="nil"/>
          <w:bottom w:val="nil"/>
          <w:right w:val="nil"/>
          <w:between w:val="nil"/>
        </w:pBdr>
        <w:spacing w:after="0" w:line="240" w:lineRule="auto"/>
        <w:rPr>
          <w:color w:val="000000"/>
          <w:sz w:val="24"/>
          <w:szCs w:val="24"/>
          <w:highlight w:val="yellow"/>
        </w:rPr>
      </w:pPr>
    </w:p>
    <w:p w:rsidR="006B01F9" w:rsidRDefault="00134E2B" w14:paraId="1C34A41A"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xml:space="preserve">Effective safeguarding means practitioners should understand and be sensitive to factors, </w:t>
      </w:r>
    </w:p>
    <w:p w:rsidR="006B01F9" w:rsidRDefault="00134E2B" w14:paraId="2A882A73"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xml:space="preserve">including economic and social circumstances and ethnicity, which can impact children and </w:t>
      </w:r>
    </w:p>
    <w:p w:rsidR="006B01F9" w:rsidRDefault="00134E2B" w14:paraId="44D14FAD"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families’ lives.</w:t>
      </w:r>
    </w:p>
    <w:p w:rsidR="006B01F9" w:rsidRDefault="00134E2B" w14:paraId="2CEA67C8" w14:textId="77777777">
      <w:pPr>
        <w:pBdr>
          <w:top w:val="nil"/>
          <w:left w:val="nil"/>
          <w:bottom w:val="nil"/>
          <w:right w:val="nil"/>
          <w:between w:val="nil"/>
        </w:pBdr>
        <w:spacing w:after="0" w:line="240" w:lineRule="auto"/>
        <w:ind w:left="5040"/>
        <w:rPr>
          <w:b/>
          <w:i/>
          <w:color w:val="000000"/>
          <w:sz w:val="24"/>
          <w:szCs w:val="24"/>
        </w:rPr>
      </w:pPr>
      <w:r>
        <w:rPr>
          <w:b/>
          <w:i/>
          <w:color w:val="000000"/>
          <w:sz w:val="24"/>
          <w:szCs w:val="24"/>
        </w:rPr>
        <w:t>Working Together to Safeguard Children 2023</w:t>
      </w:r>
    </w:p>
    <w:p w:rsidR="006B01F9" w:rsidRDefault="006B01F9" w14:paraId="379C2585" w14:textId="77777777">
      <w:pPr>
        <w:pBdr>
          <w:top w:val="nil"/>
          <w:left w:val="nil"/>
          <w:bottom w:val="nil"/>
          <w:right w:val="nil"/>
          <w:between w:val="nil"/>
        </w:pBdr>
        <w:spacing w:after="0" w:line="240" w:lineRule="auto"/>
        <w:rPr>
          <w:color w:val="000000"/>
          <w:sz w:val="24"/>
          <w:szCs w:val="24"/>
          <w:highlight w:val="yellow"/>
        </w:rPr>
      </w:pPr>
    </w:p>
    <w:p w:rsidR="006B01F9" w:rsidRDefault="00134E2B" w14:paraId="7C582C31" w14:textId="77777777">
      <w:pPr>
        <w:pBdr>
          <w:top w:val="nil"/>
          <w:left w:val="nil"/>
          <w:bottom w:val="nil"/>
          <w:right w:val="nil"/>
          <w:between w:val="nil"/>
        </w:pBdr>
        <w:spacing w:after="0" w:line="240" w:lineRule="auto"/>
        <w:jc w:val="center"/>
        <w:rPr>
          <w:b/>
          <w:color w:val="000000"/>
          <w:sz w:val="28"/>
          <w:szCs w:val="28"/>
        </w:rPr>
      </w:pPr>
      <w:r>
        <w:rPr>
          <w:b/>
          <w:color w:val="000000"/>
          <w:sz w:val="28"/>
          <w:szCs w:val="28"/>
        </w:rPr>
        <w:t>Abuse, neglect and exploitation</w:t>
      </w:r>
    </w:p>
    <w:p w:rsidR="006B01F9" w:rsidRDefault="006B01F9" w14:paraId="5DA43B93" w14:textId="77777777">
      <w:pPr>
        <w:pBdr>
          <w:top w:val="nil"/>
          <w:left w:val="nil"/>
          <w:bottom w:val="nil"/>
          <w:right w:val="nil"/>
          <w:between w:val="nil"/>
        </w:pBdr>
        <w:spacing w:after="0" w:line="240" w:lineRule="auto"/>
        <w:jc w:val="center"/>
        <w:rPr>
          <w:b/>
          <w:color w:val="000000"/>
          <w:sz w:val="28"/>
          <w:szCs w:val="28"/>
        </w:rPr>
      </w:pPr>
    </w:p>
    <w:p w:rsidR="006B01F9" w:rsidRDefault="00134E2B" w14:paraId="008E6646" w14:textId="77777777">
      <w:pPr>
        <w:pBdr>
          <w:top w:val="nil"/>
          <w:left w:val="nil"/>
          <w:bottom w:val="nil"/>
          <w:right w:val="nil"/>
          <w:between w:val="nil"/>
        </w:pBdr>
        <w:spacing w:after="0" w:line="240" w:lineRule="auto"/>
        <w:rPr>
          <w:color w:val="000000"/>
          <w:sz w:val="24"/>
          <w:szCs w:val="24"/>
        </w:rPr>
      </w:pPr>
      <w:r>
        <w:rPr>
          <w:color w:val="000000"/>
          <w:sz w:val="24"/>
          <w:szCs w:val="24"/>
          <w:highlight w:val="yellow"/>
        </w:rPr>
        <w:t xml:space="preserve">Abuse: a form of maltreatment of a child.  Somebody may abuse, neglect or exploit a child by inflicting harm or by failing to act to prevent harm. Children may be abused in a </w:t>
      </w:r>
      <w:r>
        <w:rPr>
          <w:sz w:val="24"/>
          <w:szCs w:val="24"/>
          <w:highlight w:val="yellow"/>
        </w:rPr>
        <w:t>school/college, inside and outside of home, and online</w:t>
      </w:r>
      <w:r>
        <w:rPr>
          <w:color w:val="000000"/>
          <w:sz w:val="24"/>
          <w:szCs w:val="24"/>
          <w:highlight w:val="yellow"/>
        </w:rPr>
        <w:t xml:space="preserve"> or </w:t>
      </w:r>
      <w:r>
        <w:rPr>
          <w:sz w:val="24"/>
          <w:szCs w:val="24"/>
          <w:highlight w:val="yellow"/>
        </w:rPr>
        <w:t>in a family</w:t>
      </w:r>
      <w:r>
        <w:rPr>
          <w:color w:val="000000"/>
          <w:sz w:val="24"/>
          <w:szCs w:val="24"/>
          <w:highlight w:val="yellow"/>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rsidR="006B01F9" w:rsidRDefault="006B01F9" w14:paraId="71F6462C" w14:textId="77777777">
      <w:pPr>
        <w:pBdr>
          <w:top w:val="nil"/>
          <w:left w:val="nil"/>
          <w:bottom w:val="nil"/>
          <w:right w:val="nil"/>
          <w:between w:val="nil"/>
        </w:pBdr>
        <w:spacing w:after="0" w:line="240" w:lineRule="auto"/>
        <w:rPr>
          <w:color w:val="000000"/>
          <w:sz w:val="24"/>
          <w:szCs w:val="24"/>
        </w:rPr>
      </w:pPr>
    </w:p>
    <w:p w:rsidR="006B01F9" w:rsidRDefault="006B01F9" w14:paraId="0FEEEF6A" w14:textId="77777777">
      <w:pPr>
        <w:pBdr>
          <w:top w:val="nil"/>
          <w:left w:val="nil"/>
          <w:bottom w:val="nil"/>
          <w:right w:val="nil"/>
          <w:between w:val="nil"/>
        </w:pBdr>
        <w:spacing w:after="0" w:line="240" w:lineRule="auto"/>
        <w:rPr>
          <w:color w:val="000000"/>
          <w:sz w:val="24"/>
          <w:szCs w:val="24"/>
        </w:rPr>
      </w:pPr>
    </w:p>
    <w:p w:rsidR="006B01F9" w:rsidRDefault="00134E2B" w14:paraId="5C636409" w14:textId="77777777">
      <w:pPr>
        <w:pBdr>
          <w:top w:val="nil"/>
          <w:left w:val="nil"/>
          <w:bottom w:val="nil"/>
          <w:right w:val="nil"/>
          <w:between w:val="nil"/>
        </w:pBdr>
        <w:spacing w:after="0" w:line="240" w:lineRule="auto"/>
        <w:rPr>
          <w:b/>
          <w:color w:val="000000"/>
          <w:sz w:val="24"/>
          <w:szCs w:val="24"/>
          <w:highlight w:val="yellow"/>
        </w:rPr>
      </w:pPr>
      <w:r>
        <w:rPr>
          <w:b/>
          <w:color w:val="000000"/>
          <w:sz w:val="24"/>
          <w:szCs w:val="24"/>
          <w:highlight w:val="yellow"/>
        </w:rPr>
        <w:t>Abuse, neglect and exploitation</w:t>
      </w:r>
    </w:p>
    <w:p w:rsidR="006B01F9" w:rsidRDefault="00134E2B" w14:paraId="6C01A5C0" w14:textId="77777777">
      <w:pPr>
        <w:pBdr>
          <w:top w:val="nil"/>
          <w:left w:val="nil"/>
          <w:bottom w:val="nil"/>
          <w:right w:val="nil"/>
          <w:between w:val="nil"/>
        </w:pBdr>
        <w:spacing w:after="0" w:line="240" w:lineRule="auto"/>
        <w:rPr>
          <w:color w:val="000000"/>
          <w:sz w:val="24"/>
          <w:szCs w:val="24"/>
        </w:rPr>
      </w:pPr>
      <w:r>
        <w:rPr>
          <w:color w:val="000000"/>
          <w:sz w:val="24"/>
          <w:szCs w:val="24"/>
          <w:highlight w:val="yellow"/>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w:t>
      </w:r>
      <w:proofErr w:type="gramStart"/>
      <w:r>
        <w:rPr>
          <w:color w:val="000000"/>
          <w:sz w:val="24"/>
          <w:szCs w:val="24"/>
          <w:highlight w:val="yellow"/>
        </w:rPr>
        <w:t>be in need of</w:t>
      </w:r>
      <w:proofErr w:type="gramEnd"/>
      <w:r>
        <w:rPr>
          <w:color w:val="000000"/>
          <w:sz w:val="24"/>
          <w:szCs w:val="24"/>
          <w:highlight w:val="yellow"/>
        </w:rPr>
        <w:t xml:space="preserve"> help or protection.</w:t>
      </w:r>
      <w:r>
        <w:rPr>
          <w:color w:val="000000"/>
          <w:sz w:val="24"/>
          <w:szCs w:val="24"/>
        </w:rPr>
        <w:t xml:space="preserve"> </w:t>
      </w:r>
    </w:p>
    <w:p w:rsidR="006B01F9" w:rsidRDefault="006B01F9" w14:paraId="1640B9F4" w14:textId="77777777">
      <w:pPr>
        <w:pBdr>
          <w:top w:val="nil"/>
          <w:left w:val="nil"/>
          <w:bottom w:val="nil"/>
          <w:right w:val="nil"/>
          <w:between w:val="nil"/>
        </w:pBdr>
        <w:spacing w:after="0" w:line="240" w:lineRule="auto"/>
        <w:rPr>
          <w:color w:val="000000"/>
          <w:sz w:val="24"/>
          <w:szCs w:val="24"/>
        </w:rPr>
      </w:pPr>
    </w:p>
    <w:p w:rsidR="006B01F9" w:rsidRDefault="00134E2B" w14:paraId="4C2A7B3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staff are unsure, they should always speak to the designated safeguarding lead (DSL) or deputy. </w:t>
      </w:r>
    </w:p>
    <w:p w:rsidR="006B01F9" w:rsidRDefault="006B01F9" w14:paraId="14C5C1F4" w14:textId="77777777">
      <w:pPr>
        <w:pBdr>
          <w:top w:val="nil"/>
          <w:left w:val="nil"/>
          <w:bottom w:val="nil"/>
          <w:right w:val="nil"/>
          <w:between w:val="nil"/>
        </w:pBdr>
        <w:spacing w:after="0" w:line="240" w:lineRule="auto"/>
        <w:rPr>
          <w:color w:val="000000"/>
          <w:sz w:val="24"/>
          <w:szCs w:val="24"/>
        </w:rPr>
      </w:pPr>
    </w:p>
    <w:p w:rsidR="006B01F9" w:rsidRDefault="00134E2B" w14:paraId="01AE605F" w14:textId="77777777">
      <w:pPr>
        <w:pBdr>
          <w:top w:val="nil"/>
          <w:left w:val="nil"/>
          <w:bottom w:val="nil"/>
          <w:right w:val="nil"/>
          <w:between w:val="nil"/>
        </w:pBdr>
        <w:spacing w:after="0" w:line="240" w:lineRule="auto"/>
        <w:rPr>
          <w:color w:val="000000"/>
          <w:sz w:val="24"/>
          <w:szCs w:val="24"/>
        </w:rPr>
      </w:pPr>
      <w:r>
        <w:rPr>
          <w:color w:val="000000"/>
          <w:sz w:val="24"/>
          <w:szCs w:val="24"/>
          <w:highlight w:val="yellow"/>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rsidR="006B01F9" w:rsidRDefault="006B01F9" w14:paraId="19B3CEDE" w14:textId="77777777">
      <w:pPr>
        <w:pBdr>
          <w:top w:val="nil"/>
          <w:left w:val="nil"/>
          <w:bottom w:val="nil"/>
          <w:right w:val="nil"/>
          <w:between w:val="nil"/>
        </w:pBdr>
        <w:spacing w:after="0" w:line="240" w:lineRule="auto"/>
        <w:rPr>
          <w:color w:val="000000"/>
          <w:sz w:val="24"/>
          <w:szCs w:val="24"/>
        </w:rPr>
      </w:pPr>
    </w:p>
    <w:p w:rsidR="006B01F9" w:rsidRDefault="00134E2B" w14:paraId="2213D08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rsidR="006B01F9" w:rsidRDefault="006B01F9" w14:paraId="6D338629" w14:textId="77777777">
      <w:pPr>
        <w:pBdr>
          <w:top w:val="nil"/>
          <w:left w:val="nil"/>
          <w:bottom w:val="nil"/>
          <w:right w:val="nil"/>
          <w:between w:val="nil"/>
        </w:pBdr>
        <w:spacing w:after="0" w:line="240" w:lineRule="auto"/>
        <w:rPr>
          <w:color w:val="000000"/>
          <w:sz w:val="24"/>
          <w:szCs w:val="24"/>
        </w:rPr>
      </w:pPr>
    </w:p>
    <w:p w:rsidR="006B01F9" w:rsidRDefault="00134E2B" w14:paraId="6CAEB8C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rsidR="006B01F9" w:rsidRDefault="006B01F9" w14:paraId="05F44527" w14:textId="77777777">
      <w:pPr>
        <w:pBdr>
          <w:top w:val="nil"/>
          <w:left w:val="nil"/>
          <w:bottom w:val="nil"/>
          <w:right w:val="nil"/>
          <w:between w:val="nil"/>
        </w:pBdr>
        <w:spacing w:after="0" w:line="240" w:lineRule="auto"/>
        <w:rPr>
          <w:color w:val="000000"/>
          <w:sz w:val="24"/>
          <w:szCs w:val="24"/>
        </w:rPr>
      </w:pPr>
    </w:p>
    <w:p w:rsidR="006B01F9" w:rsidRDefault="00134E2B" w14:paraId="070D90F5" w14:textId="77777777">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rsidR="006B01F9" w:rsidRDefault="006B01F9" w14:paraId="2E7ECBCA" w14:textId="77777777">
      <w:pPr>
        <w:pBdr>
          <w:top w:val="nil"/>
          <w:left w:val="nil"/>
          <w:bottom w:val="nil"/>
          <w:right w:val="nil"/>
          <w:between w:val="nil"/>
        </w:pBdr>
        <w:spacing w:after="0" w:line="240" w:lineRule="auto"/>
        <w:rPr>
          <w:color w:val="000000"/>
          <w:sz w:val="24"/>
          <w:szCs w:val="24"/>
        </w:rPr>
      </w:pPr>
    </w:p>
    <w:p w:rsidR="006B01F9" w:rsidRDefault="00134E2B" w14:paraId="515CD47B" w14:textId="77777777">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rsidR="006B01F9" w:rsidRDefault="00134E2B" w14:paraId="71505330" w14:textId="77777777">
      <w:pPr>
        <w:pBdr>
          <w:top w:val="single" w:color="000000" w:sz="4" w:space="1"/>
          <w:left w:val="single" w:color="000000" w:sz="4" w:space="4"/>
          <w:bottom w:val="single" w:color="000000" w:sz="4" w:space="1"/>
          <w:right w:val="single" w:color="000000" w:sz="4" w:space="4"/>
          <w:between w:val="single" w:color="000000" w:sz="4" w:space="1"/>
        </w:pBdr>
        <w:shd w:val="clear" w:color="auto" w:fill="9CC3E5"/>
        <w:jc w:val="center"/>
      </w:pPr>
      <w:r>
        <w:rPr>
          <w:b/>
          <w:sz w:val="28"/>
          <w:szCs w:val="28"/>
        </w:rPr>
        <w:t>PROCEDURES FOR DEALING WITH CONCERNS ABOUT A CHILD</w:t>
      </w:r>
    </w:p>
    <w:p w:rsidR="006B01F9" w:rsidRDefault="00134E2B" w14:paraId="319456D8" w14:textId="77777777">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rsidR="006B01F9" w:rsidRDefault="006B01F9" w14:paraId="22D4606E" w14:textId="77777777">
      <w:pPr>
        <w:pBdr>
          <w:top w:val="nil"/>
          <w:left w:val="nil"/>
          <w:bottom w:val="nil"/>
          <w:right w:val="nil"/>
          <w:between w:val="nil"/>
        </w:pBdr>
        <w:spacing w:after="0" w:line="240" w:lineRule="auto"/>
        <w:rPr>
          <w:color w:val="000000"/>
          <w:sz w:val="24"/>
          <w:szCs w:val="24"/>
        </w:rPr>
      </w:pPr>
    </w:p>
    <w:p w:rsidR="006B01F9" w:rsidRDefault="00134E2B" w14:paraId="48842C2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w:t>
      </w:r>
      <w:proofErr w:type="gramStart"/>
      <w:r>
        <w:rPr>
          <w:color w:val="000000"/>
          <w:sz w:val="24"/>
          <w:szCs w:val="24"/>
        </w:rPr>
        <w:t>take action</w:t>
      </w:r>
      <w:proofErr w:type="gramEnd"/>
      <w:r>
        <w:rPr>
          <w:color w:val="000000"/>
          <w:sz w:val="24"/>
          <w:szCs w:val="24"/>
        </w:rPr>
        <w:t xml:space="preserve"> and share the concern.  </w:t>
      </w:r>
    </w:p>
    <w:p w:rsidR="006B01F9" w:rsidRDefault="00134E2B" w14:paraId="119DFBD5"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rsidR="006B01F9" w:rsidRDefault="00134E2B" w14:paraId="74D2C7E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rsidR="006B01F9" w:rsidRDefault="006B01F9" w14:paraId="554D0672" w14:textId="77777777">
      <w:pPr>
        <w:pBdr>
          <w:top w:val="nil"/>
          <w:left w:val="nil"/>
          <w:bottom w:val="nil"/>
          <w:right w:val="nil"/>
          <w:between w:val="nil"/>
        </w:pBdr>
        <w:spacing w:after="0" w:line="240" w:lineRule="auto"/>
        <w:rPr>
          <w:color w:val="000000"/>
          <w:sz w:val="24"/>
          <w:szCs w:val="24"/>
        </w:rPr>
      </w:pPr>
    </w:p>
    <w:p w:rsidR="006B01F9" w:rsidRDefault="00134E2B" w14:paraId="06FD2F8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rsidR="006B01F9" w:rsidP="00324BAA" w:rsidRDefault="00134E2B" w14:paraId="3A1578BB"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 xml:space="preserve">Suspicion that a child is injured, marked, or bruised in a way which is not readily attributable to the normal knocks or scrapes received in play, </w:t>
      </w:r>
      <w:proofErr w:type="spellStart"/>
      <w:r>
        <w:rPr>
          <w:color w:val="000000"/>
          <w:sz w:val="24"/>
          <w:szCs w:val="24"/>
        </w:rPr>
        <w:t>everyday</w:t>
      </w:r>
      <w:proofErr w:type="spellEnd"/>
      <w:r>
        <w:rPr>
          <w:color w:val="000000"/>
          <w:sz w:val="24"/>
          <w:szCs w:val="24"/>
        </w:rPr>
        <w:t xml:space="preserve"> or normal activities</w:t>
      </w:r>
    </w:p>
    <w:p w:rsidR="006B01F9" w:rsidP="00324BAA" w:rsidRDefault="00134E2B" w14:paraId="64C56F3B"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rsidR="006B01F9" w:rsidP="00324BAA" w:rsidRDefault="00134E2B" w14:paraId="05490759"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rsidR="006B01F9" w:rsidP="00324BAA" w:rsidRDefault="00134E2B" w14:paraId="5DAB9DCC"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rsidR="006B01F9" w:rsidP="00324BAA" w:rsidRDefault="00134E2B" w14:paraId="1BD18B5B"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rsidR="006B01F9" w:rsidP="00324BAA" w:rsidRDefault="00134E2B" w14:paraId="50DBD948"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rsidR="006B01F9" w:rsidP="00324BAA" w:rsidRDefault="00134E2B" w14:paraId="1D2B73FA"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rsidR="006B01F9" w:rsidP="00324BAA" w:rsidRDefault="00134E2B" w14:paraId="270D08FA" w14:textId="77777777">
      <w:pPr>
        <w:numPr>
          <w:ilvl w:val="0"/>
          <w:numId w:val="38"/>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rsidR="006B01F9" w:rsidRDefault="00134E2B" w14:paraId="3A1E196A" w14:textId="77777777">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rsidR="006B01F9" w:rsidRDefault="00134E2B" w14:paraId="2FC1D2FF" w14:textId="77777777">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rsidR="006B01F9" w:rsidRDefault="00134E2B" w14:paraId="39C85229"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6B01F9" w:rsidRDefault="00134E2B" w14:paraId="5504BA59" w14:textId="77777777">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rsidR="006B01F9" w:rsidRDefault="00134E2B" w14:paraId="316DBEC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harm they must report to the designated safeguarding lead (DSL) </w:t>
      </w:r>
      <w:r>
        <w:rPr>
          <w:color w:val="000000"/>
          <w:sz w:val="24"/>
          <w:szCs w:val="24"/>
          <w:highlight w:val="yellow"/>
        </w:rPr>
        <w:t>or deputies (DDSL)</w:t>
      </w:r>
      <w:r>
        <w:rPr>
          <w:color w:val="000000"/>
          <w:sz w:val="24"/>
          <w:szCs w:val="24"/>
        </w:rPr>
        <w:t xml:space="preserve"> immediately</w:t>
      </w:r>
      <w:r>
        <w:rPr>
          <w:b/>
          <w:color w:val="000000"/>
          <w:sz w:val="24"/>
          <w:szCs w:val="24"/>
        </w:rPr>
        <w:t>.</w:t>
      </w:r>
    </w:p>
    <w:p w:rsidR="006B01F9" w:rsidRDefault="00134E2B" w14:paraId="5A3D8979" w14:textId="77777777">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rsidR="006B01F9" w:rsidRDefault="006B01F9" w14:paraId="05CFE058" w14:textId="77777777">
      <w:pPr>
        <w:pBdr>
          <w:top w:val="nil"/>
          <w:left w:val="nil"/>
          <w:bottom w:val="nil"/>
          <w:right w:val="nil"/>
          <w:between w:val="nil"/>
        </w:pBdr>
        <w:spacing w:after="0" w:line="240" w:lineRule="auto"/>
        <w:rPr>
          <w:b/>
          <w:color w:val="000000"/>
          <w:sz w:val="24"/>
          <w:szCs w:val="24"/>
        </w:rPr>
      </w:pPr>
    </w:p>
    <w:p w:rsidR="006B01F9" w:rsidRDefault="00134E2B" w14:paraId="12DE4D57"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What staff should do if they have a concern about </w:t>
      </w:r>
      <w:proofErr w:type="gramStart"/>
      <w:r>
        <w:rPr>
          <w:b/>
          <w:color w:val="000000"/>
          <w:sz w:val="24"/>
          <w:szCs w:val="24"/>
        </w:rPr>
        <w:t>honour based</w:t>
      </w:r>
      <w:proofErr w:type="gramEnd"/>
      <w:r>
        <w:rPr>
          <w:b/>
          <w:color w:val="000000"/>
          <w:sz w:val="24"/>
          <w:szCs w:val="24"/>
        </w:rPr>
        <w:t xml:space="preserve"> abuse (HBA), including FGM and forced marriage</w:t>
      </w:r>
    </w:p>
    <w:p w:rsidR="006B01F9" w:rsidRDefault="00134E2B" w14:paraId="7549AD03" w14:textId="77777777">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rsidR="006B01F9" w:rsidRDefault="00134E2B" w14:paraId="267F44F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rsidR="006B01F9" w:rsidRDefault="00134E2B" w14:paraId="7B84F7AA" w14:textId="77777777">
      <w:pPr>
        <w:pBdr>
          <w:top w:val="nil"/>
          <w:left w:val="nil"/>
          <w:bottom w:val="nil"/>
          <w:right w:val="nil"/>
          <w:between w:val="nil"/>
        </w:pBdr>
        <w:spacing w:after="0" w:line="240" w:lineRule="auto"/>
        <w:rPr>
          <w:b/>
          <w:color w:val="000000"/>
          <w:sz w:val="24"/>
          <w:szCs w:val="24"/>
        </w:rPr>
      </w:pPr>
      <w:r>
        <w:rPr>
          <w:color w:val="000000"/>
          <w:sz w:val="24"/>
          <w:szCs w:val="24"/>
        </w:rPr>
        <w:t xml:space="preserve">Further information can be found in the </w:t>
      </w:r>
      <w:r>
        <w:rPr>
          <w:color w:val="000000"/>
          <w:sz w:val="24"/>
          <w:szCs w:val="24"/>
          <w:u w:val="single"/>
        </w:rPr>
        <w:t>Multi-agency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rsidR="006B01F9" w:rsidRDefault="006B01F9" w14:paraId="371E2959" w14:textId="77777777">
      <w:pPr>
        <w:pBdr>
          <w:top w:val="nil"/>
          <w:left w:val="nil"/>
          <w:bottom w:val="nil"/>
          <w:right w:val="nil"/>
          <w:between w:val="nil"/>
        </w:pBdr>
        <w:spacing w:after="0" w:line="240" w:lineRule="auto"/>
        <w:rPr>
          <w:b/>
          <w:color w:val="000000"/>
          <w:sz w:val="24"/>
          <w:szCs w:val="24"/>
        </w:rPr>
      </w:pPr>
    </w:p>
    <w:p w:rsidR="006B01F9" w:rsidRDefault="00134E2B" w14:paraId="1B250716" w14:textId="77777777">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rsidR="006B01F9" w:rsidRDefault="00134E2B" w14:paraId="768DA2F7" w14:textId="77777777">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rsidR="006B01F9" w:rsidRDefault="006B01F9" w14:paraId="32B1E4FA" w14:textId="77777777">
      <w:pPr>
        <w:pBdr>
          <w:top w:val="nil"/>
          <w:left w:val="nil"/>
          <w:bottom w:val="nil"/>
          <w:right w:val="nil"/>
          <w:between w:val="nil"/>
        </w:pBdr>
        <w:spacing w:after="0" w:line="240" w:lineRule="auto"/>
        <w:rPr>
          <w:b/>
          <w:color w:val="000000"/>
          <w:sz w:val="24"/>
          <w:szCs w:val="24"/>
        </w:rPr>
      </w:pPr>
    </w:p>
    <w:p w:rsidR="006B01F9" w:rsidRDefault="00134E2B" w14:paraId="6DAA1F69"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confidential and staff will immediately communicate what they have been told to the DSL. </w:t>
      </w:r>
    </w:p>
    <w:p w:rsidR="006B01F9" w:rsidRDefault="00134E2B" w14:paraId="3284021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rsidR="006B01F9" w:rsidRDefault="006B01F9" w14:paraId="0D522639" w14:textId="77777777">
      <w:pPr>
        <w:pBdr>
          <w:top w:val="nil"/>
          <w:left w:val="nil"/>
          <w:bottom w:val="nil"/>
          <w:right w:val="nil"/>
          <w:between w:val="nil"/>
        </w:pBdr>
        <w:spacing w:after="0" w:line="240" w:lineRule="auto"/>
        <w:rPr>
          <w:color w:val="000000"/>
          <w:sz w:val="24"/>
          <w:szCs w:val="24"/>
        </w:rPr>
      </w:pPr>
    </w:p>
    <w:p w:rsidR="006B01F9" w:rsidRDefault="00134E2B" w14:paraId="23910CB6" w14:textId="77777777">
      <w:pPr>
        <w:pBdr>
          <w:top w:val="nil"/>
          <w:left w:val="nil"/>
          <w:bottom w:val="nil"/>
          <w:right w:val="nil"/>
          <w:between w:val="nil"/>
        </w:pBdr>
        <w:spacing w:after="0" w:line="240" w:lineRule="auto"/>
        <w:rPr>
          <w:color w:val="000000"/>
          <w:sz w:val="24"/>
          <w:szCs w:val="24"/>
        </w:rPr>
      </w:pPr>
      <w:r>
        <w:rPr>
          <w:color w:val="000000"/>
          <w:sz w:val="24"/>
          <w:szCs w:val="24"/>
        </w:rPr>
        <w:t>Staff will:</w:t>
      </w:r>
    </w:p>
    <w:p w:rsidR="006B01F9" w:rsidP="00324BAA" w:rsidRDefault="00134E2B" w14:paraId="0EA157D8" w14:textId="77777777">
      <w:pPr>
        <w:numPr>
          <w:ilvl w:val="0"/>
          <w:numId w:val="5"/>
        </w:numPr>
        <w:pBdr>
          <w:top w:val="nil"/>
          <w:left w:val="nil"/>
          <w:bottom w:val="nil"/>
          <w:right w:val="nil"/>
          <w:between w:val="nil"/>
        </w:pBdr>
        <w:spacing w:after="0" w:line="240" w:lineRule="auto"/>
        <w:rPr>
          <w:i/>
          <w:color w:val="000000"/>
          <w:sz w:val="24"/>
          <w:szCs w:val="24"/>
          <w:u w:val="single"/>
        </w:rPr>
      </w:pPr>
      <w:r>
        <w:rPr>
          <w:color w:val="000000"/>
          <w:sz w:val="24"/>
          <w:szCs w:val="24"/>
        </w:rPr>
        <w:t>Listen to and take seriously any disclosure or information that a child may be at risk of harm</w:t>
      </w:r>
    </w:p>
    <w:p w:rsidR="006B01F9" w:rsidP="00324BAA" w:rsidRDefault="00134E2B" w14:paraId="5EB3B602"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rsidR="006B01F9" w:rsidP="00324BAA" w:rsidRDefault="00134E2B" w14:paraId="2F5A61F0"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rsidR="006B01F9" w:rsidP="00324BAA" w:rsidRDefault="00134E2B" w14:paraId="396C0DA7"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rsidR="006B01F9" w:rsidP="00324BAA" w:rsidRDefault="00134E2B" w14:paraId="015494DE"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rsidR="006B01F9" w:rsidP="00324BAA" w:rsidRDefault="00134E2B" w14:paraId="24DFA9EB"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rsidR="006B01F9" w:rsidP="00324BAA" w:rsidRDefault="00134E2B" w14:paraId="338668BA"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rsidR="006B01F9" w:rsidP="00324BAA" w:rsidRDefault="00134E2B" w14:paraId="466C6A12"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rsidR="006B01F9" w:rsidP="00324BAA" w:rsidRDefault="00134E2B" w14:paraId="482E031A"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w:t>
      </w:r>
      <w:proofErr w:type="gramStart"/>
      <w:r>
        <w:rPr>
          <w:color w:val="000000"/>
          <w:sz w:val="24"/>
          <w:szCs w:val="24"/>
        </w:rPr>
        <w:t>take into account</w:t>
      </w:r>
      <w:proofErr w:type="gramEnd"/>
      <w:r>
        <w:rPr>
          <w:color w:val="000000"/>
          <w:sz w:val="24"/>
          <w:szCs w:val="24"/>
        </w:rPr>
        <w:t xml:space="preserve"> (wherever possible) the child’s wishes and feelings about the current situation as well as future plans </w:t>
      </w:r>
    </w:p>
    <w:p w:rsidR="006B01F9" w:rsidP="00324BAA" w:rsidRDefault="00134E2B" w14:paraId="2839D46A"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rsidR="006B01F9" w:rsidP="00324BAA" w:rsidRDefault="00134E2B" w14:paraId="4D96A36D"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rsidR="006B01F9" w:rsidP="00324BAA" w:rsidRDefault="00134E2B" w14:paraId="270859ED"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rsidR="006B01F9" w:rsidP="00324BAA" w:rsidRDefault="00134E2B" w14:paraId="066E9DF6" w14:textId="77777777">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rsidRPr="001F425D" w:rsidR="001F425D" w:rsidP="00324BAA" w:rsidRDefault="001F425D" w14:paraId="305EE3DE" w14:textId="77777777">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Log the incident on CPOMS or c</w:t>
      </w:r>
      <w:r w:rsidR="00134E2B">
        <w:rPr>
          <w:color w:val="000000"/>
          <w:sz w:val="24"/>
          <w:szCs w:val="24"/>
        </w:rPr>
        <w:t>omplete a cause for concern form</w:t>
      </w:r>
      <w:r>
        <w:rPr>
          <w:color w:val="000000"/>
          <w:sz w:val="24"/>
          <w:szCs w:val="24"/>
        </w:rPr>
        <w:t xml:space="preserve"> – in the case of lunchtime assistants, kitchen staff or cleaning staff</w:t>
      </w:r>
      <w:r w:rsidR="00134E2B">
        <w:rPr>
          <w:color w:val="000000"/>
          <w:sz w:val="24"/>
          <w:szCs w:val="24"/>
        </w:rPr>
        <w:t xml:space="preserve"> (Appendix L)</w:t>
      </w:r>
    </w:p>
    <w:p w:rsidR="001F425D" w:rsidP="001F425D" w:rsidRDefault="001F425D" w14:paraId="392685AD" w14:textId="77777777">
      <w:pPr>
        <w:pBdr>
          <w:top w:val="nil"/>
          <w:left w:val="nil"/>
          <w:bottom w:val="nil"/>
          <w:right w:val="nil"/>
          <w:between w:val="nil"/>
        </w:pBdr>
        <w:spacing w:after="0" w:line="240" w:lineRule="auto"/>
        <w:rPr>
          <w:b/>
          <w:color w:val="000000"/>
          <w:sz w:val="24"/>
          <w:szCs w:val="24"/>
        </w:rPr>
      </w:pPr>
    </w:p>
    <w:p w:rsidR="006B01F9" w:rsidP="001F425D" w:rsidRDefault="001F425D" w14:paraId="30E669ED" w14:textId="43589A5C">
      <w:pPr>
        <w:pBdr>
          <w:top w:val="nil"/>
          <w:left w:val="nil"/>
          <w:bottom w:val="nil"/>
          <w:right w:val="nil"/>
          <w:between w:val="nil"/>
        </w:pBdr>
        <w:spacing w:after="0" w:line="240" w:lineRule="auto"/>
        <w:rPr>
          <w:b/>
          <w:color w:val="000000"/>
          <w:sz w:val="24"/>
          <w:szCs w:val="24"/>
        </w:rPr>
      </w:pPr>
      <w:r>
        <w:rPr>
          <w:b/>
          <w:color w:val="000000"/>
          <w:sz w:val="24"/>
          <w:szCs w:val="24"/>
        </w:rPr>
        <w:t xml:space="preserve"> </w:t>
      </w:r>
    </w:p>
    <w:p w:rsidR="006B01F9" w:rsidRDefault="00134E2B" w14:paraId="127A8184" w14:textId="77777777">
      <w:pPr>
        <w:pBdr>
          <w:top w:val="nil"/>
          <w:left w:val="nil"/>
          <w:bottom w:val="nil"/>
          <w:right w:val="nil"/>
          <w:between w:val="nil"/>
        </w:pBdr>
        <w:spacing w:after="0" w:line="240" w:lineRule="auto"/>
        <w:rPr>
          <w:color w:val="000000"/>
          <w:sz w:val="24"/>
          <w:szCs w:val="24"/>
        </w:rPr>
      </w:pPr>
      <w:r>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rsidR="006B01F9" w:rsidRDefault="006B01F9" w14:paraId="00C76552" w14:textId="77777777">
      <w:pPr>
        <w:pBdr>
          <w:top w:val="nil"/>
          <w:left w:val="nil"/>
          <w:bottom w:val="nil"/>
          <w:right w:val="nil"/>
          <w:between w:val="nil"/>
        </w:pBdr>
        <w:spacing w:after="0" w:line="240" w:lineRule="auto"/>
        <w:rPr>
          <w:color w:val="000000"/>
          <w:sz w:val="24"/>
          <w:szCs w:val="24"/>
        </w:rPr>
      </w:pPr>
    </w:p>
    <w:p w:rsidR="006B01F9" w:rsidRDefault="00134E2B" w14:paraId="7C86AF63" w14:textId="0E5F3452">
      <w:pPr>
        <w:pBdr>
          <w:top w:val="nil"/>
          <w:left w:val="nil"/>
          <w:bottom w:val="nil"/>
          <w:right w:val="nil"/>
          <w:between w:val="nil"/>
        </w:pBdr>
        <w:spacing w:after="0" w:line="240" w:lineRule="auto"/>
        <w:rPr>
          <w:color w:val="000000"/>
          <w:sz w:val="24"/>
          <w:szCs w:val="24"/>
        </w:rPr>
      </w:pPr>
      <w:r>
        <w:rPr>
          <w:color w:val="000000"/>
          <w:sz w:val="24"/>
          <w:szCs w:val="24"/>
        </w:rPr>
        <w:t>All concerns about a child should be reported without delay and recorded in writing using the agreed procedures (</w:t>
      </w:r>
      <w:r w:rsidR="001F425D">
        <w:rPr>
          <w:color w:val="000000"/>
          <w:sz w:val="24"/>
          <w:szCs w:val="24"/>
        </w:rPr>
        <w:t>Log the incident on CPOMS or complete a cause for concern form – in the case of lunchtime assistants, kitchen staff or cleaning staff</w:t>
      </w:r>
      <w:r w:rsidR="002552E8">
        <w:rPr>
          <w:color w:val="000000"/>
          <w:sz w:val="24"/>
          <w:szCs w:val="24"/>
        </w:rPr>
        <w:t>).</w:t>
      </w:r>
    </w:p>
    <w:p w:rsidR="001F425D" w:rsidRDefault="001F425D" w14:paraId="51F358A3" w14:textId="77777777">
      <w:pPr>
        <w:pBdr>
          <w:top w:val="nil"/>
          <w:left w:val="nil"/>
          <w:bottom w:val="nil"/>
          <w:right w:val="nil"/>
          <w:between w:val="nil"/>
        </w:pBdr>
        <w:spacing w:after="0" w:line="240" w:lineRule="auto"/>
        <w:rPr>
          <w:color w:val="FF0000"/>
          <w:sz w:val="24"/>
          <w:szCs w:val="24"/>
        </w:rPr>
      </w:pPr>
    </w:p>
    <w:p w:rsidR="006B01F9" w:rsidRDefault="00134E2B" w14:paraId="5603566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rsidR="006B01F9" w:rsidRDefault="006B01F9" w14:paraId="5917D43D" w14:textId="77777777">
      <w:pPr>
        <w:pBdr>
          <w:top w:val="nil"/>
          <w:left w:val="nil"/>
          <w:bottom w:val="nil"/>
          <w:right w:val="nil"/>
          <w:between w:val="nil"/>
        </w:pBdr>
        <w:spacing w:after="0" w:line="240" w:lineRule="auto"/>
        <w:rPr>
          <w:color w:val="000000"/>
          <w:sz w:val="24"/>
          <w:szCs w:val="24"/>
        </w:rPr>
      </w:pPr>
    </w:p>
    <w:p w:rsidR="006B01F9" w:rsidRDefault="00134E2B" w14:paraId="023601E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rsidR="006B01F9" w:rsidRDefault="006B01F9" w14:paraId="6CF4ABCC" w14:textId="77777777">
      <w:pPr>
        <w:pBdr>
          <w:top w:val="nil"/>
          <w:left w:val="nil"/>
          <w:bottom w:val="nil"/>
          <w:right w:val="nil"/>
          <w:between w:val="nil"/>
        </w:pBdr>
        <w:spacing w:after="0" w:line="240" w:lineRule="auto"/>
        <w:rPr>
          <w:color w:val="000000"/>
          <w:sz w:val="24"/>
          <w:szCs w:val="24"/>
        </w:rPr>
      </w:pPr>
    </w:p>
    <w:p w:rsidR="006B01F9" w:rsidRDefault="00134E2B" w14:paraId="016FB4F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rsidR="006B01F9" w:rsidRDefault="006B01F9" w14:paraId="357F0C7A" w14:textId="77777777">
      <w:pPr>
        <w:pBdr>
          <w:top w:val="nil"/>
          <w:left w:val="nil"/>
          <w:bottom w:val="nil"/>
          <w:right w:val="nil"/>
          <w:between w:val="nil"/>
        </w:pBdr>
        <w:spacing w:after="0" w:line="240" w:lineRule="auto"/>
        <w:rPr>
          <w:color w:val="000000"/>
          <w:sz w:val="24"/>
          <w:szCs w:val="24"/>
        </w:rPr>
      </w:pPr>
    </w:p>
    <w:p w:rsidR="006B01F9" w:rsidRDefault="00134E2B" w14:paraId="660E717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rsidR="006B01F9" w:rsidRDefault="006B01F9" w14:paraId="5324FDE3" w14:textId="77777777">
      <w:pPr>
        <w:pBdr>
          <w:top w:val="nil"/>
          <w:left w:val="nil"/>
          <w:bottom w:val="nil"/>
          <w:right w:val="nil"/>
          <w:between w:val="nil"/>
        </w:pBdr>
        <w:spacing w:after="0" w:line="240" w:lineRule="auto"/>
        <w:rPr>
          <w:color w:val="000000"/>
          <w:sz w:val="24"/>
          <w:szCs w:val="24"/>
        </w:rPr>
      </w:pPr>
    </w:p>
    <w:p w:rsidR="006B01F9" w:rsidRDefault="00134E2B" w14:paraId="4D2CC4C1" w14:textId="77777777">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rsidR="006B01F9" w:rsidRDefault="006B01F9" w14:paraId="49851168" w14:textId="77777777">
      <w:pPr>
        <w:pBdr>
          <w:top w:val="nil"/>
          <w:left w:val="nil"/>
          <w:bottom w:val="nil"/>
          <w:right w:val="nil"/>
          <w:between w:val="nil"/>
        </w:pBdr>
        <w:spacing w:after="0" w:line="240" w:lineRule="auto"/>
        <w:rPr>
          <w:color w:val="000000"/>
          <w:sz w:val="24"/>
          <w:szCs w:val="24"/>
        </w:rPr>
      </w:pPr>
    </w:p>
    <w:p w:rsidR="006B01F9" w:rsidRDefault="00134E2B" w14:paraId="10F98ED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rsidR="006B01F9" w:rsidRDefault="006B01F9" w14:paraId="50E9693B" w14:textId="77777777">
      <w:pPr>
        <w:pBdr>
          <w:top w:val="nil"/>
          <w:left w:val="nil"/>
          <w:bottom w:val="nil"/>
          <w:right w:val="nil"/>
          <w:between w:val="nil"/>
        </w:pBdr>
        <w:spacing w:after="0" w:line="240" w:lineRule="auto"/>
        <w:rPr>
          <w:color w:val="000000"/>
          <w:sz w:val="24"/>
          <w:szCs w:val="24"/>
        </w:rPr>
      </w:pPr>
    </w:p>
    <w:p w:rsidR="006B01F9" w:rsidRDefault="00134E2B" w14:paraId="2576CCD5"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rsidR="006B01F9" w:rsidP="00324BAA" w:rsidRDefault="00134E2B" w14:paraId="599CDD65" w14:textId="77777777">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 situation is an emergency and the DSL, their alternative and the headteacher are all unavailable.</w:t>
      </w:r>
    </w:p>
    <w:p w:rsidR="006B01F9" w:rsidP="00324BAA" w:rsidRDefault="00134E2B" w14:paraId="71E6599C" w14:textId="77777777">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rsidR="006B01F9" w:rsidRDefault="006B01F9" w14:paraId="2D08A16C" w14:textId="77777777">
      <w:pPr>
        <w:pBdr>
          <w:top w:val="nil"/>
          <w:left w:val="nil"/>
          <w:bottom w:val="nil"/>
          <w:right w:val="nil"/>
          <w:between w:val="nil"/>
        </w:pBdr>
        <w:spacing w:after="0" w:line="240" w:lineRule="auto"/>
        <w:rPr>
          <w:color w:val="000000"/>
          <w:sz w:val="24"/>
          <w:szCs w:val="24"/>
        </w:rPr>
      </w:pPr>
    </w:p>
    <w:p w:rsidR="006B01F9" w:rsidRDefault="00134E2B" w14:paraId="3F25678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w:t>
      </w:r>
      <w:r>
        <w:rPr>
          <w:sz w:val="24"/>
          <w:szCs w:val="24"/>
        </w:rPr>
        <w:t>of the governing</w:t>
      </w:r>
      <w:r>
        <w:rPr>
          <w:color w:val="000000"/>
          <w:sz w:val="24"/>
          <w:szCs w:val="24"/>
        </w:rPr>
        <w:t xml:space="preserve"> board. If any member of staff does not feel the situation has been addressed appropriately at this point, then they should contact children’s social care directly with their concerns. </w:t>
      </w:r>
    </w:p>
    <w:p w:rsidR="006B01F9" w:rsidRDefault="006B01F9" w14:paraId="19008D58" w14:textId="77777777">
      <w:pPr>
        <w:pBdr>
          <w:top w:val="nil"/>
          <w:left w:val="nil"/>
          <w:bottom w:val="nil"/>
          <w:right w:val="nil"/>
          <w:between w:val="nil"/>
        </w:pBdr>
        <w:spacing w:after="0" w:line="240" w:lineRule="auto"/>
        <w:rPr>
          <w:b/>
          <w:color w:val="000000"/>
          <w:sz w:val="24"/>
          <w:szCs w:val="24"/>
        </w:rPr>
      </w:pPr>
    </w:p>
    <w:p w:rsidR="006B01F9" w:rsidRDefault="00134E2B" w14:paraId="453B1567" w14:textId="77777777">
      <w:pPr>
        <w:pBdr>
          <w:top w:val="nil"/>
          <w:left w:val="nil"/>
          <w:bottom w:val="nil"/>
          <w:right w:val="nil"/>
          <w:between w:val="nil"/>
        </w:pBdr>
        <w:spacing w:after="0" w:line="240" w:lineRule="auto"/>
        <w:rPr>
          <w:b/>
          <w:color w:val="000000"/>
          <w:sz w:val="24"/>
          <w:szCs w:val="24"/>
        </w:rPr>
      </w:pPr>
      <w:r>
        <w:rPr>
          <w:b/>
          <w:color w:val="000000"/>
          <w:sz w:val="24"/>
          <w:szCs w:val="24"/>
        </w:rPr>
        <w:t>Vulnerability</w:t>
      </w:r>
    </w:p>
    <w:p w:rsidR="006B01F9" w:rsidRDefault="006B01F9" w14:paraId="06B0DF3F" w14:textId="77777777">
      <w:pPr>
        <w:pBdr>
          <w:top w:val="nil"/>
          <w:left w:val="nil"/>
          <w:bottom w:val="nil"/>
          <w:right w:val="nil"/>
          <w:between w:val="nil"/>
        </w:pBdr>
        <w:spacing w:after="0" w:line="240" w:lineRule="auto"/>
        <w:rPr>
          <w:color w:val="000000"/>
          <w:sz w:val="24"/>
          <w:szCs w:val="24"/>
        </w:rPr>
      </w:pPr>
    </w:p>
    <w:p w:rsidR="006B01F9" w:rsidRDefault="00134E2B" w14:paraId="4A712AA9" w14:textId="77777777">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rsidR="006B01F9" w:rsidRDefault="00134E2B" w14:paraId="727E66C4" w14:textId="77777777">
      <w:pPr>
        <w:pBdr>
          <w:top w:val="nil"/>
          <w:left w:val="nil"/>
          <w:bottom w:val="nil"/>
          <w:right w:val="nil"/>
          <w:between w:val="nil"/>
        </w:pBdr>
        <w:spacing w:after="0" w:line="240" w:lineRule="auto"/>
        <w:rPr>
          <w:color w:val="000000"/>
          <w:sz w:val="24"/>
          <w:szCs w:val="24"/>
        </w:rPr>
      </w:pPr>
      <w:r>
        <w:rPr>
          <w:color w:val="000000"/>
          <w:sz w:val="24"/>
          <w:szCs w:val="24"/>
        </w:rPr>
        <w:t>This could include:</w:t>
      </w:r>
    </w:p>
    <w:p w:rsidR="006B01F9" w:rsidP="00324BAA" w:rsidRDefault="00134E2B" w14:paraId="76395114"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rsidR="006B01F9" w:rsidP="00324BAA" w:rsidRDefault="00134E2B" w14:paraId="0FE8716B"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Children facing housing issues such as frequent moves and homelessness </w:t>
      </w:r>
    </w:p>
    <w:p w:rsidR="006B01F9" w:rsidP="00324BAA" w:rsidRDefault="00134E2B" w14:paraId="6353C0CE"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rsidR="006B01F9" w:rsidP="00324BAA" w:rsidRDefault="00134E2B" w14:paraId="1F187BC0"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rsidR="006B01F9" w:rsidP="00324BAA" w:rsidRDefault="00134E2B" w14:paraId="09503139"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rsidR="006B01F9" w:rsidP="00324BAA" w:rsidRDefault="00134E2B" w14:paraId="647CFB39"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rsidR="006B01F9" w:rsidP="00324BAA" w:rsidRDefault="00134E2B" w14:paraId="29BE974B"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Those vulnerable to discrimination on the basis of a protected characteristic</w:t>
      </w:r>
    </w:p>
    <w:p w:rsidR="006B01F9" w:rsidP="00324BAA" w:rsidRDefault="00134E2B" w14:paraId="0FBEED11"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Children living in households with domestic abuse </w:t>
      </w:r>
    </w:p>
    <w:p w:rsidR="006B01F9" w:rsidP="00324BAA" w:rsidRDefault="00134E2B" w14:paraId="2A997055"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Children at risk of so called ‘honour’-based abuse including FGM and forced marriage</w:t>
      </w:r>
    </w:p>
    <w:p w:rsidR="006B01F9" w:rsidP="00324BAA" w:rsidRDefault="00134E2B" w14:paraId="5B772779"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rsidR="006B01F9" w:rsidP="00324BAA" w:rsidRDefault="00134E2B" w14:paraId="05322873"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rsidR="006B01F9" w:rsidP="00324BAA" w:rsidRDefault="00134E2B" w14:paraId="70466EEF" w14:textId="77777777">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will be provided with a safe space for them to speak out or share their concerns with members of staff. </w:t>
      </w:r>
    </w:p>
    <w:p w:rsidR="006B01F9" w:rsidP="00324BAA" w:rsidRDefault="00134E2B" w14:paraId="591AB8A4" w14:textId="77777777">
      <w:pPr>
        <w:numPr>
          <w:ilvl w:val="0"/>
          <w:numId w:val="58"/>
        </w:num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 xml:space="preserve">Children who have experienced multiple suspensions, </w:t>
      </w:r>
      <w:r>
        <w:rPr>
          <w:sz w:val="24"/>
          <w:szCs w:val="24"/>
          <w:highlight w:val="yellow"/>
        </w:rPr>
        <w:t>are at</w:t>
      </w:r>
      <w:r>
        <w:rPr>
          <w:color w:val="000000"/>
          <w:sz w:val="24"/>
          <w:szCs w:val="24"/>
          <w:highlight w:val="yellow"/>
        </w:rPr>
        <w:t xml:space="preserve"> risk of being permanently excluded from schools, colleges and in Alternative Provision or a Pupil Referral Unit.</w:t>
      </w:r>
    </w:p>
    <w:p w:rsidR="006B01F9" w:rsidRDefault="006B01F9" w14:paraId="712A421E" w14:textId="77777777">
      <w:pPr>
        <w:pBdr>
          <w:top w:val="nil"/>
          <w:left w:val="nil"/>
          <w:bottom w:val="nil"/>
          <w:right w:val="nil"/>
          <w:between w:val="nil"/>
        </w:pBdr>
        <w:spacing w:after="0" w:line="240" w:lineRule="auto"/>
        <w:ind w:left="720"/>
        <w:rPr>
          <w:color w:val="000000"/>
          <w:sz w:val="24"/>
          <w:szCs w:val="24"/>
        </w:rPr>
      </w:pPr>
    </w:p>
    <w:p w:rsidR="006B01F9" w:rsidRDefault="00134E2B" w14:paraId="7D37713B" w14:textId="77777777">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rsidR="006B01F9" w:rsidP="00324BAA" w:rsidRDefault="00134E2B" w14:paraId="52FFD9D8"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A young carer</w:t>
      </w:r>
    </w:p>
    <w:p w:rsidR="006B01F9" w:rsidP="00324BAA" w:rsidRDefault="00134E2B" w14:paraId="3C552596"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rsidR="006B01F9" w:rsidP="00324BAA" w:rsidRDefault="00134E2B" w14:paraId="298FB779"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rsidR="006B01F9" w:rsidP="00324BAA" w:rsidRDefault="00134E2B" w14:paraId="097E577B"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rsidR="006B01F9" w:rsidP="00324BAA" w:rsidRDefault="00134E2B" w14:paraId="4EEEB7D7"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rsidR="006B01F9" w:rsidP="00324BAA" w:rsidRDefault="00134E2B" w14:paraId="370F88C0"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rsidR="006B01F9" w:rsidP="00324BAA" w:rsidRDefault="00134E2B" w14:paraId="69FDF8D3"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rsidR="006B01F9" w:rsidP="00324BAA" w:rsidRDefault="00134E2B" w14:paraId="4F3FB701" w14:textId="77777777">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rsidR="006B01F9" w:rsidRDefault="006B01F9" w14:paraId="5A5C80F8" w14:textId="77777777">
      <w:pPr>
        <w:pBdr>
          <w:top w:val="nil"/>
          <w:left w:val="nil"/>
          <w:bottom w:val="nil"/>
          <w:right w:val="nil"/>
          <w:between w:val="nil"/>
        </w:pBdr>
        <w:spacing w:after="0" w:line="240" w:lineRule="auto"/>
        <w:rPr>
          <w:color w:val="000000"/>
          <w:sz w:val="24"/>
          <w:szCs w:val="24"/>
        </w:rPr>
      </w:pPr>
    </w:p>
    <w:p w:rsidR="006B01F9" w:rsidRDefault="00134E2B" w14:paraId="29CCA19B" w14:textId="77777777">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rsidR="006B01F9" w:rsidRDefault="006B01F9" w14:paraId="2A608649" w14:textId="77777777">
      <w:pPr>
        <w:pBdr>
          <w:top w:val="nil"/>
          <w:left w:val="nil"/>
          <w:bottom w:val="nil"/>
          <w:right w:val="nil"/>
          <w:between w:val="nil"/>
        </w:pBdr>
        <w:spacing w:after="0" w:line="240" w:lineRule="auto"/>
        <w:rPr>
          <w:color w:val="000000"/>
          <w:sz w:val="24"/>
          <w:szCs w:val="24"/>
        </w:rPr>
      </w:pPr>
    </w:p>
    <w:p w:rsidR="006B01F9" w:rsidRDefault="00134E2B" w14:paraId="540C633A"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rsidR="006B01F9" w:rsidRDefault="006B01F9" w14:paraId="7A47978F" w14:textId="77777777">
      <w:pPr>
        <w:pBdr>
          <w:top w:val="nil"/>
          <w:left w:val="nil"/>
          <w:bottom w:val="nil"/>
          <w:right w:val="nil"/>
          <w:between w:val="nil"/>
        </w:pBdr>
        <w:spacing w:after="0" w:line="240" w:lineRule="auto"/>
        <w:rPr>
          <w:color w:val="000000"/>
          <w:sz w:val="24"/>
          <w:szCs w:val="24"/>
        </w:rPr>
      </w:pPr>
    </w:p>
    <w:p w:rsidR="006B01F9" w:rsidRDefault="00134E2B" w14:paraId="278E53F1" w14:textId="77777777">
      <w:pPr>
        <w:pBdr>
          <w:top w:val="nil"/>
          <w:left w:val="nil"/>
          <w:bottom w:val="nil"/>
          <w:right w:val="nil"/>
          <w:between w:val="nil"/>
        </w:pBdr>
        <w:spacing w:after="0" w:line="240" w:lineRule="auto"/>
        <w:rPr>
          <w:color w:val="000000"/>
          <w:sz w:val="24"/>
          <w:szCs w:val="24"/>
        </w:rPr>
      </w:pPr>
      <w:r>
        <w:rPr>
          <w:color w:val="000000"/>
          <w:sz w:val="24"/>
          <w:szCs w:val="24"/>
          <w:highlight w:val="yellow"/>
        </w:rPr>
        <w:t>Staff will be alert to the need of supporting pupils through the early help planning processes if early help assessment and intervention is required.</w:t>
      </w:r>
      <w:r>
        <w:rPr>
          <w:color w:val="000000"/>
          <w:sz w:val="24"/>
          <w:szCs w:val="24"/>
        </w:rPr>
        <w:t xml:space="preserve"> This will occur as soon as a problem emerges at any point in a child’s life. If an early help assessment is appropriate, the DSL (or deputy) will generally lead on liaising with other agencies and setting up an inter-agency assessment, as appropriate.  </w:t>
      </w:r>
    </w:p>
    <w:p w:rsidR="006B01F9" w:rsidRDefault="006B01F9" w14:paraId="1A371C4B" w14:textId="77777777">
      <w:pPr>
        <w:pBdr>
          <w:top w:val="nil"/>
          <w:left w:val="nil"/>
          <w:bottom w:val="nil"/>
          <w:right w:val="nil"/>
          <w:between w:val="nil"/>
        </w:pBdr>
        <w:spacing w:after="0" w:line="240" w:lineRule="auto"/>
        <w:rPr>
          <w:color w:val="000000"/>
          <w:sz w:val="24"/>
          <w:szCs w:val="24"/>
        </w:rPr>
      </w:pPr>
    </w:p>
    <w:p w:rsidR="006B01F9" w:rsidRDefault="00134E2B" w14:paraId="4F45379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rsidR="006B01F9" w:rsidRDefault="00134E2B" w14:paraId="2D73A874"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6B01F9" w:rsidRDefault="00134E2B" w14:paraId="49122DE0" w14:textId="77777777">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rsidR="006B01F9" w:rsidRDefault="006B01F9" w14:paraId="5976CC01" w14:textId="77777777">
      <w:pPr>
        <w:pBdr>
          <w:top w:val="nil"/>
          <w:left w:val="nil"/>
          <w:bottom w:val="nil"/>
          <w:right w:val="nil"/>
          <w:between w:val="nil"/>
        </w:pBdr>
        <w:spacing w:after="0" w:line="240" w:lineRule="auto"/>
        <w:rPr>
          <w:color w:val="000000"/>
          <w:sz w:val="24"/>
          <w:szCs w:val="24"/>
        </w:rPr>
      </w:pPr>
    </w:p>
    <w:p w:rsidR="006B01F9" w:rsidRDefault="00134E2B" w14:paraId="3D7D3634" w14:textId="77777777">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rsidR="006B01F9" w:rsidRDefault="006B01F9" w14:paraId="07953BB1" w14:textId="77777777">
      <w:pPr>
        <w:pBdr>
          <w:top w:val="nil"/>
          <w:left w:val="nil"/>
          <w:bottom w:val="nil"/>
          <w:right w:val="nil"/>
          <w:between w:val="nil"/>
        </w:pBdr>
        <w:spacing w:after="0" w:line="240" w:lineRule="auto"/>
        <w:rPr>
          <w:color w:val="000000"/>
          <w:sz w:val="24"/>
          <w:szCs w:val="24"/>
        </w:rPr>
      </w:pPr>
    </w:p>
    <w:p w:rsidR="006B01F9" w:rsidRDefault="00134E2B" w14:paraId="031F9DC4" w14:textId="77777777">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rsidR="006B01F9" w:rsidRDefault="00134E2B" w14:paraId="6EF41EF9" w14:textId="77777777">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rsidR="006B01F9" w:rsidRDefault="006B01F9" w14:paraId="26552E32" w14:textId="77777777">
      <w:pPr>
        <w:pBdr>
          <w:top w:val="nil"/>
          <w:left w:val="nil"/>
          <w:bottom w:val="nil"/>
          <w:right w:val="nil"/>
          <w:between w:val="nil"/>
        </w:pBdr>
        <w:spacing w:after="0" w:line="240" w:lineRule="auto"/>
        <w:rPr>
          <w:color w:val="000000"/>
          <w:sz w:val="24"/>
          <w:szCs w:val="24"/>
        </w:rPr>
      </w:pPr>
    </w:p>
    <w:p w:rsidR="006B01F9" w:rsidRDefault="00134E2B" w14:paraId="2CDA08C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w:t>
      </w:r>
      <w:r>
        <w:rPr>
          <w:color w:val="000000"/>
          <w:sz w:val="24"/>
          <w:szCs w:val="24"/>
        </w:rPr>
        <w:t xml:space="preserve">young person, and also “observe whether police are acting properly and fairly to respect [the young person’s] rights and entitlements, and inform the officer of the rank of inspector or above if they consider that they are not”. Further information can be found in the statutory guidance – PACE Code C </w:t>
      </w:r>
      <w:r>
        <w:rPr>
          <w:color w:val="000000"/>
          <w:sz w:val="24"/>
          <w:szCs w:val="24"/>
          <w:highlight w:val="yellow"/>
        </w:rPr>
        <w:t>2023</w:t>
      </w:r>
      <w:r>
        <w:rPr>
          <w:color w:val="000000"/>
          <w:sz w:val="24"/>
          <w:szCs w:val="24"/>
        </w:rPr>
        <w:t>.</w:t>
      </w:r>
    </w:p>
    <w:p w:rsidR="006B01F9" w:rsidRDefault="006B01F9" w14:paraId="438ED717" w14:textId="77777777">
      <w:pPr>
        <w:pBdr>
          <w:top w:val="nil"/>
          <w:left w:val="nil"/>
          <w:bottom w:val="nil"/>
          <w:right w:val="nil"/>
          <w:between w:val="nil"/>
        </w:pBdr>
        <w:spacing w:after="0" w:line="240" w:lineRule="auto"/>
        <w:rPr>
          <w:color w:val="000000"/>
          <w:sz w:val="24"/>
          <w:szCs w:val="24"/>
        </w:rPr>
      </w:pPr>
    </w:p>
    <w:p w:rsidR="006B01F9" w:rsidRDefault="00134E2B" w14:paraId="59DE545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rsidR="006B01F9" w:rsidRDefault="006B01F9" w14:paraId="41555B6D" w14:textId="77777777">
      <w:pPr>
        <w:pBdr>
          <w:top w:val="nil"/>
          <w:left w:val="nil"/>
          <w:bottom w:val="nil"/>
          <w:right w:val="nil"/>
          <w:between w:val="nil"/>
        </w:pBdr>
        <w:spacing w:after="0" w:line="240" w:lineRule="auto"/>
        <w:rPr>
          <w:color w:val="000000"/>
          <w:sz w:val="24"/>
          <w:szCs w:val="24"/>
        </w:rPr>
      </w:pPr>
    </w:p>
    <w:p w:rsidR="006B01F9" w:rsidRDefault="00134E2B" w14:paraId="02A140B0" w14:textId="77777777">
      <w:pPr>
        <w:pBdr>
          <w:top w:val="nil"/>
          <w:left w:val="nil"/>
          <w:bottom w:val="nil"/>
          <w:right w:val="nil"/>
          <w:between w:val="nil"/>
        </w:pBdr>
        <w:spacing w:after="0" w:line="240" w:lineRule="auto"/>
        <w:rPr>
          <w:color w:val="000000"/>
          <w:sz w:val="24"/>
          <w:szCs w:val="24"/>
        </w:rPr>
      </w:pPr>
      <w:r>
        <w:rPr>
          <w:color w:val="000000"/>
          <w:sz w:val="24"/>
          <w:szCs w:val="24"/>
        </w:rPr>
        <w:t>All reports for Child in Need/Child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rsidR="006B01F9" w:rsidRDefault="006B01F9" w14:paraId="7F3B5C7A" w14:textId="77777777">
      <w:pPr>
        <w:pBdr>
          <w:top w:val="nil"/>
          <w:left w:val="nil"/>
          <w:bottom w:val="nil"/>
          <w:right w:val="nil"/>
          <w:between w:val="nil"/>
        </w:pBdr>
        <w:spacing w:after="0" w:line="240" w:lineRule="auto"/>
        <w:rPr>
          <w:color w:val="000000"/>
          <w:sz w:val="24"/>
          <w:szCs w:val="24"/>
        </w:rPr>
      </w:pPr>
    </w:p>
    <w:p w:rsidR="006B01F9" w:rsidRDefault="00134E2B" w14:paraId="2357AB89" w14:textId="77777777">
      <w:pPr>
        <w:shd w:val="clear" w:color="auto" w:fill="002060"/>
        <w:jc w:val="center"/>
        <w:rPr>
          <w:color w:val="FFFFFF"/>
        </w:rPr>
      </w:pPr>
      <w:r>
        <w:rPr>
          <w:b/>
          <w:color w:val="FFFFFF"/>
          <w:sz w:val="28"/>
          <w:szCs w:val="28"/>
        </w:rPr>
        <w:t>CHILD ON CHILD ABUSE</w:t>
      </w:r>
    </w:p>
    <w:p w:rsidR="006B01F9" w:rsidRDefault="00134E2B" w14:paraId="755C70DF" w14:textId="77777777">
      <w:pPr>
        <w:rPr>
          <w:sz w:val="24"/>
          <w:szCs w:val="24"/>
        </w:rPr>
      </w:pPr>
      <w:r>
        <w:rPr>
          <w:sz w:val="24"/>
          <w:szCs w:val="24"/>
        </w:rPr>
        <w:t xml:space="preserve">Children can abuse other children and this can take many forms. It can happen both inside and outside of school, </w:t>
      </w:r>
      <w:r>
        <w:rPr>
          <w:sz w:val="24"/>
          <w:szCs w:val="24"/>
          <w:highlight w:val="yellow"/>
        </w:rPr>
        <w:t>online and face to face</w:t>
      </w:r>
      <w:r>
        <w:rPr>
          <w:sz w:val="24"/>
          <w:szCs w:val="24"/>
        </w:rPr>
        <w:t>. There may also be reports where the children concerned attend two or more different schools.</w:t>
      </w:r>
    </w:p>
    <w:p w:rsidR="006B01F9" w:rsidRDefault="00134E2B" w14:paraId="76630D8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 on child abuse will not be tolerated. All staff will take a </w:t>
      </w:r>
      <w:proofErr w:type="gramStart"/>
      <w:r>
        <w:rPr>
          <w:color w:val="000000"/>
          <w:sz w:val="24"/>
          <w:szCs w:val="24"/>
        </w:rPr>
        <w:t>zero tolerance</w:t>
      </w:r>
      <w:proofErr w:type="gramEnd"/>
      <w:r>
        <w:rPr>
          <w:color w:val="000000"/>
          <w:sz w:val="24"/>
          <w:szCs w:val="24"/>
        </w:rPr>
        <w:t xml:space="preserve"> approach to any abusive behaviours and will stop and challenge inappropriate behaviours between children, many of which may be sexual in nature. We recognise that even if there are no reported cases of child on child abuse that such abuse may still be taking place and all staff should be vigilant.</w:t>
      </w:r>
    </w:p>
    <w:p w:rsidR="006B01F9" w:rsidRDefault="006B01F9" w14:paraId="5109D651" w14:textId="77777777">
      <w:pPr>
        <w:pBdr>
          <w:top w:val="nil"/>
          <w:left w:val="nil"/>
          <w:bottom w:val="nil"/>
          <w:right w:val="nil"/>
          <w:between w:val="nil"/>
        </w:pBdr>
        <w:spacing w:after="0" w:line="240" w:lineRule="auto"/>
        <w:rPr>
          <w:color w:val="222222"/>
          <w:sz w:val="24"/>
          <w:szCs w:val="24"/>
        </w:rPr>
      </w:pPr>
    </w:p>
    <w:p w:rsidR="006B01F9" w:rsidRDefault="00134E2B" w14:paraId="016FD425" w14:textId="77777777">
      <w:pPr>
        <w:pBdr>
          <w:top w:val="nil"/>
          <w:left w:val="nil"/>
          <w:bottom w:val="nil"/>
          <w:right w:val="nil"/>
          <w:between w:val="nil"/>
        </w:pBdr>
        <w:spacing w:after="0" w:line="240" w:lineRule="auto"/>
        <w:rPr>
          <w:color w:val="000000"/>
          <w:sz w:val="24"/>
          <w:szCs w:val="24"/>
        </w:rPr>
      </w:pPr>
      <w:r>
        <w:rPr>
          <w:color w:val="000000"/>
          <w:sz w:val="24"/>
          <w:szCs w:val="24"/>
        </w:rPr>
        <w:t>A difficult feature of child on child abuse is that the perpetrators could be victims themselves and possibly are being abused by other family members, other adults and children.</w:t>
      </w:r>
    </w:p>
    <w:p w:rsidR="006B01F9" w:rsidRDefault="00134E2B" w14:paraId="3A2A4671" w14:textId="77777777">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rsidR="006B01F9" w:rsidRDefault="006B01F9" w14:paraId="02DD1CF8" w14:textId="77777777">
      <w:pPr>
        <w:pBdr>
          <w:top w:val="nil"/>
          <w:left w:val="nil"/>
          <w:bottom w:val="nil"/>
          <w:right w:val="nil"/>
          <w:between w:val="nil"/>
        </w:pBdr>
        <w:spacing w:after="0" w:line="240" w:lineRule="auto"/>
        <w:rPr>
          <w:color w:val="000000"/>
          <w:sz w:val="24"/>
          <w:szCs w:val="24"/>
        </w:rPr>
      </w:pPr>
    </w:p>
    <w:p w:rsidR="006B01F9" w:rsidRDefault="00134E2B" w14:paraId="77AD12B5" w14:textId="77777777">
      <w:pPr>
        <w:pBdr>
          <w:top w:val="nil"/>
          <w:left w:val="nil"/>
          <w:bottom w:val="nil"/>
          <w:right w:val="nil"/>
          <w:between w:val="nil"/>
        </w:pBdr>
        <w:spacing w:after="0" w:line="240" w:lineRule="auto"/>
        <w:rPr>
          <w:color w:val="000000"/>
          <w:sz w:val="24"/>
          <w:szCs w:val="24"/>
        </w:rPr>
      </w:pPr>
      <w:r>
        <w:rPr>
          <w:color w:val="000000"/>
          <w:sz w:val="24"/>
          <w:szCs w:val="24"/>
        </w:rPr>
        <w:t>The school takes the following steps to minimise the risk of child on child abuse:</w:t>
      </w:r>
    </w:p>
    <w:p w:rsidR="006B01F9" w:rsidP="00324BAA" w:rsidRDefault="00134E2B" w14:paraId="45B3A7EF" w14:textId="77777777">
      <w:pPr>
        <w:numPr>
          <w:ilvl w:val="0"/>
          <w:numId w:val="72"/>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rsidRPr="002552E8" w:rsidR="002552E8" w:rsidP="00324BAA" w:rsidRDefault="00134E2B" w14:paraId="15F7FF60" w14:textId="0026F6B2">
      <w:pPr>
        <w:numPr>
          <w:ilvl w:val="0"/>
          <w:numId w:val="72"/>
        </w:numPr>
        <w:pBdr>
          <w:top w:val="nil"/>
          <w:left w:val="nil"/>
          <w:bottom w:val="nil"/>
          <w:right w:val="nil"/>
          <w:between w:val="nil"/>
        </w:pBdr>
        <w:spacing w:after="0" w:line="240" w:lineRule="auto"/>
        <w:ind w:left="1077" w:hanging="357"/>
        <w:rPr>
          <w:color w:val="000000"/>
          <w:sz w:val="24"/>
          <w:szCs w:val="24"/>
        </w:rPr>
      </w:pPr>
      <w:r w:rsidRPr="002552E8">
        <w:rPr>
          <w:color w:val="000000"/>
          <w:sz w:val="24"/>
          <w:szCs w:val="24"/>
        </w:rPr>
        <w:t xml:space="preserve">Using the Relationship, Sex and Health Education and PSHE to educate and reinforce our messages through stories, role play etc. </w:t>
      </w:r>
      <w:r w:rsidRPr="002552E8" w:rsidR="002552E8">
        <w:rPr>
          <w:sz w:val="24"/>
          <w:szCs w:val="24"/>
        </w:rPr>
        <w:t xml:space="preserve">Reinforced through the use of our school based ‘Child-on-Child’ age specific booklets shared with the parents and pupils during anti-bullying week.  </w:t>
      </w:r>
    </w:p>
    <w:p w:rsidRPr="002552E8" w:rsidR="006B01F9" w:rsidP="00324BAA" w:rsidRDefault="00134E2B" w14:paraId="2D320C5C" w14:textId="385452C4">
      <w:pPr>
        <w:numPr>
          <w:ilvl w:val="0"/>
          <w:numId w:val="72"/>
        </w:numPr>
        <w:pBdr>
          <w:top w:val="nil"/>
          <w:left w:val="nil"/>
          <w:bottom w:val="nil"/>
          <w:right w:val="nil"/>
          <w:between w:val="nil"/>
        </w:pBdr>
        <w:spacing w:after="0" w:line="240" w:lineRule="auto"/>
        <w:ind w:left="1077" w:hanging="357"/>
        <w:rPr>
          <w:color w:val="000000"/>
          <w:sz w:val="24"/>
          <w:szCs w:val="24"/>
        </w:rPr>
      </w:pPr>
      <w:r w:rsidRPr="002552E8">
        <w:rPr>
          <w:color w:val="000000"/>
          <w:sz w:val="24"/>
          <w:szCs w:val="24"/>
        </w:rPr>
        <w:t xml:space="preserve">Ensuring school is well supervised, especially in areas where children may be vulnerable </w:t>
      </w:r>
      <w:r w:rsidRPr="002552E8">
        <w:rPr>
          <w:color w:val="000000"/>
          <w:sz w:val="24"/>
          <w:szCs w:val="24"/>
          <w:highlight w:val="yellow"/>
        </w:rPr>
        <w:t>or have identified they are vulnerable</w:t>
      </w:r>
    </w:p>
    <w:p w:rsidR="006B01F9" w:rsidP="00324BAA" w:rsidRDefault="00134E2B" w14:paraId="7410E63B"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are aware of the indicators and signs of child on child abuse and how to identify them</w:t>
      </w:r>
    </w:p>
    <w:p w:rsidR="006B01F9" w:rsidP="00324BAA" w:rsidRDefault="00134E2B" w14:paraId="475D6A35"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rsidR="006B01F9" w:rsidP="00324BAA" w:rsidRDefault="00134E2B" w14:paraId="65C047FF"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rsidR="006B01F9" w:rsidP="00324BAA" w:rsidRDefault="00134E2B" w14:paraId="1C96EC30"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rsidR="006B01F9" w:rsidP="00324BAA" w:rsidRDefault="00134E2B" w14:paraId="64EFAC27"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rsidR="006B01F9" w:rsidP="00324BAA" w:rsidRDefault="00134E2B" w14:paraId="59AC2F48"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rsidR="006B01F9" w:rsidP="00324BAA" w:rsidRDefault="00134E2B" w14:paraId="3D9EB233"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rsidR="006B01F9" w:rsidP="00324BAA" w:rsidRDefault="00134E2B" w14:paraId="0C272E97"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rsidR="006B01F9" w:rsidP="00324BAA" w:rsidRDefault="00134E2B" w14:paraId="56330516" w14:textId="77777777">
      <w:pPr>
        <w:numPr>
          <w:ilvl w:val="0"/>
          <w:numId w:val="72"/>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Where risk is identified, an individual child risk assessment is put in place, </w:t>
      </w:r>
      <w:r>
        <w:rPr>
          <w:color w:val="000000"/>
          <w:sz w:val="24"/>
          <w:szCs w:val="24"/>
          <w:highlight w:val="yellow"/>
        </w:rPr>
        <w:t>reviewed and updated appropriately</w:t>
      </w:r>
    </w:p>
    <w:p w:rsidR="006B01F9" w:rsidRDefault="006B01F9" w14:paraId="7E56F99A" w14:textId="77777777">
      <w:pPr>
        <w:pBdr>
          <w:top w:val="nil"/>
          <w:left w:val="nil"/>
          <w:bottom w:val="nil"/>
          <w:right w:val="nil"/>
          <w:between w:val="nil"/>
        </w:pBdr>
        <w:spacing w:after="0" w:line="240" w:lineRule="auto"/>
        <w:rPr>
          <w:color w:val="000000"/>
          <w:sz w:val="24"/>
          <w:szCs w:val="24"/>
        </w:rPr>
      </w:pPr>
    </w:p>
    <w:p w:rsidRPr="002552E8" w:rsidR="006B01F9" w:rsidRDefault="00134E2B" w14:paraId="69B27643" w14:textId="77777777">
      <w:pPr>
        <w:pBdr>
          <w:top w:val="nil"/>
          <w:left w:val="nil"/>
          <w:bottom w:val="nil"/>
          <w:right w:val="nil"/>
          <w:between w:val="nil"/>
        </w:pBdr>
        <w:spacing w:after="0" w:line="240" w:lineRule="auto"/>
        <w:rPr>
          <w:sz w:val="24"/>
          <w:szCs w:val="24"/>
        </w:rPr>
      </w:pPr>
      <w:r>
        <w:rPr>
          <w:color w:val="000000"/>
          <w:sz w:val="24"/>
          <w:szCs w:val="24"/>
        </w:rPr>
        <w:t xml:space="preserve">The </w:t>
      </w:r>
      <w:r w:rsidRPr="002552E8">
        <w:rPr>
          <w:sz w:val="24"/>
          <w:szCs w:val="24"/>
        </w:rPr>
        <w:t>following systems are in place to enable children to confidently report any abuse:</w:t>
      </w:r>
    </w:p>
    <w:p w:rsidRPr="002552E8" w:rsidR="006B01F9" w:rsidP="00324BAA" w:rsidRDefault="00134E2B" w14:paraId="7E6FE923" w14:textId="77777777">
      <w:pPr>
        <w:numPr>
          <w:ilvl w:val="0"/>
          <w:numId w:val="18"/>
        </w:numPr>
        <w:pBdr>
          <w:top w:val="nil"/>
          <w:left w:val="nil"/>
          <w:bottom w:val="nil"/>
          <w:right w:val="nil"/>
          <w:between w:val="nil"/>
        </w:pBdr>
        <w:spacing w:after="0" w:line="240" w:lineRule="auto"/>
        <w:rPr>
          <w:sz w:val="24"/>
          <w:szCs w:val="24"/>
        </w:rPr>
      </w:pPr>
      <w:r w:rsidRPr="002552E8">
        <w:rPr>
          <w:sz w:val="24"/>
          <w:szCs w:val="24"/>
        </w:rPr>
        <w:t>All children know who they can report to in school</w:t>
      </w:r>
    </w:p>
    <w:p w:rsidRPr="002552E8" w:rsidR="006B01F9" w:rsidP="00324BAA" w:rsidRDefault="00134E2B" w14:paraId="264FED23" w14:textId="72B11847">
      <w:pPr>
        <w:numPr>
          <w:ilvl w:val="0"/>
          <w:numId w:val="18"/>
        </w:numPr>
        <w:pBdr>
          <w:top w:val="nil"/>
          <w:left w:val="nil"/>
          <w:bottom w:val="nil"/>
          <w:right w:val="nil"/>
          <w:between w:val="nil"/>
        </w:pBdr>
        <w:spacing w:after="0" w:line="240" w:lineRule="auto"/>
        <w:rPr>
          <w:sz w:val="24"/>
          <w:szCs w:val="24"/>
        </w:rPr>
      </w:pPr>
      <w:r w:rsidRPr="002552E8">
        <w:rPr>
          <w:sz w:val="24"/>
          <w:szCs w:val="24"/>
        </w:rPr>
        <w:t>Talk it out boxes around school</w:t>
      </w:r>
      <w:r w:rsidR="00E20B43">
        <w:rPr>
          <w:sz w:val="24"/>
          <w:szCs w:val="24"/>
        </w:rPr>
        <w:t xml:space="preserve"> (Talk it out slips available in every classroom)</w:t>
      </w:r>
    </w:p>
    <w:p w:rsidRPr="002552E8" w:rsidR="006B01F9" w:rsidP="00324BAA" w:rsidRDefault="00134E2B" w14:paraId="63491049" w14:textId="77777777">
      <w:pPr>
        <w:numPr>
          <w:ilvl w:val="0"/>
          <w:numId w:val="18"/>
        </w:numPr>
        <w:pBdr>
          <w:top w:val="nil"/>
          <w:left w:val="nil"/>
          <w:bottom w:val="nil"/>
          <w:right w:val="nil"/>
          <w:between w:val="nil"/>
        </w:pBdr>
        <w:spacing w:after="0" w:line="240" w:lineRule="auto"/>
        <w:rPr>
          <w:sz w:val="24"/>
          <w:szCs w:val="24"/>
        </w:rPr>
      </w:pPr>
      <w:r w:rsidRPr="002552E8">
        <w:rPr>
          <w:sz w:val="24"/>
          <w:szCs w:val="24"/>
        </w:rPr>
        <w:t>Assemblies signposting children to key actions/people</w:t>
      </w:r>
    </w:p>
    <w:p w:rsidRPr="002552E8" w:rsidR="006B01F9" w:rsidP="00324BAA" w:rsidRDefault="00134E2B" w14:paraId="05029FAF" w14:textId="2BCE9ACF">
      <w:pPr>
        <w:numPr>
          <w:ilvl w:val="0"/>
          <w:numId w:val="18"/>
        </w:numPr>
        <w:pBdr>
          <w:top w:val="nil"/>
          <w:left w:val="nil"/>
          <w:bottom w:val="nil"/>
          <w:right w:val="nil"/>
          <w:between w:val="nil"/>
        </w:pBdr>
        <w:spacing w:after="0" w:line="240" w:lineRule="auto"/>
        <w:rPr>
          <w:sz w:val="24"/>
          <w:szCs w:val="24"/>
        </w:rPr>
      </w:pPr>
      <w:r w:rsidRPr="002552E8">
        <w:rPr>
          <w:sz w:val="24"/>
          <w:szCs w:val="24"/>
        </w:rPr>
        <w:t>Posters around school</w:t>
      </w:r>
      <w:r w:rsidR="00E20B43">
        <w:rPr>
          <w:sz w:val="24"/>
          <w:szCs w:val="24"/>
        </w:rPr>
        <w:t xml:space="preserve"> and pupil noticeboard</w:t>
      </w:r>
    </w:p>
    <w:p w:rsidRPr="002552E8" w:rsidR="006B01F9" w:rsidP="00324BAA" w:rsidRDefault="00134E2B" w14:paraId="50B4A3E9" w14:textId="77777777">
      <w:pPr>
        <w:numPr>
          <w:ilvl w:val="0"/>
          <w:numId w:val="18"/>
        </w:numPr>
        <w:pBdr>
          <w:top w:val="nil"/>
          <w:left w:val="nil"/>
          <w:bottom w:val="nil"/>
          <w:right w:val="nil"/>
          <w:between w:val="nil"/>
        </w:pBdr>
        <w:spacing w:after="0" w:line="240" w:lineRule="auto"/>
        <w:rPr>
          <w:sz w:val="24"/>
          <w:szCs w:val="24"/>
          <w:highlight w:val="yellow"/>
        </w:rPr>
      </w:pPr>
      <w:r w:rsidRPr="002552E8">
        <w:rPr>
          <w:sz w:val="24"/>
          <w:szCs w:val="24"/>
          <w:highlight w:val="yellow"/>
        </w:rPr>
        <w:t>Informal/formal check ins with identified pupils</w:t>
      </w:r>
    </w:p>
    <w:p w:rsidR="006B01F9" w:rsidRDefault="006B01F9" w14:paraId="3D010959" w14:textId="77777777">
      <w:pPr>
        <w:pBdr>
          <w:top w:val="nil"/>
          <w:left w:val="nil"/>
          <w:bottom w:val="nil"/>
          <w:right w:val="nil"/>
          <w:between w:val="nil"/>
        </w:pBdr>
        <w:spacing w:after="0" w:line="240" w:lineRule="auto"/>
        <w:rPr>
          <w:color w:val="000000"/>
          <w:sz w:val="24"/>
          <w:szCs w:val="24"/>
        </w:rPr>
      </w:pPr>
    </w:p>
    <w:p w:rsidR="006B01F9" w:rsidRDefault="00134E2B" w14:paraId="6BD05DCB" w14:textId="77777777">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rsidR="006B01F9" w:rsidP="00324BAA" w:rsidRDefault="00134E2B" w14:paraId="33AB1302" w14:textId="12B08084">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All information will be recorded in writing using the agreed procedures </w:t>
      </w:r>
      <w:r w:rsidR="002552E8">
        <w:rPr>
          <w:color w:val="000000"/>
          <w:sz w:val="24"/>
          <w:szCs w:val="24"/>
        </w:rPr>
        <w:t>(Log the incident on CPOMS or complete a cause for concern form – in the case of lunchtime assistants, kitchen staff or cleaning staff)</w:t>
      </w:r>
    </w:p>
    <w:p w:rsidR="006B01F9" w:rsidP="00324BAA" w:rsidRDefault="00134E2B" w14:paraId="4504FAAF"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All children involved (victim/s and alleged perpetrator/s) in school will be spoken to separately by the DSL</w:t>
      </w:r>
    </w:p>
    <w:p w:rsidR="006B01F9" w:rsidP="00324BAA" w:rsidRDefault="00134E2B" w14:paraId="6B11E5EF"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rsidR="006B01F9" w:rsidP="00324BAA" w:rsidRDefault="00134E2B" w14:paraId="28AF0447"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All children involved (victim and alleged perpetrator) will be appropriately supported throughout the process</w:t>
      </w:r>
    </w:p>
    <w:p w:rsidR="006B01F9" w:rsidP="00324BAA" w:rsidRDefault="00134E2B" w14:paraId="5D43D469"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DSL will balance the child’s wishes against their duty to protect the child and other children</w:t>
      </w:r>
    </w:p>
    <w:p w:rsidR="006B01F9" w:rsidP="00324BAA" w:rsidRDefault="00134E2B" w14:paraId="0E3897F7"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school will work with our local multi-agency safeguarding partner arrangements where appropriate</w:t>
      </w:r>
    </w:p>
    <w:p w:rsidR="006B01F9" w:rsidP="00324BAA" w:rsidRDefault="00134E2B" w14:paraId="2C2A8DB6"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rsidR="006B01F9" w:rsidP="00324BAA" w:rsidRDefault="00134E2B" w14:paraId="778B54AF" w14:textId="77777777">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rsidR="006B01F9" w:rsidRDefault="006B01F9" w14:paraId="373CA80C" w14:textId="77777777">
      <w:pPr>
        <w:pBdr>
          <w:top w:val="nil"/>
          <w:left w:val="nil"/>
          <w:bottom w:val="nil"/>
          <w:right w:val="nil"/>
          <w:between w:val="nil"/>
        </w:pBdr>
        <w:spacing w:after="0" w:line="240" w:lineRule="auto"/>
        <w:rPr>
          <w:color w:val="000000"/>
          <w:sz w:val="24"/>
          <w:szCs w:val="24"/>
        </w:rPr>
      </w:pPr>
    </w:p>
    <w:p w:rsidR="006B01F9" w:rsidRDefault="006B01F9" w14:paraId="2D07B28C" w14:textId="77777777">
      <w:pPr>
        <w:pBdr>
          <w:top w:val="nil"/>
          <w:left w:val="nil"/>
          <w:bottom w:val="nil"/>
          <w:right w:val="nil"/>
          <w:between w:val="nil"/>
        </w:pBdr>
        <w:spacing w:after="0" w:line="240" w:lineRule="auto"/>
        <w:rPr>
          <w:color w:val="000000"/>
          <w:sz w:val="24"/>
          <w:szCs w:val="24"/>
        </w:rPr>
      </w:pPr>
    </w:p>
    <w:p w:rsidR="006B01F9" w:rsidRDefault="00134E2B" w14:paraId="1B5964B3" w14:textId="77777777">
      <w:pPr>
        <w:pBdr>
          <w:top w:val="nil"/>
          <w:left w:val="nil"/>
          <w:bottom w:val="nil"/>
          <w:right w:val="nil"/>
          <w:between w:val="nil"/>
        </w:pBdr>
        <w:spacing w:after="0" w:line="240" w:lineRule="auto"/>
        <w:rPr>
          <w:color w:val="000000"/>
          <w:sz w:val="24"/>
          <w:szCs w:val="24"/>
        </w:rPr>
      </w:pPr>
      <w:r>
        <w:rPr>
          <w:color w:val="000000"/>
          <w:sz w:val="24"/>
          <w:szCs w:val="24"/>
        </w:rPr>
        <w:t>Victims, perpetrators and any other children affected by child on child abuse will be supported in the following ways:</w:t>
      </w:r>
    </w:p>
    <w:p w:rsidR="006B01F9" w:rsidP="00324BAA" w:rsidRDefault="00134E2B" w14:paraId="4F78F793"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Support will be tailored on a case-by-case basis</w:t>
      </w:r>
    </w:p>
    <w:p w:rsidR="006B01F9" w:rsidP="00324BAA" w:rsidRDefault="00134E2B" w14:paraId="6EBEA65B"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All children involved will be supported by an allocated member of staff</w:t>
      </w:r>
    </w:p>
    <w:p w:rsidR="006B01F9" w:rsidP="00324BAA" w:rsidRDefault="00134E2B" w14:paraId="2300D6BD"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The needs and wishes of the victim will be </w:t>
      </w:r>
      <w:proofErr w:type="gramStart"/>
      <w:r>
        <w:rPr>
          <w:color w:val="000000"/>
          <w:sz w:val="24"/>
          <w:szCs w:val="24"/>
        </w:rPr>
        <w:t>taken into account</w:t>
      </w:r>
      <w:proofErr w:type="gramEnd"/>
      <w:r>
        <w:rPr>
          <w:color w:val="000000"/>
          <w:sz w:val="24"/>
          <w:szCs w:val="24"/>
        </w:rPr>
        <w:t>, along with protecting the child.</w:t>
      </w:r>
    </w:p>
    <w:p w:rsidR="006B01F9" w:rsidP="00324BAA" w:rsidRDefault="00134E2B" w14:paraId="723AD6DD"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rsidR="006B01F9" w:rsidP="00324BAA" w:rsidRDefault="00134E2B" w14:paraId="5651E40E"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The victim will never be made to feel they are the problem for making a report or made to feel ashamed for making a report</w:t>
      </w:r>
    </w:p>
    <w:p w:rsidR="006B01F9" w:rsidP="00324BAA" w:rsidRDefault="00134E2B" w14:paraId="1EA6CC06"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All reasonable steps will be taken to protect the anonymity of any children involved in any report of sexual violence or sexual harassment</w:t>
      </w:r>
    </w:p>
    <w:p w:rsidR="006B01F9" w:rsidP="00324BAA" w:rsidRDefault="00134E2B" w14:paraId="7FEDBAF9"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Adequate measures will be put in place to protect the children involved and keep them safe</w:t>
      </w:r>
    </w:p>
    <w:p w:rsidR="006B01F9" w:rsidP="00324BAA" w:rsidRDefault="00134E2B" w14:paraId="5E2AD685"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A needs and risk assessment will be made and a safety plan put in place when required </w:t>
      </w:r>
      <w:r>
        <w:rPr>
          <w:color w:val="000000"/>
          <w:sz w:val="24"/>
          <w:szCs w:val="24"/>
          <w:highlight w:val="yellow"/>
        </w:rPr>
        <w:t>which will be reviewed and adapted where necessary</w:t>
      </w:r>
    </w:p>
    <w:p w:rsidR="006B01F9" w:rsidP="00324BAA" w:rsidRDefault="00134E2B" w14:paraId="2C749418" w14:textId="77777777">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Early help assessment, children’s social care and other agencies will support where appropriate</w:t>
      </w:r>
    </w:p>
    <w:p w:rsidR="006B01F9" w:rsidRDefault="006B01F9" w14:paraId="0F622627" w14:textId="77777777">
      <w:pPr>
        <w:pBdr>
          <w:top w:val="nil"/>
          <w:left w:val="nil"/>
          <w:bottom w:val="nil"/>
          <w:right w:val="nil"/>
          <w:between w:val="nil"/>
        </w:pBdr>
        <w:spacing w:after="0" w:line="240" w:lineRule="auto"/>
        <w:rPr>
          <w:color w:val="000000"/>
          <w:sz w:val="24"/>
          <w:szCs w:val="24"/>
        </w:rPr>
      </w:pPr>
    </w:p>
    <w:p w:rsidR="006B01F9" w:rsidRDefault="00134E2B" w14:paraId="435E59F2" w14:textId="77777777">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rsidR="006B01F9" w:rsidRDefault="006B01F9" w14:paraId="15AD6019" w14:textId="77777777">
      <w:pPr>
        <w:pBdr>
          <w:top w:val="nil"/>
          <w:left w:val="nil"/>
          <w:bottom w:val="nil"/>
          <w:right w:val="nil"/>
          <w:between w:val="nil"/>
        </w:pBdr>
        <w:spacing w:after="0" w:line="240" w:lineRule="auto"/>
        <w:rPr>
          <w:color w:val="222222"/>
          <w:sz w:val="24"/>
          <w:szCs w:val="24"/>
        </w:rPr>
      </w:pPr>
    </w:p>
    <w:p w:rsidR="006B01F9" w:rsidRDefault="006B01F9" w14:paraId="374C67FD" w14:textId="77777777">
      <w:pPr>
        <w:pBdr>
          <w:top w:val="nil"/>
          <w:left w:val="nil"/>
          <w:bottom w:val="nil"/>
          <w:right w:val="nil"/>
          <w:between w:val="nil"/>
        </w:pBdr>
        <w:spacing w:after="0" w:line="240" w:lineRule="auto"/>
        <w:rPr>
          <w:color w:val="222222"/>
          <w:sz w:val="24"/>
          <w:szCs w:val="24"/>
        </w:rPr>
      </w:pPr>
    </w:p>
    <w:p w:rsidR="006B01F9" w:rsidRDefault="00134E2B" w14:paraId="093E24A3" w14:textId="77777777">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rsidR="006B01F9" w:rsidP="00324BAA" w:rsidRDefault="00134E2B" w14:paraId="30103EE2" w14:textId="77777777">
      <w:pPr>
        <w:numPr>
          <w:ilvl w:val="0"/>
          <w:numId w:val="20"/>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rsidR="006B01F9" w:rsidP="00324BAA" w:rsidRDefault="00134E2B" w14:paraId="7A492A62"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rsidR="006B01F9" w:rsidP="00324BAA" w:rsidRDefault="00134E2B" w14:paraId="63EBD9FA"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rsidR="006B01F9" w:rsidP="00324BAA" w:rsidRDefault="00134E2B" w14:paraId="6A1626B5"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rsidR="006B01F9" w:rsidP="00324BAA" w:rsidRDefault="00134E2B" w14:paraId="6ED7D441"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friendships/relationships</w:t>
      </w:r>
    </w:p>
    <w:p w:rsidR="006B01F9" w:rsidP="00324BAA" w:rsidRDefault="00134E2B" w14:paraId="68F6AE08"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rsidR="006B01F9" w:rsidP="00324BAA" w:rsidRDefault="00134E2B" w14:paraId="5A7F62D0"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violence </w:t>
      </w:r>
    </w:p>
    <w:p w:rsidR="006B01F9" w:rsidP="00324BAA" w:rsidRDefault="00134E2B" w14:paraId="63FEB3B5"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rsidR="006B01F9" w:rsidP="00324BAA" w:rsidRDefault="00134E2B" w14:paraId="3D41010B"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rsidR="006B01F9" w:rsidP="00324BAA" w:rsidRDefault="00134E2B" w14:paraId="01D1D81E" w14:textId="77777777">
      <w:pPr>
        <w:numPr>
          <w:ilvl w:val="0"/>
          <w:numId w:val="20"/>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Causing someone to engage in sexual activity without consent, such as forcing someone to strip, touch themselves sexually, or to engage in sexual activity with a third party</w:t>
      </w:r>
    </w:p>
    <w:p w:rsidR="006B01F9" w:rsidP="00324BAA" w:rsidRDefault="00134E2B" w14:paraId="6A5CB78F" w14:textId="77777777">
      <w:pPr>
        <w:numPr>
          <w:ilvl w:val="0"/>
          <w:numId w:val="20"/>
        </w:numPr>
        <w:pBdr>
          <w:top w:val="nil"/>
          <w:left w:val="nil"/>
          <w:bottom w:val="nil"/>
          <w:right w:val="nil"/>
          <w:between w:val="nil"/>
        </w:pBdr>
        <w:spacing w:after="0" w:line="240" w:lineRule="auto"/>
        <w:rPr>
          <w:color w:val="222222"/>
          <w:sz w:val="24"/>
          <w:szCs w:val="24"/>
          <w:highlight w:val="white"/>
        </w:rPr>
      </w:pPr>
      <w:proofErr w:type="spellStart"/>
      <w:r>
        <w:rPr>
          <w:color w:val="222222"/>
          <w:sz w:val="24"/>
          <w:szCs w:val="24"/>
          <w:highlight w:val="white"/>
        </w:rPr>
        <w:t>Upskirting</w:t>
      </w:r>
      <w:proofErr w:type="spellEnd"/>
      <w:r>
        <w:rPr>
          <w:color w:val="222222"/>
          <w:sz w:val="24"/>
          <w:szCs w:val="24"/>
          <w:highlight w:val="white"/>
        </w:rPr>
        <w:t xml:space="preserve"> (which is a criminal offence)</w:t>
      </w:r>
    </w:p>
    <w:p w:rsidR="006B01F9" w:rsidRDefault="006B01F9" w14:paraId="01FADFCB" w14:textId="77777777">
      <w:pPr>
        <w:pBdr>
          <w:top w:val="nil"/>
          <w:left w:val="nil"/>
          <w:bottom w:val="nil"/>
          <w:right w:val="nil"/>
          <w:between w:val="nil"/>
        </w:pBdr>
        <w:spacing w:after="0" w:line="240" w:lineRule="auto"/>
        <w:rPr>
          <w:color w:val="222222"/>
          <w:sz w:val="24"/>
          <w:szCs w:val="24"/>
          <w:highlight w:val="white"/>
        </w:rPr>
      </w:pPr>
    </w:p>
    <w:p w:rsidR="006B01F9" w:rsidRDefault="00134E2B" w14:paraId="10681603" w14:textId="77777777">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child on child abuse: </w:t>
      </w:r>
    </w:p>
    <w:p w:rsidR="006B01F9" w:rsidP="00324BAA" w:rsidRDefault="00134E2B" w14:paraId="04212B77" w14:textId="77777777">
      <w:pPr>
        <w:numPr>
          <w:ilvl w:val="0"/>
          <w:numId w:val="1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rsidR="006B01F9" w:rsidP="00324BAA" w:rsidRDefault="00134E2B" w14:paraId="078D2B75" w14:textId="77777777">
      <w:pPr>
        <w:numPr>
          <w:ilvl w:val="0"/>
          <w:numId w:val="1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rsidR="006B01F9" w:rsidP="00324BAA" w:rsidRDefault="00134E2B" w14:paraId="4DC8D5F5" w14:textId="77777777">
      <w:pPr>
        <w:numPr>
          <w:ilvl w:val="0"/>
          <w:numId w:val="1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rsidR="006B01F9" w:rsidP="00324BAA" w:rsidRDefault="00134E2B" w14:paraId="2CC50986" w14:textId="77777777">
      <w:pPr>
        <w:numPr>
          <w:ilvl w:val="0"/>
          <w:numId w:val="1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rsidR="006B01F9" w:rsidP="00324BAA" w:rsidRDefault="00134E2B" w14:paraId="1E0B1447" w14:textId="77777777">
      <w:pPr>
        <w:numPr>
          <w:ilvl w:val="0"/>
          <w:numId w:val="11"/>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rsidR="006B01F9" w:rsidRDefault="006B01F9" w14:paraId="2A159CEB" w14:textId="77777777">
      <w:pPr>
        <w:pBdr>
          <w:top w:val="nil"/>
          <w:left w:val="nil"/>
          <w:bottom w:val="nil"/>
          <w:right w:val="nil"/>
          <w:between w:val="nil"/>
        </w:pBdr>
        <w:spacing w:after="0" w:line="240" w:lineRule="auto"/>
        <w:rPr>
          <w:color w:val="000000"/>
          <w:sz w:val="24"/>
          <w:szCs w:val="24"/>
        </w:rPr>
      </w:pPr>
    </w:p>
    <w:p w:rsidR="006B01F9" w:rsidRDefault="00134E2B" w14:paraId="1A31B4E5" w14:textId="77777777">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rsidR="006B01F9" w:rsidP="00324BAA" w:rsidRDefault="00134E2B" w14:paraId="7FF580A4" w14:textId="7777777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child may have been emotionally, physically, or sexually abused themselves</w:t>
      </w:r>
    </w:p>
    <w:p w:rsidR="006B01F9" w:rsidP="00324BAA" w:rsidRDefault="00134E2B" w14:paraId="0855106A" w14:textId="7777777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child may have witnessed physical or emotional abuse</w:t>
      </w:r>
    </w:p>
    <w:p w:rsidR="006B01F9" w:rsidP="00324BAA" w:rsidRDefault="00134E2B" w14:paraId="4263574C" w14:textId="7777777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child may have viewed sexually explicit/violent movies, video games or other materials</w:t>
      </w:r>
    </w:p>
    <w:p w:rsidR="006B01F9" w:rsidP="00324BAA" w:rsidRDefault="00134E2B" w14:paraId="7818DF90" w14:textId="77777777">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child may have just acted impulsively without intending to harm</w:t>
      </w:r>
    </w:p>
    <w:p w:rsidR="006B01F9" w:rsidRDefault="006B01F9" w14:paraId="6D459929" w14:textId="77777777">
      <w:pPr>
        <w:pBdr>
          <w:top w:val="nil"/>
          <w:left w:val="nil"/>
          <w:bottom w:val="nil"/>
          <w:right w:val="nil"/>
          <w:between w:val="nil"/>
        </w:pBdr>
        <w:spacing w:after="0" w:line="240" w:lineRule="auto"/>
        <w:ind w:left="720"/>
        <w:rPr>
          <w:color w:val="000000"/>
          <w:sz w:val="24"/>
          <w:szCs w:val="24"/>
        </w:rPr>
      </w:pPr>
    </w:p>
    <w:p w:rsidR="006B01F9" w:rsidRDefault="00134E2B" w14:paraId="2211B1D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rsidR="006B01F9" w:rsidRDefault="006B01F9" w14:paraId="1BE0F10F" w14:textId="183F0433">
      <w:pPr>
        <w:pBdr>
          <w:top w:val="nil"/>
          <w:left w:val="nil"/>
          <w:bottom w:val="nil"/>
          <w:right w:val="nil"/>
          <w:between w:val="nil"/>
        </w:pBdr>
        <w:spacing w:after="0" w:line="240" w:lineRule="auto"/>
        <w:rPr>
          <w:color w:val="222222"/>
          <w:sz w:val="24"/>
          <w:szCs w:val="24"/>
          <w:highlight w:val="white"/>
        </w:rPr>
      </w:pPr>
    </w:p>
    <w:p w:rsidR="002552E8" w:rsidRDefault="002552E8" w14:paraId="4490CD80" w14:textId="02289174">
      <w:pPr>
        <w:pBdr>
          <w:top w:val="nil"/>
          <w:left w:val="nil"/>
          <w:bottom w:val="nil"/>
          <w:right w:val="nil"/>
          <w:between w:val="nil"/>
        </w:pBdr>
        <w:spacing w:after="0" w:line="240" w:lineRule="auto"/>
        <w:rPr>
          <w:color w:val="222222"/>
          <w:sz w:val="24"/>
          <w:szCs w:val="24"/>
          <w:highlight w:val="white"/>
        </w:rPr>
      </w:pPr>
    </w:p>
    <w:p w:rsidR="002552E8" w:rsidRDefault="002552E8" w14:paraId="6960BC78" w14:textId="3F2B43AD">
      <w:pPr>
        <w:pBdr>
          <w:top w:val="nil"/>
          <w:left w:val="nil"/>
          <w:bottom w:val="nil"/>
          <w:right w:val="nil"/>
          <w:between w:val="nil"/>
        </w:pBdr>
        <w:spacing w:after="0" w:line="240" w:lineRule="auto"/>
        <w:rPr>
          <w:color w:val="222222"/>
          <w:sz w:val="24"/>
          <w:szCs w:val="24"/>
          <w:highlight w:val="white"/>
        </w:rPr>
      </w:pPr>
    </w:p>
    <w:p w:rsidR="002552E8" w:rsidRDefault="002552E8" w14:paraId="79D02CE5" w14:textId="4257405B">
      <w:pPr>
        <w:pBdr>
          <w:top w:val="nil"/>
          <w:left w:val="nil"/>
          <w:bottom w:val="nil"/>
          <w:right w:val="nil"/>
          <w:between w:val="nil"/>
        </w:pBdr>
        <w:spacing w:after="0" w:line="240" w:lineRule="auto"/>
        <w:rPr>
          <w:color w:val="222222"/>
          <w:sz w:val="24"/>
          <w:szCs w:val="24"/>
          <w:highlight w:val="white"/>
        </w:rPr>
      </w:pPr>
    </w:p>
    <w:p w:rsidR="002552E8" w:rsidRDefault="002552E8" w14:paraId="284CC3F1" w14:textId="77777777">
      <w:pPr>
        <w:pBdr>
          <w:top w:val="nil"/>
          <w:left w:val="nil"/>
          <w:bottom w:val="nil"/>
          <w:right w:val="nil"/>
          <w:between w:val="nil"/>
        </w:pBdr>
        <w:spacing w:after="0" w:line="240" w:lineRule="auto"/>
        <w:rPr>
          <w:color w:val="222222"/>
          <w:sz w:val="24"/>
          <w:szCs w:val="24"/>
          <w:highlight w:val="white"/>
        </w:rPr>
      </w:pPr>
    </w:p>
    <w:p w:rsidR="006B01F9" w:rsidRDefault="006B01F9" w14:paraId="1F8C7F67" w14:textId="77777777">
      <w:pPr>
        <w:pBdr>
          <w:top w:val="nil"/>
          <w:left w:val="nil"/>
          <w:bottom w:val="nil"/>
          <w:right w:val="nil"/>
          <w:between w:val="nil"/>
        </w:pBdr>
        <w:spacing w:after="0" w:line="240" w:lineRule="auto"/>
        <w:rPr>
          <w:color w:val="222222"/>
          <w:sz w:val="24"/>
          <w:szCs w:val="24"/>
          <w:highlight w:val="white"/>
        </w:rPr>
      </w:pPr>
    </w:p>
    <w:p w:rsidR="006B01F9" w:rsidRDefault="00134E2B" w14:paraId="6C0059AC" w14:textId="77777777">
      <w:pPr>
        <w:shd w:val="clear" w:color="auto" w:fill="002060"/>
        <w:jc w:val="center"/>
        <w:rPr>
          <w:smallCaps/>
          <w:color w:val="FFFFFF"/>
          <w:sz w:val="24"/>
          <w:szCs w:val="24"/>
        </w:rPr>
      </w:pPr>
      <w:r>
        <w:rPr>
          <w:b/>
          <w:smallCaps/>
          <w:color w:val="FFFFFF"/>
          <w:sz w:val="28"/>
          <w:szCs w:val="28"/>
        </w:rPr>
        <w:t>CONSENSUAL AND NON-CONSENSUAL SHARING OF NUDE AND SEMI-NUDE IMAGES AND/OR VIDEOS</w:t>
      </w:r>
    </w:p>
    <w:p w:rsidR="006B01F9" w:rsidRDefault="00134E2B" w14:paraId="647D11B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rsidR="006B01F9" w:rsidRDefault="00134E2B" w14:paraId="2D1DB1F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image sharing incidents. </w:t>
      </w:r>
    </w:p>
    <w:p w:rsidR="006B01F9" w:rsidRDefault="006B01F9" w14:paraId="6740F658" w14:textId="77777777">
      <w:pPr>
        <w:pBdr>
          <w:top w:val="nil"/>
          <w:left w:val="nil"/>
          <w:bottom w:val="nil"/>
          <w:right w:val="nil"/>
          <w:between w:val="nil"/>
        </w:pBdr>
        <w:spacing w:after="0" w:line="240" w:lineRule="auto"/>
        <w:rPr>
          <w:color w:val="000000"/>
          <w:sz w:val="24"/>
          <w:szCs w:val="24"/>
        </w:rPr>
      </w:pPr>
    </w:p>
    <w:p w:rsidR="006B01F9" w:rsidRDefault="00134E2B" w14:paraId="42376ED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rsidR="006B01F9" w:rsidRDefault="006B01F9" w14:paraId="63A475B6" w14:textId="77777777">
      <w:pPr>
        <w:pBdr>
          <w:top w:val="nil"/>
          <w:left w:val="nil"/>
          <w:bottom w:val="nil"/>
          <w:right w:val="nil"/>
          <w:between w:val="nil"/>
        </w:pBdr>
        <w:spacing w:after="0" w:line="240" w:lineRule="auto"/>
        <w:rPr>
          <w:color w:val="000000"/>
          <w:sz w:val="24"/>
          <w:szCs w:val="24"/>
        </w:rPr>
      </w:pPr>
    </w:p>
    <w:p w:rsidR="006B01F9" w:rsidRDefault="00134E2B" w14:paraId="3744C320" w14:textId="77777777">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rsidR="006B01F9" w:rsidP="00324BAA" w:rsidRDefault="00134E2B" w14:paraId="63FE6DB4" w14:textId="77777777">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Children find nudes and semi-nudes online and share them claiming to be from another child</w:t>
      </w:r>
    </w:p>
    <w:p w:rsidR="006B01F9" w:rsidP="00324BAA" w:rsidRDefault="00134E2B" w14:paraId="32C36C61" w14:textId="77777777">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Children digitally manipulate an image of a child into an existing nude online</w:t>
      </w:r>
    </w:p>
    <w:p w:rsidR="006B01F9" w:rsidP="00324BAA" w:rsidRDefault="00134E2B" w14:paraId="0E21A4DA" w14:textId="38112E01">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Images created or shared are used to abuse other children e.g. by selling images online or obtaining images to share more widely without consent to publicly shame</w:t>
      </w:r>
      <w:r w:rsidR="003B6DB2">
        <w:rPr>
          <w:color w:val="000000"/>
          <w:sz w:val="24"/>
          <w:szCs w:val="24"/>
        </w:rPr>
        <w:t xml:space="preserve"> (sexploitation)</w:t>
      </w:r>
    </w:p>
    <w:p w:rsidR="006B01F9" w:rsidRDefault="006B01F9" w14:paraId="3BBDE9FB" w14:textId="77777777">
      <w:pPr>
        <w:pBdr>
          <w:top w:val="nil"/>
          <w:left w:val="nil"/>
          <w:bottom w:val="nil"/>
          <w:right w:val="nil"/>
          <w:between w:val="nil"/>
        </w:pBdr>
        <w:spacing w:after="0" w:line="240" w:lineRule="auto"/>
        <w:rPr>
          <w:color w:val="000000"/>
          <w:sz w:val="24"/>
          <w:szCs w:val="24"/>
        </w:rPr>
      </w:pPr>
    </w:p>
    <w:p w:rsidR="006B01F9" w:rsidRDefault="00134E2B" w14:paraId="7FC61128" w14:textId="77777777">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rsidR="006B01F9" w:rsidRDefault="00134E2B" w14:paraId="6C8D169A" w14:textId="77777777">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rsidR="006B01F9" w:rsidRDefault="00134E2B" w14:paraId="7BA90183" w14:textId="77777777">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rsidR="006B01F9" w:rsidRDefault="006B01F9" w14:paraId="1DABEA44" w14:textId="77777777">
      <w:pPr>
        <w:pBdr>
          <w:top w:val="nil"/>
          <w:left w:val="nil"/>
          <w:bottom w:val="nil"/>
          <w:right w:val="nil"/>
          <w:between w:val="nil"/>
        </w:pBdr>
        <w:spacing w:after="0" w:line="240" w:lineRule="auto"/>
        <w:rPr>
          <w:color w:val="000000"/>
          <w:sz w:val="24"/>
          <w:szCs w:val="24"/>
        </w:rPr>
      </w:pPr>
    </w:p>
    <w:p w:rsidR="006B01F9" w:rsidRDefault="00134E2B" w14:paraId="6746E6ED" w14:textId="77777777">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rsidR="006B01F9" w:rsidP="00324BAA" w:rsidRDefault="00134E2B" w14:paraId="26160317" w14:textId="7777777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rsidR="006B01F9" w:rsidP="00324BAA" w:rsidRDefault="00134E2B" w14:paraId="35815FE6" w14:textId="7777777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rsidR="006B01F9" w:rsidP="00324BAA" w:rsidRDefault="00134E2B" w14:paraId="3F48CC87" w14:textId="77777777">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rsidR="006B01F9" w:rsidRDefault="006B01F9" w14:paraId="66DB25F1" w14:textId="77777777">
      <w:pPr>
        <w:pBdr>
          <w:top w:val="nil"/>
          <w:left w:val="nil"/>
          <w:bottom w:val="nil"/>
          <w:right w:val="nil"/>
          <w:between w:val="nil"/>
        </w:pBdr>
        <w:spacing w:after="0" w:line="240" w:lineRule="auto"/>
        <w:rPr>
          <w:color w:val="000000"/>
          <w:sz w:val="24"/>
          <w:szCs w:val="24"/>
        </w:rPr>
      </w:pPr>
    </w:p>
    <w:p w:rsidR="006B01F9" w:rsidRDefault="00134E2B" w14:paraId="004B72A9" w14:textId="77777777">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rsidR="006B01F9" w:rsidRDefault="00134E2B" w14:paraId="697A6448" w14:textId="77777777">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rsidR="006B01F9" w:rsidP="00324BAA" w:rsidRDefault="00134E2B" w14:paraId="1766026A" w14:textId="77777777">
      <w:pPr>
        <w:numPr>
          <w:ilvl w:val="0"/>
          <w:numId w:val="42"/>
        </w:numPr>
        <w:pBdr>
          <w:top w:val="nil"/>
          <w:left w:val="nil"/>
          <w:bottom w:val="nil"/>
          <w:right w:val="nil"/>
          <w:between w:val="nil"/>
        </w:pBdr>
        <w:spacing w:after="0" w:line="240" w:lineRule="auto"/>
        <w:rPr>
          <w:color w:val="0B0C0C"/>
          <w:sz w:val="24"/>
          <w:szCs w:val="24"/>
          <w:highlight w:val="yellow"/>
        </w:rPr>
      </w:pPr>
      <w:r>
        <w:rPr>
          <w:color w:val="0B0C0C"/>
          <w:sz w:val="24"/>
          <w:szCs w:val="24"/>
          <w:highlight w:val="yellow"/>
        </w:rPr>
        <w:t>Confiscate the phone and switch it to ‘flight mode’ – if possible.</w:t>
      </w:r>
    </w:p>
    <w:p w:rsidR="006B01F9" w:rsidP="00324BAA" w:rsidRDefault="00134E2B" w14:paraId="3F775FB8" w14:textId="77777777">
      <w:pPr>
        <w:numPr>
          <w:ilvl w:val="0"/>
          <w:numId w:val="42"/>
        </w:numPr>
        <w:pBdr>
          <w:top w:val="nil"/>
          <w:left w:val="nil"/>
          <w:bottom w:val="nil"/>
          <w:right w:val="nil"/>
          <w:between w:val="nil"/>
        </w:pBdr>
        <w:spacing w:after="0" w:line="240" w:lineRule="auto"/>
        <w:rPr>
          <w:color w:val="0B0C0C"/>
          <w:sz w:val="24"/>
          <w:szCs w:val="24"/>
          <w:highlight w:val="yellow"/>
        </w:rPr>
      </w:pPr>
      <w:r>
        <w:rPr>
          <w:color w:val="0B0C0C"/>
          <w:sz w:val="24"/>
          <w:szCs w:val="24"/>
          <w:highlight w:val="yellow"/>
        </w:rPr>
        <w:t>The incident should be referred to the DSL (or deputy) as soon as possible with the phone.</w:t>
      </w:r>
    </w:p>
    <w:p w:rsidR="006B01F9" w:rsidP="00324BAA" w:rsidRDefault="00134E2B" w14:paraId="619FED0F" w14:textId="77777777">
      <w:pPr>
        <w:numPr>
          <w:ilvl w:val="0"/>
          <w:numId w:val="42"/>
        </w:numPr>
        <w:pBdr>
          <w:top w:val="nil"/>
          <w:left w:val="nil"/>
          <w:bottom w:val="nil"/>
          <w:right w:val="nil"/>
          <w:between w:val="nil"/>
        </w:pBdr>
        <w:spacing w:after="0" w:line="240" w:lineRule="auto"/>
        <w:rPr>
          <w:color w:val="0B0C0C"/>
          <w:sz w:val="24"/>
          <w:szCs w:val="24"/>
        </w:rPr>
      </w:pPr>
      <w:r>
        <w:rPr>
          <w:color w:val="0B0C0C"/>
          <w:sz w:val="24"/>
          <w:szCs w:val="24"/>
        </w:rPr>
        <w:t>The DSL will hold an initial review meeting with appropriate staff. This may include the staff member(s) who heard the disclosure and the safeguarding or leadership team who deal with safeguarding concerns.</w:t>
      </w:r>
    </w:p>
    <w:p w:rsidR="006B01F9" w:rsidP="00324BAA" w:rsidRDefault="00134E2B" w14:paraId="4F5642C6" w14:textId="77777777">
      <w:pPr>
        <w:numPr>
          <w:ilvl w:val="0"/>
          <w:numId w:val="42"/>
        </w:numPr>
        <w:pBdr>
          <w:top w:val="nil"/>
          <w:left w:val="nil"/>
          <w:bottom w:val="nil"/>
          <w:right w:val="nil"/>
          <w:between w:val="nil"/>
        </w:pBdr>
        <w:spacing w:after="0" w:line="240" w:lineRule="auto"/>
        <w:rPr>
          <w:color w:val="0B0C0C"/>
          <w:sz w:val="24"/>
          <w:szCs w:val="24"/>
        </w:rPr>
      </w:pPr>
      <w:r>
        <w:rPr>
          <w:color w:val="0B0C0C"/>
          <w:sz w:val="24"/>
          <w:szCs w:val="24"/>
        </w:rPr>
        <w:t>There will be subsequent interviews with the children involved (if appropriate).</w:t>
      </w:r>
    </w:p>
    <w:p w:rsidR="006B01F9" w:rsidP="00324BAA" w:rsidRDefault="00134E2B" w14:paraId="3B4C761B" w14:textId="77777777">
      <w:pPr>
        <w:numPr>
          <w:ilvl w:val="0"/>
          <w:numId w:val="42"/>
        </w:numPr>
        <w:pBdr>
          <w:top w:val="nil"/>
          <w:left w:val="nil"/>
          <w:bottom w:val="nil"/>
          <w:right w:val="nil"/>
          <w:between w:val="nil"/>
        </w:pBdr>
        <w:spacing w:after="0" w:line="240" w:lineRule="auto"/>
        <w:rPr>
          <w:color w:val="0B0C0C"/>
          <w:sz w:val="24"/>
          <w:szCs w:val="24"/>
        </w:rPr>
      </w:pPr>
      <w:r>
        <w:rPr>
          <w:color w:val="0B0C0C"/>
          <w:sz w:val="24"/>
          <w:szCs w:val="24"/>
        </w:rPr>
        <w:t>Parents and carers will be informed at an early stage and involved in the process in order to best support the child unless there is good reason to believe that involving them would put the child at risk of harm.</w:t>
      </w:r>
    </w:p>
    <w:p w:rsidR="006B01F9" w:rsidP="00324BAA" w:rsidRDefault="00134E2B" w14:paraId="7F5BAAEB" w14:textId="77777777">
      <w:pPr>
        <w:numPr>
          <w:ilvl w:val="0"/>
          <w:numId w:val="42"/>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rsidR="006B01F9" w:rsidRDefault="00134E2B" w14:paraId="7AB8F3A7" w14:textId="77777777">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rsidR="006B01F9" w:rsidRDefault="006B01F9" w14:paraId="2468384B" w14:textId="77777777">
      <w:pPr>
        <w:pBdr>
          <w:top w:val="nil"/>
          <w:left w:val="nil"/>
          <w:bottom w:val="nil"/>
          <w:right w:val="nil"/>
          <w:between w:val="nil"/>
        </w:pBdr>
        <w:spacing w:after="0" w:line="240" w:lineRule="auto"/>
        <w:rPr>
          <w:color w:val="000000"/>
          <w:sz w:val="24"/>
          <w:szCs w:val="24"/>
        </w:rPr>
      </w:pPr>
    </w:p>
    <w:p w:rsidR="006B01F9" w:rsidRDefault="00134E2B" w14:paraId="4D445B01" w14:textId="77777777">
      <w:pPr>
        <w:pBdr>
          <w:top w:val="nil"/>
          <w:left w:val="nil"/>
          <w:bottom w:val="nil"/>
          <w:right w:val="nil"/>
          <w:between w:val="nil"/>
        </w:pBdr>
        <w:spacing w:after="0" w:line="240" w:lineRule="auto"/>
        <w:rPr>
          <w:color w:val="000000"/>
          <w:sz w:val="24"/>
          <w:szCs w:val="24"/>
        </w:rPr>
      </w:pPr>
      <w:r>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rsidR="006B01F9" w:rsidRDefault="006B01F9" w14:paraId="52641353" w14:textId="77777777">
      <w:pPr>
        <w:pBdr>
          <w:top w:val="nil"/>
          <w:left w:val="nil"/>
          <w:bottom w:val="nil"/>
          <w:right w:val="nil"/>
          <w:between w:val="nil"/>
        </w:pBdr>
        <w:spacing w:after="0" w:line="240" w:lineRule="auto"/>
        <w:rPr>
          <w:color w:val="000000"/>
          <w:sz w:val="24"/>
          <w:szCs w:val="24"/>
        </w:rPr>
      </w:pPr>
    </w:p>
    <w:p w:rsidR="006B01F9" w:rsidRDefault="00134E2B" w14:paraId="64462873" w14:textId="77777777">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rsidR="006B01F9" w:rsidRDefault="00134E2B" w14:paraId="728AA0B0" w14:textId="77777777">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rsidR="006B01F9" w:rsidP="00324BAA" w:rsidRDefault="00134E2B" w14:paraId="4B4362C4"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rsidR="006B01F9" w:rsidP="00324BAA" w:rsidRDefault="00134E2B" w14:paraId="7330E985"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rsidR="006B01F9" w:rsidP="00324BAA" w:rsidRDefault="00134E2B" w14:paraId="367B77DF"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image(s) in order to safeguard the child – </w:t>
      </w:r>
      <w:r>
        <w:rPr>
          <w:b/>
          <w:color w:val="0B0C0C"/>
          <w:sz w:val="24"/>
          <w:szCs w:val="24"/>
        </w:rPr>
        <w:t xml:space="preserve">in most cases, images or videos should not be viewed </w:t>
      </w:r>
    </w:p>
    <w:p w:rsidR="006B01F9" w:rsidP="00324BAA" w:rsidRDefault="00134E2B" w14:paraId="39B276DC"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p>
    <w:p w:rsidR="006B01F9" w:rsidP="00324BAA" w:rsidRDefault="00134E2B" w14:paraId="0E86AF64"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rsidR="006B01F9" w:rsidP="00324BAA" w:rsidRDefault="00134E2B" w14:paraId="60033E28"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rsidR="006B01F9" w:rsidP="00324BAA" w:rsidRDefault="00134E2B" w14:paraId="77747286"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Any relevant facts about the children involved which would influence risk assessment</w:t>
      </w:r>
    </w:p>
    <w:p w:rsidR="006B01F9" w:rsidP="00324BAA" w:rsidRDefault="00134E2B" w14:paraId="495A7165"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If there is a need to contact another education, setting or individual</w:t>
      </w:r>
    </w:p>
    <w:p w:rsidR="006B01F9" w:rsidP="00324BAA" w:rsidRDefault="00134E2B" w14:paraId="2DBD0D21" w14:textId="77777777">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rsidR="006B01F9" w:rsidRDefault="006B01F9" w14:paraId="48AD71DF" w14:textId="77777777">
      <w:pPr>
        <w:pBdr>
          <w:top w:val="nil"/>
          <w:left w:val="nil"/>
          <w:bottom w:val="nil"/>
          <w:right w:val="nil"/>
          <w:between w:val="nil"/>
        </w:pBdr>
        <w:spacing w:after="0" w:line="240" w:lineRule="auto"/>
        <w:rPr>
          <w:color w:val="000000"/>
          <w:sz w:val="24"/>
          <w:szCs w:val="24"/>
        </w:rPr>
      </w:pPr>
    </w:p>
    <w:p w:rsidR="006B01F9" w:rsidRDefault="00134E2B" w14:paraId="40F64B68" w14:textId="77777777">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rsidR="006B01F9" w:rsidP="00324BAA" w:rsidRDefault="00134E2B" w14:paraId="43B7B4FD" w14:textId="77777777">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rsidR="006B01F9" w:rsidP="00324BAA" w:rsidRDefault="00134E2B" w14:paraId="79A73070" w14:textId="77777777">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rsidR="006B01F9" w:rsidP="00324BAA" w:rsidRDefault="00134E2B" w14:paraId="1DFA336C" w14:textId="77777777">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What you know about the images or videos suggests the content depicts sexual acts which are unusual for the young person’s developmental stage, or are violent.</w:t>
      </w:r>
    </w:p>
    <w:p w:rsidR="006B01F9" w:rsidP="00324BAA" w:rsidRDefault="00134E2B" w14:paraId="22937E18" w14:textId="77777777">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rsidR="006B01F9" w:rsidP="00324BAA" w:rsidRDefault="00134E2B" w14:paraId="0F59199E" w14:textId="77777777">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rsidR="006B01F9" w:rsidRDefault="006B01F9" w14:paraId="68386D08" w14:textId="77777777">
      <w:pPr>
        <w:pBdr>
          <w:top w:val="nil"/>
          <w:left w:val="nil"/>
          <w:bottom w:val="nil"/>
          <w:right w:val="nil"/>
          <w:between w:val="nil"/>
        </w:pBdr>
        <w:spacing w:after="0" w:line="240" w:lineRule="auto"/>
        <w:rPr>
          <w:color w:val="000000"/>
          <w:sz w:val="24"/>
          <w:szCs w:val="24"/>
        </w:rPr>
      </w:pPr>
    </w:p>
    <w:p w:rsidR="006B01F9" w:rsidRDefault="00134E2B" w14:paraId="57BBB34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child, and also “observe whether police are acting properly and fairly to respect [the child’s] rights and entitlements, and inform the officer of the rank of inspector or above if they consider that they are not”. Further information can be found in the statutory guidance – PACE Code C </w:t>
      </w:r>
      <w:r>
        <w:rPr>
          <w:color w:val="000000"/>
          <w:sz w:val="24"/>
          <w:szCs w:val="24"/>
          <w:highlight w:val="yellow"/>
        </w:rPr>
        <w:t>2023</w:t>
      </w:r>
      <w:r>
        <w:rPr>
          <w:color w:val="000000"/>
          <w:sz w:val="24"/>
          <w:szCs w:val="24"/>
        </w:rPr>
        <w:t>.</w:t>
      </w:r>
    </w:p>
    <w:p w:rsidR="006B01F9" w:rsidRDefault="006B01F9" w14:paraId="56DAAAA6" w14:textId="77777777">
      <w:pPr>
        <w:pBdr>
          <w:top w:val="nil"/>
          <w:left w:val="nil"/>
          <w:bottom w:val="nil"/>
          <w:right w:val="nil"/>
          <w:between w:val="nil"/>
        </w:pBdr>
        <w:spacing w:after="0" w:line="240" w:lineRule="auto"/>
        <w:rPr>
          <w:color w:val="000000"/>
          <w:sz w:val="24"/>
          <w:szCs w:val="24"/>
        </w:rPr>
      </w:pPr>
    </w:p>
    <w:p w:rsidR="006B01F9" w:rsidRDefault="00134E2B" w14:paraId="1DD1910D" w14:textId="77777777">
      <w:pPr>
        <w:pBdr>
          <w:top w:val="nil"/>
          <w:left w:val="nil"/>
          <w:bottom w:val="nil"/>
          <w:right w:val="nil"/>
          <w:between w:val="nil"/>
        </w:pBdr>
        <w:spacing w:after="0" w:line="240" w:lineRule="auto"/>
        <w:rPr>
          <w:color w:val="000000"/>
          <w:sz w:val="24"/>
          <w:szCs w:val="24"/>
        </w:rPr>
      </w:pPr>
      <w:r>
        <w:rPr>
          <w:color w:val="000000"/>
          <w:sz w:val="24"/>
          <w:szCs w:val="24"/>
        </w:rPr>
        <w:t>If none of the above apply, the DSL may decide to respond to the incident without involving the police or children’s social care. They can still choose to escalate the incident at any time if further information/concerns are disclosed at a later date.</w:t>
      </w:r>
    </w:p>
    <w:p w:rsidR="006B01F9" w:rsidRDefault="006B01F9" w14:paraId="0BB66509" w14:textId="77777777">
      <w:pPr>
        <w:pBdr>
          <w:top w:val="nil"/>
          <w:left w:val="nil"/>
          <w:bottom w:val="nil"/>
          <w:right w:val="nil"/>
          <w:between w:val="nil"/>
        </w:pBdr>
        <w:spacing w:after="0" w:line="240" w:lineRule="auto"/>
        <w:rPr>
          <w:color w:val="000000"/>
          <w:sz w:val="24"/>
          <w:szCs w:val="24"/>
        </w:rPr>
      </w:pPr>
    </w:p>
    <w:p w:rsidR="006B01F9" w:rsidRDefault="00134E2B" w14:paraId="6F4EBE6B" w14:textId="77777777">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rsidR="006B01F9" w:rsidRDefault="006B01F9" w14:paraId="3AEBF8E5" w14:textId="77777777">
      <w:pPr>
        <w:pBdr>
          <w:top w:val="nil"/>
          <w:left w:val="nil"/>
          <w:bottom w:val="nil"/>
          <w:right w:val="nil"/>
          <w:between w:val="nil"/>
        </w:pBdr>
        <w:spacing w:after="0" w:line="240" w:lineRule="auto"/>
        <w:rPr>
          <w:color w:val="000000"/>
          <w:sz w:val="24"/>
          <w:szCs w:val="24"/>
        </w:rPr>
      </w:pPr>
    </w:p>
    <w:p w:rsidR="006B01F9" w:rsidRDefault="006B01F9" w14:paraId="09B843EF" w14:textId="77777777">
      <w:pPr>
        <w:pBdr>
          <w:top w:val="nil"/>
          <w:left w:val="nil"/>
          <w:bottom w:val="nil"/>
          <w:right w:val="nil"/>
          <w:between w:val="nil"/>
        </w:pBdr>
        <w:spacing w:after="0" w:line="240" w:lineRule="auto"/>
        <w:rPr>
          <w:color w:val="000000"/>
          <w:sz w:val="24"/>
          <w:szCs w:val="24"/>
        </w:rPr>
      </w:pPr>
    </w:p>
    <w:p w:rsidR="006B01F9" w:rsidRDefault="006B01F9" w14:paraId="7D12DA06" w14:textId="77777777">
      <w:pPr>
        <w:pBdr>
          <w:top w:val="nil"/>
          <w:left w:val="nil"/>
          <w:bottom w:val="nil"/>
          <w:right w:val="nil"/>
          <w:between w:val="nil"/>
        </w:pBdr>
        <w:spacing w:after="0" w:line="240" w:lineRule="auto"/>
        <w:rPr>
          <w:color w:val="000000"/>
          <w:sz w:val="24"/>
          <w:szCs w:val="24"/>
        </w:rPr>
      </w:pPr>
    </w:p>
    <w:p w:rsidR="006B01F9" w:rsidRDefault="00134E2B" w14:paraId="57430CD8" w14:textId="77777777">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rsidR="006B01F9" w:rsidRDefault="00134E2B" w14:paraId="42508D44" w14:textId="77777777">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rsidR="006B01F9" w:rsidRDefault="00134E2B" w14:paraId="27483888" w14:textId="77777777">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rsidR="006B01F9" w:rsidP="00324BAA" w:rsidRDefault="00134E2B" w14:paraId="18AD702E" w14:textId="77777777">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rsidR="006B01F9" w:rsidP="00324BAA" w:rsidRDefault="00134E2B" w14:paraId="50B56615"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rsidR="006B01F9" w:rsidP="00324BAA" w:rsidRDefault="00134E2B" w14:paraId="5A1A1782"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rsidR="006B01F9" w:rsidP="00324BAA" w:rsidRDefault="00134E2B" w14:paraId="3604B4F0"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rsidR="006B01F9" w:rsidP="00324BAA" w:rsidRDefault="00134E2B" w14:paraId="6D9E2570"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rsidR="006B01F9" w:rsidP="00324BAA" w:rsidRDefault="00134E2B" w14:paraId="670F3A1D"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rsidR="006B01F9" w:rsidP="00324BAA" w:rsidRDefault="00134E2B" w14:paraId="4E355143" w14:textId="77777777">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rsidR="006B01F9" w:rsidRDefault="006B01F9" w14:paraId="6E7B524D" w14:textId="77777777">
      <w:pPr>
        <w:pBdr>
          <w:top w:val="nil"/>
          <w:left w:val="nil"/>
          <w:bottom w:val="nil"/>
          <w:right w:val="nil"/>
          <w:between w:val="nil"/>
        </w:pBdr>
        <w:spacing w:after="0" w:line="240" w:lineRule="auto"/>
        <w:rPr>
          <w:color w:val="000000"/>
          <w:sz w:val="24"/>
          <w:szCs w:val="24"/>
        </w:rPr>
      </w:pPr>
    </w:p>
    <w:p w:rsidR="006B01F9" w:rsidRDefault="00134E2B" w14:paraId="0C114172" w14:textId="77777777">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rsidR="006B01F9" w:rsidRDefault="006B01F9" w14:paraId="0D08746E" w14:textId="77777777">
      <w:pPr>
        <w:pBdr>
          <w:top w:val="nil"/>
          <w:left w:val="nil"/>
          <w:bottom w:val="nil"/>
          <w:right w:val="nil"/>
          <w:between w:val="nil"/>
        </w:pBdr>
        <w:spacing w:after="0" w:line="240" w:lineRule="auto"/>
        <w:rPr>
          <w:color w:val="000000"/>
          <w:sz w:val="24"/>
          <w:szCs w:val="24"/>
        </w:rPr>
      </w:pPr>
    </w:p>
    <w:p w:rsidR="006B01F9" w:rsidRDefault="00134E2B" w14:paraId="1867546A" w14:textId="77777777">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rsidR="006B01F9" w:rsidRDefault="00134E2B" w14:paraId="4F1E1FA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or another member of staff (who the child feels more comfortable talking to) will discuss future actions and support with the child. This discussion will </w:t>
      </w:r>
      <w:proofErr w:type="gramStart"/>
      <w:r>
        <w:rPr>
          <w:color w:val="000000"/>
          <w:sz w:val="24"/>
          <w:szCs w:val="24"/>
        </w:rPr>
        <w:t>take into account</w:t>
      </w:r>
      <w:proofErr w:type="gramEnd"/>
      <w:r>
        <w:rPr>
          <w:color w:val="000000"/>
          <w:sz w:val="24"/>
          <w:szCs w:val="24"/>
        </w:rPr>
        <w:t xml:space="preserve"> the views of the child as well as balancing what are considered to be appropriate actions for responding to the incident.</w:t>
      </w:r>
    </w:p>
    <w:p w:rsidR="006B01F9" w:rsidRDefault="00134E2B" w14:paraId="51B22064" w14:textId="77777777">
      <w:pPr>
        <w:pBdr>
          <w:top w:val="nil"/>
          <w:left w:val="nil"/>
          <w:bottom w:val="nil"/>
          <w:right w:val="nil"/>
          <w:between w:val="nil"/>
        </w:pBdr>
        <w:spacing w:after="0" w:line="240" w:lineRule="auto"/>
        <w:rPr>
          <w:color w:val="000000"/>
          <w:sz w:val="24"/>
          <w:szCs w:val="24"/>
        </w:rPr>
      </w:pPr>
      <w:r>
        <w:rPr>
          <w:color w:val="000000"/>
          <w:sz w:val="24"/>
          <w:szCs w:val="24"/>
        </w:rPr>
        <w:t>The purpose of the discussion is to:</w:t>
      </w:r>
    </w:p>
    <w:p w:rsidR="006B01F9" w:rsidP="00324BAA" w:rsidRDefault="00134E2B" w14:paraId="39916F6D" w14:textId="7777777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rsidR="006B01F9" w:rsidP="00324BAA" w:rsidRDefault="00134E2B" w14:paraId="1B6C6CEF" w14:textId="7777777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Find out whether the image has been shared between two people or shared further. This may be speculative information as images or videos may have been shared more widely than the child or young person is aware of.</w:t>
      </w:r>
    </w:p>
    <w:p w:rsidR="006B01F9" w:rsidP="00324BAA" w:rsidRDefault="00134E2B" w14:paraId="299BD97A" w14:textId="77777777">
      <w:pPr>
        <w:numPr>
          <w:ilvl w:val="0"/>
          <w:numId w:val="31"/>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rsidR="006B01F9" w:rsidRDefault="00134E2B" w14:paraId="5AF2F031" w14:textId="77777777">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rsidR="006B01F9" w:rsidP="00324BAA" w:rsidRDefault="00134E2B" w14:paraId="34F55D98" w14:textId="77777777">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Reassure the child that they are not alone, and the school will do everything that they can to help and support them. They should also be reassured that they will be kept informed throughout the process.</w:t>
      </w:r>
    </w:p>
    <w:p w:rsidR="006B01F9" w:rsidP="00324BAA" w:rsidRDefault="00134E2B" w14:paraId="4414693C" w14:textId="77777777">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rsidR="006B01F9" w:rsidP="00324BAA" w:rsidRDefault="00134E2B" w14:paraId="5E15F48B" w14:textId="77777777">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rsidR="006B01F9" w:rsidP="00324BAA" w:rsidRDefault="00134E2B" w14:paraId="0B5358DB" w14:textId="77777777">
      <w:pPr>
        <w:numPr>
          <w:ilvl w:val="0"/>
          <w:numId w:val="69"/>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rsidR="006B01F9" w:rsidP="00324BAA" w:rsidRDefault="00134E2B" w14:paraId="178493AA" w14:textId="77777777">
      <w:pPr>
        <w:numPr>
          <w:ilvl w:val="0"/>
          <w:numId w:val="69"/>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rsidR="006B01F9" w:rsidP="00324BAA" w:rsidRDefault="00134E2B" w14:paraId="5421ACE2" w14:textId="77777777">
      <w:pPr>
        <w:numPr>
          <w:ilvl w:val="0"/>
          <w:numId w:val="69"/>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rsidR="006B01F9" w:rsidP="00324BAA" w:rsidRDefault="00134E2B" w14:paraId="2AF248EC" w14:textId="77777777">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21">
        <w:r>
          <w:rPr>
            <w:color w:val="1D70B8"/>
            <w:sz w:val="24"/>
            <w:szCs w:val="24"/>
            <w:u w:val="single"/>
          </w:rPr>
          <w:t>Childline’s Report Remove tool</w:t>
        </w:r>
      </w:hyperlink>
      <w:r>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rsidR="006B01F9" w:rsidRDefault="006B01F9" w14:paraId="2BE45203" w14:textId="77777777">
      <w:pPr>
        <w:pBdr>
          <w:top w:val="nil"/>
          <w:left w:val="nil"/>
          <w:bottom w:val="nil"/>
          <w:right w:val="nil"/>
          <w:between w:val="nil"/>
        </w:pBdr>
        <w:spacing w:after="0" w:line="240" w:lineRule="auto"/>
        <w:rPr>
          <w:color w:val="000000"/>
          <w:sz w:val="24"/>
          <w:szCs w:val="24"/>
        </w:rPr>
      </w:pPr>
    </w:p>
    <w:p w:rsidR="006B01F9" w:rsidRDefault="00134E2B" w14:paraId="712B137B" w14:textId="77777777">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rsidR="006B01F9" w:rsidRDefault="00134E2B" w14:paraId="1C974016" w14:textId="77777777">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rsidR="006B01F9" w:rsidRDefault="006B01F9" w14:paraId="71823CC5" w14:textId="77777777">
      <w:pPr>
        <w:pBdr>
          <w:top w:val="nil"/>
          <w:left w:val="nil"/>
          <w:bottom w:val="nil"/>
          <w:right w:val="nil"/>
          <w:between w:val="nil"/>
        </w:pBdr>
        <w:spacing w:after="0" w:line="240" w:lineRule="auto"/>
        <w:rPr>
          <w:color w:val="000000"/>
          <w:sz w:val="24"/>
          <w:szCs w:val="24"/>
        </w:rPr>
      </w:pPr>
    </w:p>
    <w:p w:rsidR="006B01F9" w:rsidRDefault="00134E2B" w14:paraId="2C6234EC" w14:textId="77777777">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rsidR="006B01F9" w:rsidRDefault="00134E2B" w14:paraId="4E95162E" w14:textId="77777777">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rsidR="006B01F9" w:rsidRDefault="00134E2B" w14:paraId="4880B163" w14:textId="77777777">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rsidR="006B01F9" w:rsidRDefault="006B01F9" w14:paraId="0C21F22B" w14:textId="77777777">
      <w:pPr>
        <w:pBdr>
          <w:top w:val="nil"/>
          <w:left w:val="nil"/>
          <w:bottom w:val="nil"/>
          <w:right w:val="nil"/>
          <w:between w:val="nil"/>
        </w:pBdr>
        <w:spacing w:after="0" w:line="240" w:lineRule="auto"/>
        <w:rPr>
          <w:color w:val="000000"/>
          <w:sz w:val="24"/>
          <w:szCs w:val="24"/>
        </w:rPr>
      </w:pPr>
    </w:p>
    <w:p w:rsidR="006B01F9" w:rsidRDefault="00134E2B" w14:paraId="0D540EE0" w14:textId="77777777">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rsidR="006B01F9" w:rsidP="00324BAA" w:rsidRDefault="00134E2B" w14:paraId="6CCB6424"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Given information about the sharing of nudes and semi-nudes, what they can expect to happen next, and who will be their link person within the school.</w:t>
      </w:r>
    </w:p>
    <w:p w:rsidR="006B01F9" w:rsidP="00324BAA" w:rsidRDefault="00134E2B" w14:paraId="51CD9ED4"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rsidR="006B01F9" w:rsidP="00324BAA" w:rsidRDefault="00134E2B" w14:paraId="58531EA1"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rsidR="006B01F9" w:rsidP="00324BAA" w:rsidRDefault="00134E2B" w14:paraId="07CAEABF"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rsidR="006B01F9" w:rsidP="00324BAA" w:rsidRDefault="00134E2B" w14:paraId="0E9C5637"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rsidR="006B01F9" w:rsidP="00324BAA" w:rsidRDefault="00134E2B" w14:paraId="1EA431A2" w14:textId="1C23314D">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 This could include speaking to a Childline. counsellor </w:t>
      </w:r>
      <w:hyperlink r:id="rId22">
        <w:r>
          <w:rPr>
            <w:color w:val="1D70B8"/>
            <w:sz w:val="24"/>
            <w:szCs w:val="24"/>
            <w:u w:val="single"/>
          </w:rPr>
          <w:t>online</w:t>
        </w:r>
      </w:hyperlink>
      <w:r>
        <w:rPr>
          <w:color w:val="000000"/>
          <w:sz w:val="24"/>
          <w:szCs w:val="24"/>
        </w:rPr>
        <w:t xml:space="preserve"> or on 0800 11 11, </w:t>
      </w:r>
      <w:r w:rsidRPr="00D939E8">
        <w:rPr>
          <w:sz w:val="24"/>
          <w:szCs w:val="24"/>
        </w:rPr>
        <w:t>in house counselling services</w:t>
      </w:r>
      <w:r w:rsidRPr="00D939E8" w:rsidR="00D939E8">
        <w:rPr>
          <w:sz w:val="24"/>
          <w:szCs w:val="24"/>
        </w:rPr>
        <w:t xml:space="preserve"> (sourced through the Roads Centre)</w:t>
      </w:r>
      <w:r w:rsidRPr="00D939E8">
        <w:rPr>
          <w:sz w:val="24"/>
          <w:szCs w:val="24"/>
        </w:rPr>
        <w:t>, or a GP. If they are concerned that their child is suicidal, they should contact 999.</w:t>
      </w:r>
    </w:p>
    <w:p w:rsidR="006B01F9" w:rsidP="00324BAA" w:rsidRDefault="00134E2B" w14:paraId="1C10C96E" w14:textId="77777777">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23">
        <w:r>
          <w:rPr>
            <w:color w:val="1D70B8"/>
            <w:sz w:val="24"/>
            <w:szCs w:val="24"/>
            <w:u w:val="single"/>
          </w:rPr>
          <w:t>NCA-CEOP</w:t>
        </w:r>
      </w:hyperlink>
      <w:r>
        <w:rPr>
          <w:color w:val="000000"/>
          <w:sz w:val="24"/>
          <w:szCs w:val="24"/>
        </w:rPr>
        <w:t> if the child discloses any further details to them that may suggest they are being groomed or sexually exploited.</w:t>
      </w:r>
    </w:p>
    <w:p w:rsidR="006B01F9" w:rsidRDefault="006B01F9" w14:paraId="4B0C2F91" w14:textId="77777777">
      <w:pPr>
        <w:pBdr>
          <w:top w:val="nil"/>
          <w:left w:val="nil"/>
          <w:bottom w:val="nil"/>
          <w:right w:val="nil"/>
          <w:between w:val="nil"/>
        </w:pBdr>
        <w:spacing w:after="0" w:line="240" w:lineRule="auto"/>
        <w:rPr>
          <w:b/>
          <w:color w:val="000000"/>
          <w:sz w:val="24"/>
          <w:szCs w:val="24"/>
        </w:rPr>
      </w:pPr>
    </w:p>
    <w:p w:rsidR="006B01F9" w:rsidRDefault="00134E2B" w14:paraId="2D89A6C4" w14:textId="77777777">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rsidR="006B01F9" w:rsidRDefault="00134E2B" w14:paraId="14CF85EC"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rsidR="006B01F9" w:rsidRDefault="00134E2B" w14:paraId="7851649B" w14:textId="77777777">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rsidR="006B01F9" w:rsidRDefault="00134E2B" w14:paraId="658D7F26" w14:textId="77777777">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rsidR="006B01F9" w:rsidRDefault="00134E2B" w14:paraId="0053C3ED" w14:textId="77777777">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rsidR="006B01F9" w:rsidP="00324BAA" w:rsidRDefault="00134E2B" w14:paraId="28901CE3" w14:textId="77777777">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 xml:space="preserve">The only way to </w:t>
      </w:r>
      <w:proofErr w:type="gramStart"/>
      <w:r>
        <w:rPr>
          <w:color w:val="000000"/>
          <w:sz w:val="24"/>
          <w:szCs w:val="24"/>
        </w:rPr>
        <w:t>make a decision</w:t>
      </w:r>
      <w:proofErr w:type="gramEnd"/>
      <w:r>
        <w:rPr>
          <w:color w:val="000000"/>
          <w:sz w:val="24"/>
          <w:szCs w:val="24"/>
        </w:rPr>
        <w:t xml:space="preserve"> about whether to involve other agencies because it is not possible to establish the facts from any child involved.</w:t>
      </w:r>
    </w:p>
    <w:p w:rsidR="006B01F9" w:rsidP="00324BAA" w:rsidRDefault="00134E2B" w14:paraId="3BB0F660" w14:textId="77777777">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rsidR="006B01F9" w:rsidP="00324BAA" w:rsidRDefault="00134E2B" w14:paraId="0EE894CC" w14:textId="77777777">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Unavoidable because a child has presented it directly to a staff member or nudes or semi-nudes have been found on an education setting’s device or network.</w:t>
      </w:r>
    </w:p>
    <w:p w:rsidR="006B01F9" w:rsidRDefault="00134E2B" w14:paraId="0BA11A5F" w14:textId="77777777">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rsidR="006B01F9" w:rsidP="00324BAA" w:rsidRDefault="00134E2B" w14:paraId="3E7D7432"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rsidR="006B01F9" w:rsidP="00324BAA" w:rsidRDefault="00134E2B" w14:paraId="6DDF7927"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Discuss the decision with the headteacher or a member of the senior leadership team.</w:t>
      </w:r>
    </w:p>
    <w:p w:rsidR="006B01F9" w:rsidP="00324BAA" w:rsidRDefault="00134E2B" w14:paraId="3137C8F3"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Ensure viewing is undertaken by the DSL or another member of the safeguarding team with delegated authority from the headteacher or a member of the senior leadership team.</w:t>
      </w:r>
    </w:p>
    <w:p w:rsidR="006B01F9" w:rsidP="00324BAA" w:rsidRDefault="00134E2B" w14:paraId="4424EED0"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Ensure viewing takes place with another member of staff present in the room, ideally the headteacher or a member of the senior leadership team. This staff member does not need to view the images.</w:t>
      </w:r>
    </w:p>
    <w:p w:rsidR="006B01F9" w:rsidP="00324BAA" w:rsidRDefault="00134E2B" w14:paraId="57EA87EA"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Wherever possible, make sure viewing takes place on the school premises, ideally in the headteacher or a member of the senior leadership team’s office.</w:t>
      </w:r>
    </w:p>
    <w:p w:rsidR="006B01F9" w:rsidP="00324BAA" w:rsidRDefault="00134E2B" w14:paraId="5B6CFA7E"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rsidR="006B01F9" w:rsidP="00324BAA" w:rsidRDefault="00134E2B" w14:paraId="7ED28F7B"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rsidR="006B01F9" w:rsidP="00324BAA" w:rsidRDefault="00134E2B" w14:paraId="6ED76E79" w14:textId="77777777">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If any devices need to be taken and passed onto the police, the device(s) will be confiscated and the police will be called. The device will be disconnected from Wi-Fi and data, and turned off immediately (airplane mode) to avoid imagery being removed </w:t>
      </w:r>
      <w:r>
        <w:rPr>
          <w:color w:val="000000"/>
          <w:sz w:val="24"/>
          <w:szCs w:val="24"/>
        </w:rPr>
        <w:t>from the device remotely through a cloud storage service. The device will be placed in a secure place, in a locked cupboard until the police are able to come and collect it.</w:t>
      </w:r>
    </w:p>
    <w:p w:rsidR="006B01F9" w:rsidRDefault="00134E2B" w14:paraId="59B5FD7C" w14:textId="77777777">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rsidR="006B01F9" w:rsidRDefault="006B01F9" w14:paraId="35CA5CAF" w14:textId="77777777">
      <w:pPr>
        <w:pBdr>
          <w:top w:val="nil"/>
          <w:left w:val="nil"/>
          <w:bottom w:val="nil"/>
          <w:right w:val="nil"/>
          <w:between w:val="nil"/>
        </w:pBdr>
        <w:spacing w:after="0" w:line="240" w:lineRule="auto"/>
        <w:rPr>
          <w:color w:val="000000"/>
          <w:sz w:val="24"/>
          <w:szCs w:val="24"/>
        </w:rPr>
      </w:pPr>
    </w:p>
    <w:p w:rsidR="006B01F9" w:rsidRDefault="00134E2B" w14:paraId="2F5268DC" w14:textId="77777777">
      <w:pPr>
        <w:pBdr>
          <w:top w:val="nil"/>
          <w:left w:val="nil"/>
          <w:bottom w:val="nil"/>
          <w:right w:val="nil"/>
          <w:between w:val="nil"/>
        </w:pBdr>
        <w:spacing w:after="0" w:line="240" w:lineRule="auto"/>
        <w:rPr>
          <w:color w:val="000000"/>
          <w:sz w:val="24"/>
          <w:szCs w:val="24"/>
        </w:rPr>
      </w:pPr>
      <w:r>
        <w:rPr>
          <w:color w:val="0B0C0C"/>
          <w:sz w:val="24"/>
          <w:szCs w:val="24"/>
          <w:highlight w:val="white"/>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rsidR="006B01F9" w:rsidRDefault="006B01F9" w14:paraId="078D9E1C" w14:textId="77777777">
      <w:pPr>
        <w:pBdr>
          <w:top w:val="nil"/>
          <w:left w:val="nil"/>
          <w:bottom w:val="nil"/>
          <w:right w:val="nil"/>
          <w:between w:val="nil"/>
        </w:pBdr>
        <w:spacing w:after="0" w:line="240" w:lineRule="auto"/>
        <w:rPr>
          <w:color w:val="000000"/>
          <w:sz w:val="24"/>
          <w:szCs w:val="24"/>
        </w:rPr>
      </w:pPr>
    </w:p>
    <w:p w:rsidR="006B01F9" w:rsidRDefault="00134E2B" w14:paraId="5EF75802" w14:textId="77777777">
      <w:pPr>
        <w:pBdr>
          <w:top w:val="nil"/>
          <w:left w:val="nil"/>
          <w:bottom w:val="nil"/>
          <w:right w:val="nil"/>
          <w:between w:val="nil"/>
        </w:pBdr>
        <w:spacing w:after="0" w:line="240" w:lineRule="auto"/>
        <w:rPr>
          <w:color w:val="0B0C0C"/>
          <w:sz w:val="24"/>
          <w:szCs w:val="24"/>
          <w:highlight w:val="white"/>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not</w:t>
      </w:r>
      <w:r>
        <w:rPr>
          <w:color w:val="0B0C0C"/>
          <w:sz w:val="24"/>
          <w:szCs w:val="24"/>
          <w:highlight w:val="white"/>
        </w:rPr>
        <w:t xml:space="preserve"> be taken </w:t>
      </w:r>
      <w:r>
        <w:rPr>
          <w:color w:val="0B0C0C"/>
          <w:sz w:val="24"/>
          <w:szCs w:val="24"/>
          <w:highlight w:val="yellow"/>
        </w:rPr>
        <w:t>or stored</w:t>
      </w:r>
      <w:r>
        <w:rPr>
          <w:color w:val="0B0C0C"/>
          <w:sz w:val="24"/>
          <w:szCs w:val="24"/>
          <w:highlight w:val="white"/>
        </w:rPr>
        <w:t>.</w:t>
      </w:r>
    </w:p>
    <w:p w:rsidR="006B01F9" w:rsidRDefault="006B01F9" w14:paraId="51F83BA3" w14:textId="77777777">
      <w:pPr>
        <w:pBdr>
          <w:top w:val="nil"/>
          <w:left w:val="nil"/>
          <w:bottom w:val="nil"/>
          <w:right w:val="nil"/>
          <w:between w:val="nil"/>
        </w:pBdr>
        <w:spacing w:after="0" w:line="240" w:lineRule="auto"/>
        <w:rPr>
          <w:color w:val="000000"/>
          <w:sz w:val="24"/>
          <w:szCs w:val="24"/>
        </w:rPr>
      </w:pPr>
    </w:p>
    <w:p w:rsidR="006B01F9" w:rsidRDefault="00134E2B" w14:paraId="3B14C02B" w14:textId="77777777">
      <w:pPr>
        <w:pBdr>
          <w:top w:val="nil"/>
          <w:left w:val="nil"/>
          <w:bottom w:val="nil"/>
          <w:right w:val="nil"/>
          <w:between w:val="nil"/>
        </w:pBdr>
        <w:spacing w:after="0" w:line="240" w:lineRule="auto"/>
        <w:rPr>
          <w:color w:val="000000"/>
          <w:sz w:val="24"/>
          <w:szCs w:val="24"/>
        </w:rPr>
      </w:pPr>
      <w:r>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rsidR="006B01F9" w:rsidRDefault="006B01F9" w14:paraId="261D174D" w14:textId="77777777">
      <w:pPr>
        <w:pBdr>
          <w:top w:val="nil"/>
          <w:left w:val="nil"/>
          <w:bottom w:val="nil"/>
          <w:right w:val="nil"/>
          <w:between w:val="nil"/>
        </w:pBdr>
        <w:spacing w:after="0" w:line="240" w:lineRule="auto"/>
        <w:rPr>
          <w:color w:val="000000"/>
          <w:sz w:val="24"/>
          <w:szCs w:val="24"/>
        </w:rPr>
      </w:pPr>
    </w:p>
    <w:p w:rsidR="006B01F9" w:rsidRDefault="00134E2B" w14:paraId="4513AB1B" w14:textId="77777777">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24">
        <w:r>
          <w:rPr>
            <w:color w:val="0000FF"/>
            <w:u w:val="single"/>
          </w:rPr>
          <w:t>Sharing nudes and semi-nudes: advice for education settings working with children and young people - GOV.UK (www.gov.uk)</w:t>
        </w:r>
      </w:hyperlink>
    </w:p>
    <w:p w:rsidR="006B01F9" w:rsidRDefault="006B01F9" w14:paraId="1E980540" w14:textId="77777777">
      <w:pPr>
        <w:pBdr>
          <w:top w:val="nil"/>
          <w:left w:val="nil"/>
          <w:bottom w:val="nil"/>
          <w:right w:val="nil"/>
          <w:between w:val="nil"/>
        </w:pBdr>
        <w:spacing w:after="0" w:line="240" w:lineRule="auto"/>
        <w:rPr>
          <w:color w:val="222222"/>
          <w:sz w:val="24"/>
          <w:szCs w:val="24"/>
          <w:highlight w:val="white"/>
        </w:rPr>
      </w:pPr>
    </w:p>
    <w:p w:rsidR="006B01F9" w:rsidRDefault="006B01F9" w14:paraId="490E24F1" w14:textId="77777777">
      <w:pPr>
        <w:pBdr>
          <w:top w:val="nil"/>
          <w:left w:val="nil"/>
          <w:bottom w:val="nil"/>
          <w:right w:val="nil"/>
          <w:between w:val="nil"/>
        </w:pBdr>
        <w:spacing w:after="0" w:line="240" w:lineRule="auto"/>
        <w:rPr>
          <w:color w:val="222222"/>
          <w:sz w:val="24"/>
          <w:szCs w:val="24"/>
          <w:highlight w:val="white"/>
        </w:rPr>
      </w:pPr>
    </w:p>
    <w:p w:rsidR="006B01F9" w:rsidRDefault="00134E2B" w14:paraId="3EAC1056" w14:textId="77777777">
      <w:pPr>
        <w:shd w:val="clear" w:color="auto" w:fill="002060"/>
        <w:jc w:val="center"/>
        <w:rPr>
          <w:b/>
          <w:sz w:val="28"/>
          <w:szCs w:val="28"/>
        </w:rPr>
      </w:pPr>
      <w:r>
        <w:rPr>
          <w:b/>
          <w:color w:val="FFFFFF"/>
          <w:sz w:val="28"/>
          <w:szCs w:val="28"/>
        </w:rPr>
        <w:t>CYBERCRIME</w:t>
      </w:r>
    </w:p>
    <w:p w:rsidR="006B01F9" w:rsidRDefault="00134E2B" w14:paraId="69FB8476" w14:textId="77777777">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rsidR="006B01F9" w:rsidP="00324BAA" w:rsidRDefault="00134E2B" w14:paraId="71159F2C" w14:textId="77777777">
      <w:pPr>
        <w:numPr>
          <w:ilvl w:val="0"/>
          <w:numId w:val="25"/>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rsidR="006B01F9" w:rsidP="00324BAA" w:rsidRDefault="00134E2B" w14:paraId="658841EF" w14:textId="77777777">
      <w:pPr>
        <w:numPr>
          <w:ilvl w:val="0"/>
          <w:numId w:val="25"/>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rsidR="006B01F9" w:rsidP="00324BAA" w:rsidRDefault="00134E2B" w14:paraId="37565DD8" w14:textId="77777777">
      <w:pPr>
        <w:numPr>
          <w:ilvl w:val="0"/>
          <w:numId w:val="25"/>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rsidR="006B01F9" w:rsidRDefault="006B01F9" w14:paraId="075AF027" w14:textId="77777777">
      <w:pPr>
        <w:pBdr>
          <w:top w:val="nil"/>
          <w:left w:val="nil"/>
          <w:bottom w:val="nil"/>
          <w:right w:val="nil"/>
          <w:between w:val="nil"/>
        </w:pBdr>
        <w:spacing w:after="0" w:line="240" w:lineRule="auto"/>
        <w:ind w:left="1080"/>
        <w:rPr>
          <w:color w:val="222222"/>
          <w:sz w:val="24"/>
          <w:szCs w:val="24"/>
          <w:highlight w:val="white"/>
        </w:rPr>
      </w:pPr>
    </w:p>
    <w:p w:rsidR="006B01F9" w:rsidRDefault="00134E2B" w14:paraId="46BBC2F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w:t>
      </w:r>
      <w:r>
        <w:rPr>
          <w:color w:val="000000"/>
          <w:sz w:val="24"/>
          <w:szCs w:val="24"/>
        </w:rPr>
        <w:t xml:space="preserve">people are at risk of committing, or being drawn into, low level cyber-dependent offences and divert them to a more positive use of their skills and interests. </w:t>
      </w:r>
    </w:p>
    <w:p w:rsidR="006B01F9" w:rsidRDefault="006B01F9" w14:paraId="2C342DF1" w14:textId="77777777">
      <w:pPr>
        <w:pBdr>
          <w:top w:val="nil"/>
          <w:left w:val="nil"/>
          <w:bottom w:val="nil"/>
          <w:right w:val="nil"/>
          <w:between w:val="nil"/>
        </w:pBdr>
        <w:spacing w:after="0" w:line="240" w:lineRule="auto"/>
        <w:rPr>
          <w:color w:val="000000"/>
          <w:sz w:val="24"/>
          <w:szCs w:val="24"/>
        </w:rPr>
      </w:pPr>
    </w:p>
    <w:p w:rsidR="006B01F9" w:rsidRDefault="00134E2B" w14:paraId="68D33BB5"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rsidR="006B01F9" w:rsidRDefault="006B01F9" w14:paraId="0AA681B3" w14:textId="77777777">
      <w:pPr>
        <w:pBdr>
          <w:top w:val="nil"/>
          <w:left w:val="nil"/>
          <w:bottom w:val="nil"/>
          <w:right w:val="nil"/>
          <w:between w:val="nil"/>
        </w:pBdr>
        <w:spacing w:after="0" w:line="240" w:lineRule="auto"/>
        <w:rPr>
          <w:color w:val="000000"/>
          <w:sz w:val="24"/>
          <w:szCs w:val="24"/>
        </w:rPr>
      </w:pPr>
    </w:p>
    <w:p w:rsidRPr="00920649" w:rsidR="006B01F9" w:rsidRDefault="00134E2B" w14:paraId="30CA559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w:history="1" r:id="rId25">
        <w:r w:rsidR="00920649">
          <w:rPr>
            <w:rStyle w:val="Hyperlink"/>
            <w:sz w:val="24"/>
            <w:szCs w:val="24"/>
          </w:rPr>
          <w:t>NCA Cyber choices</w:t>
        </w:r>
      </w:hyperlink>
      <w:r w:rsidR="00920649">
        <w:rPr>
          <w:color w:val="000000"/>
          <w:sz w:val="24"/>
          <w:szCs w:val="24"/>
        </w:rPr>
        <w:t xml:space="preserve">, </w:t>
      </w:r>
      <w:hyperlink w:history="1" r:id="rId26">
        <w:r w:rsidR="00920649">
          <w:rPr>
            <w:rStyle w:val="Hyperlink"/>
            <w:sz w:val="24"/>
            <w:szCs w:val="24"/>
          </w:rPr>
          <w:t>NPCC- When to call the police</w:t>
        </w:r>
      </w:hyperlink>
      <w:r w:rsidR="00920649">
        <w:rPr>
          <w:color w:val="000000"/>
          <w:sz w:val="24"/>
          <w:szCs w:val="24"/>
        </w:rPr>
        <w:t xml:space="preserve"> </w:t>
      </w:r>
      <w:r>
        <w:rPr>
          <w:color w:val="000000"/>
          <w:sz w:val="24"/>
          <w:szCs w:val="24"/>
        </w:rPr>
        <w:t xml:space="preserve">and </w:t>
      </w:r>
      <w:hyperlink w:history="1" r:id="rId27">
        <w:r w:rsidR="00920649">
          <w:rPr>
            <w:rStyle w:val="Hyperlink"/>
            <w:sz w:val="24"/>
            <w:szCs w:val="24"/>
          </w:rPr>
          <w:t>The National Cyber Security Centre</w:t>
        </w:r>
      </w:hyperlink>
      <w:r w:rsidR="00920649">
        <w:rPr>
          <w:color w:val="000000"/>
          <w:sz w:val="24"/>
          <w:szCs w:val="24"/>
        </w:rPr>
        <w:t xml:space="preserve"> </w:t>
      </w:r>
    </w:p>
    <w:p w:rsidR="006B01F9" w:rsidRDefault="006B01F9" w14:paraId="5D417597" w14:textId="77777777">
      <w:pPr>
        <w:pBdr>
          <w:top w:val="nil"/>
          <w:left w:val="nil"/>
          <w:bottom w:val="nil"/>
          <w:right w:val="nil"/>
          <w:between w:val="nil"/>
        </w:pBdr>
        <w:spacing w:after="0" w:line="240" w:lineRule="auto"/>
        <w:rPr>
          <w:sz w:val="24"/>
          <w:szCs w:val="24"/>
          <w:u w:val="single"/>
        </w:rPr>
      </w:pPr>
    </w:p>
    <w:p w:rsidR="006B01F9" w:rsidRDefault="006B01F9" w14:paraId="3348FA7F" w14:textId="77777777">
      <w:pPr>
        <w:pBdr>
          <w:top w:val="nil"/>
          <w:left w:val="nil"/>
          <w:bottom w:val="nil"/>
          <w:right w:val="nil"/>
          <w:between w:val="nil"/>
        </w:pBdr>
        <w:spacing w:after="0" w:line="240" w:lineRule="auto"/>
        <w:rPr>
          <w:sz w:val="24"/>
          <w:szCs w:val="24"/>
          <w:u w:val="single"/>
        </w:rPr>
      </w:pPr>
    </w:p>
    <w:p w:rsidR="006B01F9" w:rsidRDefault="006B01F9" w14:paraId="11BEAF69" w14:textId="77777777">
      <w:pPr>
        <w:pBdr>
          <w:top w:val="nil"/>
          <w:left w:val="nil"/>
          <w:bottom w:val="nil"/>
          <w:right w:val="nil"/>
          <w:between w:val="nil"/>
        </w:pBdr>
        <w:spacing w:after="0" w:line="240" w:lineRule="auto"/>
        <w:rPr>
          <w:sz w:val="24"/>
          <w:szCs w:val="24"/>
          <w:u w:val="single"/>
        </w:rPr>
      </w:pPr>
    </w:p>
    <w:p w:rsidR="006B01F9" w:rsidRDefault="006B01F9" w14:paraId="5B5BF761" w14:textId="77777777">
      <w:pPr>
        <w:pBdr>
          <w:top w:val="nil"/>
          <w:left w:val="nil"/>
          <w:bottom w:val="nil"/>
          <w:right w:val="nil"/>
          <w:between w:val="nil"/>
        </w:pBdr>
        <w:spacing w:after="0" w:line="240" w:lineRule="auto"/>
        <w:rPr>
          <w:color w:val="000000"/>
          <w:sz w:val="24"/>
          <w:szCs w:val="24"/>
          <w:u w:val="single"/>
        </w:rPr>
      </w:pPr>
    </w:p>
    <w:p w:rsidR="006B01F9" w:rsidRDefault="00134E2B" w14:paraId="722E32D4" w14:textId="77777777">
      <w:pPr>
        <w:shd w:val="clear" w:color="auto" w:fill="002060"/>
        <w:spacing w:after="0"/>
        <w:jc w:val="center"/>
        <w:rPr>
          <w:b/>
          <w:color w:val="FFFFFF"/>
          <w:sz w:val="28"/>
          <w:szCs w:val="28"/>
        </w:rPr>
      </w:pPr>
      <w:r>
        <w:rPr>
          <w:b/>
          <w:color w:val="FFFFFF"/>
          <w:sz w:val="28"/>
          <w:szCs w:val="28"/>
        </w:rPr>
        <w:t>CHILDREN WITH SPECIAL EDUCATIONAL NEEDS AND DISABILITIES OR CERTAIN HEALTH ISSUES</w:t>
      </w:r>
    </w:p>
    <w:p w:rsidR="006B01F9" w:rsidRDefault="006B01F9" w14:paraId="7160F31D" w14:textId="77777777">
      <w:pPr>
        <w:pBdr>
          <w:top w:val="nil"/>
          <w:left w:val="nil"/>
          <w:bottom w:val="nil"/>
          <w:right w:val="nil"/>
          <w:between w:val="nil"/>
        </w:pBdr>
        <w:spacing w:after="0" w:line="240" w:lineRule="auto"/>
        <w:rPr>
          <w:color w:val="000000"/>
          <w:sz w:val="24"/>
          <w:szCs w:val="24"/>
        </w:rPr>
      </w:pPr>
    </w:p>
    <w:p w:rsidR="006B01F9" w:rsidRDefault="00134E2B" w14:paraId="2F5B825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SEND are </w:t>
      </w:r>
      <w:r>
        <w:rPr>
          <w:color w:val="000000"/>
          <w:sz w:val="24"/>
          <w:szCs w:val="24"/>
          <w:highlight w:val="yellow"/>
        </w:rPr>
        <w:t>significantly</w:t>
      </w:r>
      <w:r>
        <w:rPr>
          <w:color w:val="000000"/>
          <w:sz w:val="24"/>
          <w:szCs w:val="24"/>
        </w:rPr>
        <w:t xml:space="preserve"> more likely to be abused than their peers. </w:t>
      </w:r>
    </w:p>
    <w:p w:rsidR="006B01F9" w:rsidRDefault="00134E2B" w14:paraId="64A51A1A" w14:textId="77777777">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rsidR="006B01F9" w:rsidRDefault="00134E2B" w14:paraId="2CE73C00"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rsidR="006B01F9" w:rsidRDefault="00134E2B" w14:paraId="3DF59CB3"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These children being more prone to peer group isolation or bullying (including prejudice-based bullying) than other children</w:t>
      </w:r>
    </w:p>
    <w:p w:rsidR="006B01F9" w:rsidRDefault="00134E2B" w14:paraId="12894A8F"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The potential for children with SEND or certain medical conditions being disproportionately impacted by behaviours such as bullying and harassment, without outwardly showing any signs</w:t>
      </w:r>
    </w:p>
    <w:p w:rsidR="006B01F9" w:rsidRDefault="00134E2B" w14:paraId="37FE0706"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overcoming these barriers</w:t>
      </w:r>
    </w:p>
    <w:p w:rsidR="006B01F9" w:rsidRDefault="006B01F9" w14:paraId="27603810" w14:textId="77777777">
      <w:pPr>
        <w:pBdr>
          <w:top w:val="nil"/>
          <w:left w:val="nil"/>
          <w:bottom w:val="nil"/>
          <w:right w:val="nil"/>
          <w:between w:val="nil"/>
        </w:pBdr>
        <w:spacing w:after="0" w:line="240" w:lineRule="auto"/>
        <w:rPr>
          <w:color w:val="000000"/>
          <w:sz w:val="24"/>
          <w:szCs w:val="24"/>
        </w:rPr>
      </w:pPr>
    </w:p>
    <w:p w:rsidR="006B01F9" w:rsidRDefault="00134E2B" w14:paraId="31539135"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rsidR="006B01F9" w:rsidRDefault="006B01F9" w14:paraId="6DF67E76" w14:textId="77777777">
      <w:pPr>
        <w:pBdr>
          <w:top w:val="nil"/>
          <w:left w:val="nil"/>
          <w:bottom w:val="nil"/>
          <w:right w:val="nil"/>
          <w:between w:val="nil"/>
        </w:pBdr>
        <w:spacing w:after="0" w:line="240" w:lineRule="auto"/>
        <w:rPr>
          <w:sz w:val="24"/>
          <w:szCs w:val="24"/>
        </w:rPr>
      </w:pPr>
    </w:p>
    <w:p w:rsidR="006B01F9" w:rsidRDefault="00134E2B" w14:paraId="245E5766" w14:textId="77777777">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rsidR="006B01F9" w:rsidRDefault="006B01F9" w14:paraId="524BB880" w14:textId="77777777">
      <w:pPr>
        <w:pBdr>
          <w:top w:val="nil"/>
          <w:left w:val="nil"/>
          <w:bottom w:val="nil"/>
          <w:right w:val="nil"/>
          <w:between w:val="nil"/>
        </w:pBdr>
        <w:spacing w:after="0" w:line="240" w:lineRule="auto"/>
        <w:rPr>
          <w:sz w:val="24"/>
          <w:szCs w:val="24"/>
        </w:rPr>
      </w:pPr>
    </w:p>
    <w:p w:rsidR="006B01F9" w:rsidRDefault="00134E2B" w14:paraId="3DF1D52D" w14:textId="77777777">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rsidR="006B01F9" w:rsidRDefault="00134E2B" w14:paraId="018BEE8D" w14:textId="77777777">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rsidR="006B01F9" w:rsidRDefault="006B01F9" w14:paraId="704B4A79" w14:textId="77777777">
      <w:pPr>
        <w:pBdr>
          <w:top w:val="nil"/>
          <w:left w:val="nil"/>
          <w:bottom w:val="nil"/>
          <w:right w:val="nil"/>
          <w:between w:val="nil"/>
        </w:pBdr>
        <w:spacing w:after="0" w:line="240" w:lineRule="auto"/>
        <w:jc w:val="both"/>
        <w:rPr>
          <w:sz w:val="24"/>
          <w:szCs w:val="24"/>
        </w:rPr>
      </w:pPr>
    </w:p>
    <w:p w:rsidR="006B01F9" w:rsidRDefault="00134E2B" w14:paraId="1374E717" w14:textId="77777777">
      <w:pPr>
        <w:pBdr>
          <w:top w:val="nil"/>
          <w:left w:val="nil"/>
          <w:bottom w:val="nil"/>
          <w:right w:val="nil"/>
          <w:between w:val="nil"/>
        </w:pBdr>
        <w:spacing w:after="0" w:line="240" w:lineRule="auto"/>
        <w:jc w:val="both"/>
        <w:rPr>
          <w:sz w:val="24"/>
          <w:szCs w:val="24"/>
        </w:rPr>
      </w:pPr>
      <w:r>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rsidR="006B01F9" w:rsidRDefault="006B01F9" w14:paraId="06D2285D" w14:textId="77777777">
      <w:pPr>
        <w:pBdr>
          <w:top w:val="nil"/>
          <w:left w:val="nil"/>
          <w:bottom w:val="nil"/>
          <w:right w:val="nil"/>
          <w:between w:val="nil"/>
        </w:pBdr>
        <w:spacing w:after="0" w:line="240" w:lineRule="auto"/>
        <w:jc w:val="both"/>
        <w:rPr>
          <w:sz w:val="24"/>
          <w:szCs w:val="24"/>
        </w:rPr>
      </w:pPr>
    </w:p>
    <w:p w:rsidR="006B01F9" w:rsidRDefault="00134E2B" w14:paraId="47632471" w14:textId="77777777">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rsidR="006B01F9" w:rsidRDefault="006B01F9" w14:paraId="4179E6C8" w14:textId="77777777">
      <w:pPr>
        <w:pBdr>
          <w:top w:val="nil"/>
          <w:left w:val="nil"/>
          <w:bottom w:val="nil"/>
          <w:right w:val="nil"/>
          <w:between w:val="nil"/>
        </w:pBdr>
        <w:spacing w:after="0" w:line="240" w:lineRule="auto"/>
        <w:jc w:val="both"/>
        <w:rPr>
          <w:sz w:val="24"/>
          <w:szCs w:val="24"/>
        </w:rPr>
      </w:pPr>
    </w:p>
    <w:p w:rsidR="006B01F9" w:rsidRDefault="00134E2B" w14:paraId="7C97576D" w14:textId="77777777">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rsidR="006B01F9" w:rsidRDefault="00134E2B" w14:paraId="5501E975" w14:textId="77777777">
      <w:pPr>
        <w:pBdr>
          <w:top w:val="nil"/>
          <w:left w:val="nil"/>
          <w:bottom w:val="nil"/>
          <w:right w:val="nil"/>
          <w:between w:val="nil"/>
        </w:pBdr>
        <w:spacing w:after="0" w:line="240" w:lineRule="auto"/>
        <w:jc w:val="both"/>
        <w:rPr>
          <w:sz w:val="24"/>
          <w:szCs w:val="24"/>
        </w:rPr>
      </w:pPr>
      <w:r>
        <w:rPr>
          <w:sz w:val="24"/>
          <w:szCs w:val="24"/>
        </w:rPr>
        <w:t>and accurately as possible;</w:t>
      </w:r>
    </w:p>
    <w:p w:rsidR="006B01F9" w:rsidRDefault="006B01F9" w14:paraId="456606E5" w14:textId="77777777">
      <w:pPr>
        <w:pBdr>
          <w:top w:val="nil"/>
          <w:left w:val="nil"/>
          <w:bottom w:val="nil"/>
          <w:right w:val="nil"/>
          <w:between w:val="nil"/>
        </w:pBdr>
        <w:spacing w:after="0" w:line="240" w:lineRule="auto"/>
        <w:jc w:val="both"/>
        <w:rPr>
          <w:sz w:val="24"/>
          <w:szCs w:val="24"/>
        </w:rPr>
      </w:pPr>
    </w:p>
    <w:p w:rsidR="006B01F9" w:rsidRDefault="00134E2B" w14:paraId="76234D6A" w14:textId="77777777">
      <w:pPr>
        <w:pBdr>
          <w:top w:val="nil"/>
          <w:left w:val="nil"/>
          <w:bottom w:val="nil"/>
          <w:right w:val="nil"/>
          <w:between w:val="nil"/>
        </w:pBdr>
        <w:spacing w:after="0" w:line="240" w:lineRule="auto"/>
        <w:jc w:val="both"/>
        <w:rPr>
          <w:sz w:val="24"/>
          <w:szCs w:val="24"/>
        </w:rPr>
      </w:pPr>
      <w:r>
        <w:rPr>
          <w:b/>
          <w:sz w:val="24"/>
          <w:szCs w:val="24"/>
        </w:rPr>
        <w:t>Early support</w:t>
      </w:r>
      <w:r>
        <w:rPr>
          <w:sz w:val="24"/>
          <w:szCs w:val="24"/>
        </w:rPr>
        <w:t>: we will support and help pupils to access evidence based early support and interventions wherever possible and seek access to specialist support for those pupils who require such interventions.</w:t>
      </w:r>
    </w:p>
    <w:p w:rsidR="006B01F9" w:rsidRDefault="00134E2B" w14:paraId="435DCDA0" w14:textId="77777777">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rsidR="006B01F9" w:rsidRDefault="006B01F9" w14:paraId="00A63F2E" w14:textId="77777777">
      <w:pPr>
        <w:pBdr>
          <w:top w:val="nil"/>
          <w:left w:val="nil"/>
          <w:bottom w:val="nil"/>
          <w:right w:val="nil"/>
          <w:between w:val="nil"/>
        </w:pBdr>
        <w:spacing w:after="0" w:line="240" w:lineRule="auto"/>
        <w:jc w:val="both"/>
      </w:pPr>
    </w:p>
    <w:p w:rsidR="006B01F9" w:rsidRDefault="006B01F9" w14:paraId="04D28934" w14:textId="77777777">
      <w:pPr>
        <w:pBdr>
          <w:top w:val="nil"/>
          <w:left w:val="nil"/>
          <w:bottom w:val="nil"/>
          <w:right w:val="nil"/>
          <w:between w:val="nil"/>
        </w:pBdr>
        <w:spacing w:after="0" w:line="240" w:lineRule="auto"/>
        <w:jc w:val="both"/>
        <w:rPr>
          <w:color w:val="000000"/>
          <w:sz w:val="24"/>
          <w:szCs w:val="24"/>
        </w:rPr>
      </w:pPr>
    </w:p>
    <w:p w:rsidR="006B01F9" w:rsidRDefault="00134E2B" w14:paraId="1BE639EE" w14:textId="77777777">
      <w:pPr>
        <w:shd w:val="clear" w:color="auto" w:fill="002060"/>
        <w:jc w:val="center"/>
        <w:rPr>
          <w:b/>
          <w:color w:val="FFFFFF"/>
          <w:sz w:val="28"/>
          <w:szCs w:val="28"/>
        </w:rPr>
      </w:pPr>
      <w:r>
        <w:rPr>
          <w:b/>
          <w:color w:val="FFFFFF"/>
          <w:sz w:val="28"/>
          <w:szCs w:val="28"/>
        </w:rPr>
        <w:t>CONTEXTUAL SAFEGUARDING</w:t>
      </w:r>
    </w:p>
    <w:p w:rsidR="006B01F9" w:rsidRDefault="00134E2B" w14:paraId="6A491A9C" w14:textId="0D2717CA">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rsidR="00D939E8" w:rsidRDefault="00D939E8" w14:paraId="2FC8586E" w14:textId="33F548B5">
      <w:pPr>
        <w:pBdr>
          <w:top w:val="nil"/>
          <w:left w:val="nil"/>
          <w:bottom w:val="nil"/>
          <w:right w:val="nil"/>
          <w:between w:val="nil"/>
        </w:pBdr>
        <w:spacing w:after="0" w:line="240" w:lineRule="auto"/>
        <w:rPr>
          <w:color w:val="000000"/>
          <w:sz w:val="24"/>
          <w:szCs w:val="24"/>
        </w:rPr>
      </w:pP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6662"/>
      </w:tblGrid>
      <w:tr w:rsidRPr="00D03187" w:rsidR="00D939E8" w:rsidTr="003B6DB2" w14:paraId="44D841B9" w14:textId="77777777">
        <w:tc>
          <w:tcPr>
            <w:tcW w:w="3256" w:type="dxa"/>
            <w:shd w:val="clear" w:color="auto" w:fill="BDD6EE"/>
          </w:tcPr>
          <w:p w:rsidRPr="00D03187" w:rsidR="00D939E8" w:rsidP="003B6DB2" w:rsidRDefault="00D939E8" w14:paraId="01AD9C73"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Geographical factors</w:t>
            </w:r>
          </w:p>
        </w:tc>
        <w:tc>
          <w:tcPr>
            <w:tcW w:w="6662" w:type="dxa"/>
            <w:shd w:val="clear" w:color="auto" w:fill="BDD6EE"/>
          </w:tcPr>
          <w:p w:rsidRPr="00D03187" w:rsidR="00D939E8" w:rsidP="003B6DB2" w:rsidRDefault="00D939E8" w14:paraId="7C5786B8"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School’s response</w:t>
            </w:r>
          </w:p>
        </w:tc>
      </w:tr>
      <w:tr w:rsidRPr="00D03187" w:rsidR="00D939E8" w:rsidTr="003B6DB2" w14:paraId="309874ED" w14:textId="77777777">
        <w:tc>
          <w:tcPr>
            <w:tcW w:w="3256" w:type="dxa"/>
            <w:shd w:val="clear" w:color="auto" w:fill="auto"/>
          </w:tcPr>
          <w:p w:rsidRPr="00D03187" w:rsidR="00D939E8" w:rsidP="003B6DB2" w:rsidRDefault="00D939E8" w14:paraId="375E30F2" w14:textId="77777777">
            <w:pPr>
              <w:pBdr>
                <w:top w:val="nil"/>
                <w:left w:val="nil"/>
                <w:bottom w:val="nil"/>
                <w:right w:val="nil"/>
                <w:between w:val="nil"/>
              </w:pBdr>
              <w:ind w:left="720"/>
              <w:rPr>
                <w:rFonts w:asciiTheme="minorHAnsi" w:hAnsiTheme="minorHAnsi" w:cstheme="minorHAnsi"/>
                <w:color w:val="FF0000"/>
                <w:sz w:val="24"/>
                <w:szCs w:val="24"/>
              </w:rPr>
            </w:pPr>
            <w:r w:rsidRPr="00D03187">
              <w:rPr>
                <w:rFonts w:asciiTheme="minorHAnsi" w:hAnsiTheme="minorHAnsi" w:cstheme="minorHAnsi"/>
                <w:sz w:val="24"/>
                <w:szCs w:val="24"/>
              </w:rPr>
              <w:t xml:space="preserve">School is surrounded by busy roads </w:t>
            </w:r>
          </w:p>
        </w:tc>
        <w:tc>
          <w:tcPr>
            <w:tcW w:w="6662" w:type="dxa"/>
            <w:shd w:val="clear" w:color="auto" w:fill="auto"/>
          </w:tcPr>
          <w:p w:rsidR="0091542A" w:rsidP="00324BAA" w:rsidRDefault="0091542A" w14:paraId="41BD4426" w14:textId="2249F510">
            <w:pPr>
              <w:pStyle w:val="ListParagraph"/>
              <w:numPr>
                <w:ilvl w:val="0"/>
                <w:numId w:val="77"/>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School</w:t>
            </w:r>
            <w:r w:rsidR="00A839A7">
              <w:rPr>
                <w:rFonts w:asciiTheme="minorHAnsi" w:hAnsiTheme="minorHAnsi" w:cstheme="minorHAnsi"/>
                <w:sz w:val="24"/>
                <w:szCs w:val="24"/>
              </w:rPr>
              <w:t xml:space="preserve"> pay for a cross patrol on road on Whickham View (the main road outside of the school building)</w:t>
            </w:r>
          </w:p>
          <w:p w:rsidR="00D939E8" w:rsidP="00324BAA" w:rsidRDefault="00D939E8" w14:paraId="33888C7B" w14:textId="26D12D22">
            <w:pPr>
              <w:pStyle w:val="ListParagraph"/>
              <w:numPr>
                <w:ilvl w:val="0"/>
                <w:numId w:val="77"/>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We have a programme of road safety which is consolidated across the year groups.</w:t>
            </w:r>
          </w:p>
          <w:p w:rsidRPr="00D03187" w:rsidR="00D939E8" w:rsidP="00324BAA" w:rsidRDefault="00D939E8" w14:paraId="1A930D4E" w14:textId="1B432033">
            <w:pPr>
              <w:pStyle w:val="ListParagraph"/>
              <w:numPr>
                <w:ilvl w:val="0"/>
                <w:numId w:val="77"/>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Year 6 pupils visit ‘Safety Works’ which provides practical safety information for a variety of areas including road safety.</w:t>
            </w:r>
          </w:p>
          <w:p w:rsidRPr="002A330D" w:rsidR="00D939E8" w:rsidP="002A330D" w:rsidRDefault="00D939E8" w14:paraId="52054E44" w14:textId="66A1D194">
            <w:pPr>
              <w:pStyle w:val="ListParagraph"/>
              <w:numPr>
                <w:ilvl w:val="0"/>
                <w:numId w:val="77"/>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The pupils engage in a progressive </w:t>
            </w:r>
            <w:proofErr w:type="spellStart"/>
            <w:r w:rsidRPr="00D03187">
              <w:rPr>
                <w:rFonts w:asciiTheme="minorHAnsi" w:hAnsiTheme="minorHAnsi" w:cstheme="minorHAnsi"/>
                <w:sz w:val="24"/>
                <w:szCs w:val="24"/>
              </w:rPr>
              <w:t>bikeability</w:t>
            </w:r>
            <w:proofErr w:type="spellEnd"/>
            <w:r w:rsidRPr="00D03187">
              <w:rPr>
                <w:rFonts w:asciiTheme="minorHAnsi" w:hAnsiTheme="minorHAnsi" w:cstheme="minorHAnsi"/>
                <w:sz w:val="24"/>
                <w:szCs w:val="24"/>
              </w:rPr>
              <w:t xml:space="preserve"> programme to support road safety when using scooters or bikes</w:t>
            </w:r>
          </w:p>
        </w:tc>
      </w:tr>
      <w:tr w:rsidRPr="00D03187" w:rsidR="00D939E8" w:rsidTr="003B6DB2" w14:paraId="6C39ED77" w14:textId="77777777">
        <w:tc>
          <w:tcPr>
            <w:tcW w:w="3256" w:type="dxa"/>
            <w:shd w:val="clear" w:color="auto" w:fill="BDD6EE"/>
          </w:tcPr>
          <w:p w:rsidRPr="00D03187" w:rsidR="00D939E8" w:rsidP="003B6DB2" w:rsidRDefault="00D939E8" w14:paraId="63CA62FD"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Social and economic factors</w:t>
            </w:r>
          </w:p>
        </w:tc>
        <w:tc>
          <w:tcPr>
            <w:tcW w:w="6662" w:type="dxa"/>
            <w:shd w:val="clear" w:color="auto" w:fill="BDD6EE"/>
          </w:tcPr>
          <w:p w:rsidRPr="00D03187" w:rsidR="00D939E8" w:rsidP="003B6DB2" w:rsidRDefault="00D939E8" w14:paraId="66447B45"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School’s response</w:t>
            </w:r>
          </w:p>
        </w:tc>
      </w:tr>
      <w:tr w:rsidRPr="00D03187" w:rsidR="00D939E8" w:rsidTr="003B6DB2" w14:paraId="033DF91A" w14:textId="77777777">
        <w:tc>
          <w:tcPr>
            <w:tcW w:w="3256" w:type="dxa"/>
            <w:shd w:val="clear" w:color="auto" w:fill="auto"/>
          </w:tcPr>
          <w:p w:rsidR="00C76AD7" w:rsidP="00C76AD7" w:rsidRDefault="00D939E8" w14:paraId="00E8DAEC" w14:textId="77777777">
            <w:pPr>
              <w:pBdr>
                <w:top w:val="nil"/>
                <w:left w:val="nil"/>
                <w:bottom w:val="nil"/>
                <w:right w:val="nil"/>
                <w:between w:val="nil"/>
              </w:pBdr>
              <w:ind w:left="720"/>
              <w:rPr>
                <w:rFonts w:asciiTheme="minorHAnsi" w:hAnsiTheme="minorHAnsi" w:cstheme="minorHAnsi"/>
                <w:sz w:val="24"/>
                <w:szCs w:val="24"/>
              </w:rPr>
            </w:pPr>
            <w:r w:rsidRPr="00D03187">
              <w:rPr>
                <w:rFonts w:asciiTheme="minorHAnsi" w:hAnsiTheme="minorHAnsi" w:cstheme="minorHAnsi"/>
                <w:sz w:val="24"/>
                <w:szCs w:val="24"/>
              </w:rPr>
              <w:t xml:space="preserve">School is in a heavily condensed housing area and there are limited safe recreational spaces </w:t>
            </w:r>
          </w:p>
          <w:p w:rsidR="00C76AD7" w:rsidP="00C76AD7" w:rsidRDefault="00C76AD7" w14:paraId="492D0AF6" w14:textId="68F1F6C7">
            <w:pPr>
              <w:pBdr>
                <w:top w:val="nil"/>
                <w:left w:val="nil"/>
                <w:bottom w:val="nil"/>
                <w:right w:val="nil"/>
                <w:between w:val="nil"/>
              </w:pBdr>
              <w:ind w:left="720"/>
              <w:rPr>
                <w:sz w:val="24"/>
                <w:szCs w:val="24"/>
              </w:rPr>
            </w:pPr>
            <w:r w:rsidRPr="00C76AD7">
              <w:rPr>
                <w:sz w:val="24"/>
                <w:szCs w:val="24"/>
              </w:rPr>
              <w:t xml:space="preserve">Derelict building in the nearby estate known </w:t>
            </w:r>
            <w:r w:rsidRPr="00C76AD7">
              <w:rPr>
                <w:sz w:val="24"/>
                <w:szCs w:val="24"/>
              </w:rPr>
              <w:t>locally as ‘Pinkies Palace’.</w:t>
            </w:r>
          </w:p>
          <w:p w:rsidRPr="00C76AD7" w:rsidR="00C76AD7" w:rsidP="00C76AD7" w:rsidRDefault="00C76AD7" w14:paraId="0557E18D" w14:textId="15CABEFA">
            <w:pPr>
              <w:pBdr>
                <w:top w:val="nil"/>
                <w:left w:val="nil"/>
                <w:bottom w:val="nil"/>
                <w:right w:val="nil"/>
                <w:between w:val="nil"/>
              </w:pBdr>
              <w:ind w:left="720"/>
              <w:rPr>
                <w:sz w:val="24"/>
                <w:szCs w:val="24"/>
              </w:rPr>
            </w:pPr>
            <w:r>
              <w:rPr>
                <w:sz w:val="24"/>
                <w:szCs w:val="24"/>
              </w:rPr>
              <w:t>‘Gang’ culture and potential knife crime in the local area</w:t>
            </w:r>
          </w:p>
        </w:tc>
        <w:tc>
          <w:tcPr>
            <w:tcW w:w="6662" w:type="dxa"/>
            <w:shd w:val="clear" w:color="auto" w:fill="auto"/>
          </w:tcPr>
          <w:p w:rsidRPr="00D03187" w:rsidR="00D939E8" w:rsidP="00324BAA" w:rsidRDefault="00D939E8" w14:paraId="17748051" w14:textId="77777777">
            <w:pPr>
              <w:pStyle w:val="ListParagraph"/>
              <w:numPr>
                <w:ilvl w:val="0"/>
                <w:numId w:val="78"/>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We teach pupils about personal safety and making the right decisions to keep themselves safe regarding their behaviour beyond school. </w:t>
            </w:r>
          </w:p>
          <w:p w:rsidRPr="00D03187" w:rsidR="00D939E8" w:rsidP="00324BAA" w:rsidRDefault="00D939E8" w14:paraId="6B6B6FB3" w14:textId="77777777">
            <w:pPr>
              <w:pStyle w:val="ListParagraph"/>
              <w:numPr>
                <w:ilvl w:val="0"/>
                <w:numId w:val="78"/>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Key Stage 2 classes are also taught about anti-social behaviour and the consequences of criminal damage and trespassing.</w:t>
            </w:r>
          </w:p>
          <w:p w:rsidR="00D939E8" w:rsidP="00324BAA" w:rsidRDefault="00D939E8" w14:paraId="13A922C9" w14:textId="40E8B91E">
            <w:pPr>
              <w:pStyle w:val="ListParagraph"/>
              <w:numPr>
                <w:ilvl w:val="0"/>
                <w:numId w:val="78"/>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We engage in the ‘Safety Works’ programme to support personal safety and safe and respectful behaviour beyond school</w:t>
            </w:r>
          </w:p>
          <w:p w:rsidR="002A330D" w:rsidP="00324BAA" w:rsidRDefault="002A330D" w14:paraId="3B127A42" w14:textId="217F1B6D">
            <w:pPr>
              <w:pStyle w:val="ListParagraph"/>
              <w:numPr>
                <w:ilvl w:val="0"/>
                <w:numId w:val="78"/>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 xml:space="preserve">We offer a wide range of enrichment activities including a variety of sports and other interests to widen children’s experiences and </w:t>
            </w:r>
            <w:r w:rsidR="00CA16DB">
              <w:rPr>
                <w:rFonts w:asciiTheme="minorHAnsi" w:hAnsiTheme="minorHAnsi" w:cstheme="minorHAnsi"/>
                <w:sz w:val="24"/>
                <w:szCs w:val="24"/>
              </w:rPr>
              <w:t>opportunities</w:t>
            </w:r>
          </w:p>
          <w:p w:rsidR="002A330D" w:rsidP="002A330D" w:rsidRDefault="00C76AD7" w14:paraId="40823F44" w14:textId="244BE32A">
            <w:pPr>
              <w:pStyle w:val="ListParagraph"/>
              <w:numPr>
                <w:ilvl w:val="0"/>
                <w:numId w:val="78"/>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We annually engage in Northumbria Police’s programme linked to knife crime for our older pupils (UKS2).  Materials are also shared with parents and families.</w:t>
            </w:r>
          </w:p>
          <w:p w:rsidRPr="002A330D" w:rsidR="00CA16DB" w:rsidP="002A330D" w:rsidRDefault="00CA16DB" w14:paraId="0E568F70" w14:textId="6F13C759">
            <w:pPr>
              <w:pStyle w:val="ListParagraph"/>
              <w:numPr>
                <w:ilvl w:val="0"/>
                <w:numId w:val="78"/>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 xml:space="preserve">We </w:t>
            </w:r>
            <w:r w:rsidR="00C36EB1">
              <w:rPr>
                <w:rFonts w:asciiTheme="minorHAnsi" w:hAnsiTheme="minorHAnsi" w:cstheme="minorHAnsi"/>
                <w:sz w:val="24"/>
                <w:szCs w:val="24"/>
              </w:rPr>
              <w:t>address any potential ‘risk’ safeguarding information with parents e.g. individual discussions raised as a result of pupil disclosure of visiting derelict buildings</w:t>
            </w:r>
          </w:p>
          <w:p w:rsidRPr="00D03187" w:rsidR="00D939E8" w:rsidP="003B6DB2" w:rsidRDefault="00D939E8" w14:paraId="5AA83D21" w14:textId="77777777">
            <w:pPr>
              <w:pStyle w:val="ListParagraph"/>
              <w:pBdr>
                <w:top w:val="nil"/>
                <w:left w:val="nil"/>
                <w:bottom w:val="nil"/>
                <w:right w:val="nil"/>
                <w:between w:val="nil"/>
              </w:pBdr>
              <w:rPr>
                <w:rFonts w:asciiTheme="minorHAnsi" w:hAnsiTheme="minorHAnsi" w:cstheme="minorHAnsi"/>
              </w:rPr>
            </w:pPr>
          </w:p>
        </w:tc>
      </w:tr>
      <w:tr w:rsidRPr="00D03187" w:rsidR="00D939E8" w:rsidTr="003B6DB2" w14:paraId="44629660" w14:textId="77777777">
        <w:tc>
          <w:tcPr>
            <w:tcW w:w="3256" w:type="dxa"/>
            <w:shd w:val="clear" w:color="auto" w:fill="BDD6EE"/>
          </w:tcPr>
          <w:p w:rsidRPr="00D03187" w:rsidR="00D939E8" w:rsidP="003B6DB2" w:rsidRDefault="00D939E8" w14:paraId="7B8A1350"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Peer group factors</w:t>
            </w:r>
          </w:p>
        </w:tc>
        <w:tc>
          <w:tcPr>
            <w:tcW w:w="6662" w:type="dxa"/>
            <w:shd w:val="clear" w:color="auto" w:fill="BDD6EE"/>
          </w:tcPr>
          <w:p w:rsidRPr="00D03187" w:rsidR="00D939E8" w:rsidP="003B6DB2" w:rsidRDefault="00D939E8" w14:paraId="7B13DF18"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School’s response</w:t>
            </w:r>
          </w:p>
        </w:tc>
      </w:tr>
      <w:tr w:rsidRPr="00D03187" w:rsidR="00D939E8" w:rsidTr="003B6DB2" w14:paraId="2CDF33BB" w14:textId="77777777">
        <w:tc>
          <w:tcPr>
            <w:tcW w:w="3256" w:type="dxa"/>
            <w:shd w:val="clear" w:color="auto" w:fill="auto"/>
          </w:tcPr>
          <w:p w:rsidRPr="00D03187" w:rsidR="00D939E8" w:rsidP="003B6DB2" w:rsidRDefault="00D939E8" w14:paraId="152FC80E" w14:textId="62D11FA9">
            <w:pPr>
              <w:pBdr>
                <w:top w:val="nil"/>
                <w:left w:val="nil"/>
                <w:bottom w:val="nil"/>
                <w:right w:val="nil"/>
                <w:between w:val="nil"/>
              </w:pBdr>
              <w:ind w:left="720"/>
              <w:rPr>
                <w:rFonts w:asciiTheme="minorHAnsi" w:hAnsiTheme="minorHAnsi" w:cstheme="minorHAnsi"/>
                <w:sz w:val="24"/>
                <w:szCs w:val="24"/>
              </w:rPr>
            </w:pPr>
            <w:r w:rsidRPr="00D03187">
              <w:rPr>
                <w:rFonts w:asciiTheme="minorHAnsi" w:hAnsiTheme="minorHAnsi" w:cstheme="minorHAnsi"/>
                <w:sz w:val="24"/>
                <w:szCs w:val="24"/>
              </w:rPr>
              <w:t xml:space="preserve">Children have older siblings </w:t>
            </w:r>
            <w:r w:rsidR="002A330D">
              <w:rPr>
                <w:rFonts w:asciiTheme="minorHAnsi" w:hAnsiTheme="minorHAnsi" w:cstheme="minorHAnsi"/>
                <w:sz w:val="24"/>
                <w:szCs w:val="24"/>
              </w:rPr>
              <w:t xml:space="preserve">and extended family members </w:t>
            </w:r>
            <w:r w:rsidRPr="00D03187">
              <w:rPr>
                <w:rFonts w:asciiTheme="minorHAnsi" w:hAnsiTheme="minorHAnsi" w:cstheme="minorHAnsi"/>
                <w:sz w:val="24"/>
                <w:szCs w:val="24"/>
              </w:rPr>
              <w:t xml:space="preserve">who may be influential to younger family members.  </w:t>
            </w:r>
          </w:p>
          <w:p w:rsidRPr="00D03187" w:rsidR="00D939E8" w:rsidP="003B6DB2" w:rsidRDefault="00D939E8" w14:paraId="651A7921" w14:textId="77777777">
            <w:pPr>
              <w:ind w:left="360"/>
              <w:rPr>
                <w:rFonts w:asciiTheme="minorHAnsi" w:hAnsiTheme="minorHAnsi" w:cstheme="minorHAnsi"/>
                <w:sz w:val="24"/>
                <w:szCs w:val="24"/>
              </w:rPr>
            </w:pPr>
          </w:p>
        </w:tc>
        <w:tc>
          <w:tcPr>
            <w:tcW w:w="6662" w:type="dxa"/>
            <w:shd w:val="clear" w:color="auto" w:fill="auto"/>
          </w:tcPr>
          <w:p w:rsidRPr="00D03187" w:rsidR="00D939E8" w:rsidP="00324BAA" w:rsidRDefault="00D939E8" w14:paraId="43A5E218" w14:textId="77777777">
            <w:pPr>
              <w:pStyle w:val="ListParagraph"/>
              <w:numPr>
                <w:ilvl w:val="0"/>
                <w:numId w:val="76"/>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Our curriculum teaches children about the issue of ‘peer pressure’. </w:t>
            </w:r>
          </w:p>
          <w:p w:rsidRPr="00D03187" w:rsidR="00D939E8" w:rsidP="00324BAA" w:rsidRDefault="00D939E8" w14:paraId="4DDF9D44" w14:textId="3B143E5F">
            <w:pPr>
              <w:pStyle w:val="ListParagraph"/>
              <w:numPr>
                <w:ilvl w:val="0"/>
                <w:numId w:val="76"/>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Children engage in different scenarios and are given choices to make through role play. Children are taught to be confident and assertive through our </w:t>
            </w:r>
            <w:r>
              <w:rPr>
                <w:rFonts w:asciiTheme="minorHAnsi" w:hAnsiTheme="minorHAnsi" w:cstheme="minorHAnsi"/>
                <w:sz w:val="24"/>
                <w:szCs w:val="24"/>
              </w:rPr>
              <w:t>RSE/</w:t>
            </w:r>
            <w:r w:rsidRPr="00D03187">
              <w:rPr>
                <w:rFonts w:asciiTheme="minorHAnsi" w:hAnsiTheme="minorHAnsi" w:cstheme="minorHAnsi"/>
                <w:sz w:val="24"/>
                <w:szCs w:val="24"/>
              </w:rPr>
              <w:t xml:space="preserve">PSHE curriculum. </w:t>
            </w:r>
          </w:p>
          <w:p w:rsidRPr="00D03187" w:rsidR="00D939E8" w:rsidP="00324BAA" w:rsidRDefault="00D939E8" w14:paraId="16A11EC9" w14:textId="77777777">
            <w:pPr>
              <w:pStyle w:val="ListParagraph"/>
              <w:numPr>
                <w:ilvl w:val="0"/>
                <w:numId w:val="76"/>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We also engage in a full week of ‘anti-bullying’ activities and we high profile this with our school community. </w:t>
            </w:r>
          </w:p>
          <w:p w:rsidRPr="00D03187" w:rsidR="00D939E8" w:rsidP="00324BAA" w:rsidRDefault="00D939E8" w14:paraId="3E26B9C5" w14:textId="77777777">
            <w:pPr>
              <w:pStyle w:val="ListParagraph"/>
              <w:numPr>
                <w:ilvl w:val="0"/>
                <w:numId w:val="76"/>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We encourage any child feeling pressurised to ‘talk it out’ with an adult or share via our ‘talk it out boxes’</w:t>
            </w:r>
          </w:p>
          <w:p w:rsidRPr="00D03187" w:rsidR="00D939E8" w:rsidP="003B6DB2" w:rsidRDefault="00D939E8" w14:paraId="6EB18F9C" w14:textId="77777777">
            <w:pPr>
              <w:pStyle w:val="ListParagraph"/>
              <w:pBdr>
                <w:top w:val="nil"/>
                <w:left w:val="nil"/>
                <w:bottom w:val="nil"/>
                <w:right w:val="nil"/>
                <w:between w:val="nil"/>
              </w:pBdr>
              <w:rPr>
                <w:rFonts w:asciiTheme="minorHAnsi" w:hAnsiTheme="minorHAnsi" w:cstheme="minorHAnsi"/>
                <w:color w:val="FF0000"/>
                <w:sz w:val="24"/>
                <w:szCs w:val="24"/>
              </w:rPr>
            </w:pPr>
          </w:p>
        </w:tc>
      </w:tr>
      <w:tr w:rsidRPr="00D03187" w:rsidR="00D939E8" w:rsidTr="003B6DB2" w14:paraId="275B4BC6" w14:textId="77777777">
        <w:tc>
          <w:tcPr>
            <w:tcW w:w="3256" w:type="dxa"/>
            <w:shd w:val="clear" w:color="auto" w:fill="BDD6EE"/>
          </w:tcPr>
          <w:p w:rsidRPr="00D03187" w:rsidR="00D939E8" w:rsidP="003B6DB2" w:rsidRDefault="00D939E8" w14:paraId="09D061AE" w14:textId="77777777">
            <w:pPr>
              <w:jc w:val="center"/>
              <w:rPr>
                <w:rFonts w:asciiTheme="minorHAnsi" w:hAnsiTheme="minorHAnsi" w:cstheme="minorHAnsi"/>
                <w:b/>
                <w:sz w:val="24"/>
                <w:szCs w:val="24"/>
              </w:rPr>
            </w:pPr>
            <w:r w:rsidRPr="00D03187">
              <w:rPr>
                <w:rFonts w:asciiTheme="minorHAnsi" w:hAnsiTheme="minorHAnsi" w:cstheme="minorHAnsi"/>
                <w:b/>
                <w:sz w:val="24"/>
                <w:szCs w:val="24"/>
              </w:rPr>
              <w:t>Home factors</w:t>
            </w:r>
          </w:p>
        </w:tc>
        <w:tc>
          <w:tcPr>
            <w:tcW w:w="6662" w:type="dxa"/>
            <w:shd w:val="clear" w:color="auto" w:fill="BDD6EE"/>
          </w:tcPr>
          <w:p w:rsidRPr="00D03187" w:rsidR="00D939E8" w:rsidP="003B6DB2" w:rsidRDefault="00D939E8" w14:paraId="1A401466" w14:textId="77777777">
            <w:pPr>
              <w:jc w:val="center"/>
              <w:rPr>
                <w:rFonts w:asciiTheme="minorHAnsi" w:hAnsiTheme="minorHAnsi" w:cstheme="minorHAnsi"/>
                <w:sz w:val="24"/>
                <w:szCs w:val="24"/>
              </w:rPr>
            </w:pPr>
            <w:r w:rsidRPr="00D03187">
              <w:rPr>
                <w:rFonts w:asciiTheme="minorHAnsi" w:hAnsiTheme="minorHAnsi" w:cstheme="minorHAnsi"/>
                <w:b/>
                <w:sz w:val="24"/>
                <w:szCs w:val="24"/>
              </w:rPr>
              <w:t>School’s response</w:t>
            </w:r>
          </w:p>
        </w:tc>
      </w:tr>
      <w:tr w:rsidRPr="00D03187" w:rsidR="00D939E8" w:rsidTr="003B6DB2" w14:paraId="090076C1" w14:textId="77777777">
        <w:tc>
          <w:tcPr>
            <w:tcW w:w="3256" w:type="dxa"/>
            <w:shd w:val="clear" w:color="auto" w:fill="auto"/>
          </w:tcPr>
          <w:p w:rsidR="00D939E8" w:rsidP="003B6DB2" w:rsidRDefault="00D939E8" w14:paraId="74769FAD" w14:textId="3FC3B4B9">
            <w:pPr>
              <w:pBdr>
                <w:top w:val="nil"/>
                <w:left w:val="nil"/>
                <w:bottom w:val="nil"/>
                <w:right w:val="nil"/>
                <w:between w:val="nil"/>
              </w:pBdr>
              <w:ind w:left="720"/>
              <w:rPr>
                <w:rFonts w:asciiTheme="minorHAnsi" w:hAnsiTheme="minorHAnsi" w:cstheme="minorHAnsi"/>
                <w:sz w:val="24"/>
                <w:szCs w:val="24"/>
              </w:rPr>
            </w:pPr>
            <w:r w:rsidRPr="00D03187">
              <w:rPr>
                <w:rFonts w:asciiTheme="minorHAnsi" w:hAnsiTheme="minorHAnsi" w:cstheme="minorHAnsi"/>
                <w:sz w:val="24"/>
                <w:szCs w:val="24"/>
              </w:rPr>
              <w:t>Lots of our children are connected to the internet at home and regularly use gaming devices to engage in online games with their friends.</w:t>
            </w:r>
          </w:p>
          <w:p w:rsidR="00FA0B2F" w:rsidP="003B6DB2" w:rsidRDefault="00FA0B2F" w14:paraId="51F8F519" w14:textId="56DF9C65">
            <w:pPr>
              <w:pBdr>
                <w:top w:val="nil"/>
                <w:left w:val="nil"/>
                <w:bottom w:val="nil"/>
                <w:right w:val="nil"/>
                <w:between w:val="nil"/>
              </w:pBdr>
              <w:ind w:left="720"/>
              <w:rPr>
                <w:rFonts w:asciiTheme="minorHAnsi" w:hAnsiTheme="minorHAnsi" w:cstheme="minorHAnsi"/>
                <w:sz w:val="24"/>
                <w:szCs w:val="24"/>
              </w:rPr>
            </w:pPr>
          </w:p>
          <w:p w:rsidRPr="00D03187" w:rsidR="00FA0B2F" w:rsidP="003B6DB2" w:rsidRDefault="00FA0B2F" w14:paraId="5B7FA023" w14:textId="35F3697A">
            <w:pPr>
              <w:pBdr>
                <w:top w:val="nil"/>
                <w:left w:val="nil"/>
                <w:bottom w:val="nil"/>
                <w:right w:val="nil"/>
                <w:between w:val="nil"/>
              </w:pBdr>
              <w:ind w:left="720"/>
              <w:rPr>
                <w:rFonts w:asciiTheme="minorHAnsi" w:hAnsiTheme="minorHAnsi" w:cstheme="minorHAnsi"/>
                <w:sz w:val="24"/>
                <w:szCs w:val="24"/>
              </w:rPr>
            </w:pPr>
            <w:r>
              <w:rPr>
                <w:rFonts w:asciiTheme="minorHAnsi" w:hAnsiTheme="minorHAnsi" w:cstheme="minorHAnsi"/>
                <w:sz w:val="24"/>
                <w:szCs w:val="24"/>
              </w:rPr>
              <w:t>Domestic violence and complex family dynamics are becoming increasingly more prevalent within our community</w:t>
            </w:r>
          </w:p>
          <w:p w:rsidRPr="00D03187" w:rsidR="00D939E8" w:rsidP="003B6DB2" w:rsidRDefault="00D939E8" w14:paraId="05D8AB42" w14:textId="77777777">
            <w:pPr>
              <w:rPr>
                <w:rFonts w:asciiTheme="minorHAnsi" w:hAnsiTheme="minorHAnsi" w:cstheme="minorHAnsi"/>
                <w:sz w:val="24"/>
                <w:szCs w:val="24"/>
              </w:rPr>
            </w:pPr>
          </w:p>
        </w:tc>
        <w:tc>
          <w:tcPr>
            <w:tcW w:w="6662" w:type="dxa"/>
            <w:shd w:val="clear" w:color="auto" w:fill="auto"/>
          </w:tcPr>
          <w:p w:rsidRPr="00D03187" w:rsidR="00D939E8" w:rsidP="00324BAA" w:rsidRDefault="00D939E8" w14:paraId="642EBCBF" w14:textId="77777777">
            <w:pPr>
              <w:pStyle w:val="ListParagraph"/>
              <w:numPr>
                <w:ilvl w:val="0"/>
                <w:numId w:val="79"/>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Through our Computing Curriculum, children are taught about online safety. Every child has signed our ‘Acceptable Use’ contract. Parents sign an ‘Acceptable Use’ contract too. </w:t>
            </w:r>
          </w:p>
          <w:p w:rsidRPr="00D03187" w:rsidR="00D939E8" w:rsidP="00324BAA" w:rsidRDefault="00D939E8" w14:paraId="700BC6F2" w14:textId="6D7F5385">
            <w:pPr>
              <w:pStyle w:val="ListParagraph"/>
              <w:numPr>
                <w:ilvl w:val="0"/>
                <w:numId w:val="79"/>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Our external </w:t>
            </w:r>
            <w:r w:rsidR="00C76AD7">
              <w:rPr>
                <w:rFonts w:asciiTheme="minorHAnsi" w:hAnsiTheme="minorHAnsi" w:cstheme="minorHAnsi"/>
                <w:sz w:val="24"/>
                <w:szCs w:val="24"/>
              </w:rPr>
              <w:t xml:space="preserve">safeguarding </w:t>
            </w:r>
            <w:r w:rsidRPr="00D03187">
              <w:rPr>
                <w:rFonts w:asciiTheme="minorHAnsi" w:hAnsiTheme="minorHAnsi" w:cstheme="minorHAnsi"/>
                <w:sz w:val="24"/>
                <w:szCs w:val="24"/>
              </w:rPr>
              <w:t>advisor also delivers specific workshops in relation to any online or mobile phone incident. This proactive and responsive approach allows us to target certain groups of children or individuals and gives us the flexibility to respond to school incidents.</w:t>
            </w:r>
          </w:p>
          <w:p w:rsidRPr="00D03187" w:rsidR="00D939E8" w:rsidP="00324BAA" w:rsidRDefault="00D939E8" w14:paraId="0EDC30C5" w14:textId="77777777">
            <w:pPr>
              <w:pStyle w:val="ListParagraph"/>
              <w:numPr>
                <w:ilvl w:val="0"/>
                <w:numId w:val="79"/>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 xml:space="preserve">Parents are also given the opportunity to meet our advisor and talk with him during our parental workshops during ‘online safety’ week. </w:t>
            </w:r>
          </w:p>
          <w:p w:rsidRPr="00D03187" w:rsidR="00D939E8" w:rsidP="00324BAA" w:rsidRDefault="00D939E8" w14:paraId="3047BCF9" w14:textId="77777777">
            <w:pPr>
              <w:pStyle w:val="ListParagraph"/>
              <w:numPr>
                <w:ilvl w:val="0"/>
                <w:numId w:val="79"/>
              </w:numPr>
              <w:pBdr>
                <w:top w:val="nil"/>
                <w:left w:val="nil"/>
                <w:bottom w:val="nil"/>
                <w:right w:val="nil"/>
                <w:between w:val="nil"/>
              </w:pBdr>
              <w:rPr>
                <w:rFonts w:asciiTheme="minorHAnsi" w:hAnsiTheme="minorHAnsi" w:cstheme="minorHAnsi"/>
                <w:color w:val="FF0000"/>
                <w:sz w:val="24"/>
                <w:szCs w:val="24"/>
              </w:rPr>
            </w:pPr>
            <w:r w:rsidRPr="00D03187">
              <w:rPr>
                <w:rFonts w:asciiTheme="minorHAnsi" w:hAnsiTheme="minorHAnsi" w:cstheme="minorHAnsi"/>
                <w:sz w:val="24"/>
                <w:szCs w:val="24"/>
              </w:rPr>
              <w:t>We offer sessions where parents can ask for advice on adapting devices to private settings etc. This is especially important prior to Christmas when new mobiles and devices are bought as gifts</w:t>
            </w:r>
          </w:p>
          <w:p w:rsidR="00D939E8" w:rsidP="00324BAA" w:rsidRDefault="00D939E8" w14:paraId="4B297A44" w14:textId="5622382C">
            <w:pPr>
              <w:pStyle w:val="ListParagraph"/>
              <w:numPr>
                <w:ilvl w:val="0"/>
                <w:numId w:val="79"/>
              </w:numPr>
              <w:pBdr>
                <w:top w:val="nil"/>
                <w:left w:val="nil"/>
                <w:bottom w:val="nil"/>
                <w:right w:val="nil"/>
                <w:between w:val="nil"/>
              </w:pBdr>
              <w:rPr>
                <w:rFonts w:asciiTheme="minorHAnsi" w:hAnsiTheme="minorHAnsi" w:cstheme="minorHAnsi"/>
                <w:sz w:val="24"/>
                <w:szCs w:val="24"/>
              </w:rPr>
            </w:pPr>
            <w:r w:rsidRPr="00D03187">
              <w:rPr>
                <w:rFonts w:asciiTheme="minorHAnsi" w:hAnsiTheme="minorHAnsi" w:cstheme="minorHAnsi"/>
                <w:sz w:val="24"/>
                <w:szCs w:val="24"/>
              </w:rPr>
              <w:t xml:space="preserve">Parents are encouraged to engage with the ‘National Online Safety’ platform </w:t>
            </w:r>
            <w:r w:rsidR="00C76AD7">
              <w:rPr>
                <w:rFonts w:asciiTheme="minorHAnsi" w:hAnsiTheme="minorHAnsi" w:cstheme="minorHAnsi"/>
                <w:sz w:val="24"/>
                <w:szCs w:val="24"/>
              </w:rPr>
              <w:t xml:space="preserve">and ‘Internet Matters’ platform, </w:t>
            </w:r>
            <w:r w:rsidRPr="00D03187">
              <w:rPr>
                <w:rFonts w:asciiTheme="minorHAnsi" w:hAnsiTheme="minorHAnsi" w:cstheme="minorHAnsi"/>
                <w:sz w:val="24"/>
                <w:szCs w:val="24"/>
              </w:rPr>
              <w:t xml:space="preserve">which </w:t>
            </w:r>
            <w:r w:rsidR="00C76AD7">
              <w:rPr>
                <w:rFonts w:asciiTheme="minorHAnsi" w:hAnsiTheme="minorHAnsi" w:cstheme="minorHAnsi"/>
                <w:sz w:val="24"/>
                <w:szCs w:val="24"/>
              </w:rPr>
              <w:t xml:space="preserve">both </w:t>
            </w:r>
            <w:r w:rsidRPr="00D03187">
              <w:rPr>
                <w:rFonts w:asciiTheme="minorHAnsi" w:hAnsiTheme="minorHAnsi" w:cstheme="minorHAnsi"/>
                <w:sz w:val="24"/>
                <w:szCs w:val="24"/>
              </w:rPr>
              <w:t>ha</w:t>
            </w:r>
            <w:r w:rsidR="00C76AD7">
              <w:rPr>
                <w:rFonts w:asciiTheme="minorHAnsi" w:hAnsiTheme="minorHAnsi" w:cstheme="minorHAnsi"/>
                <w:sz w:val="24"/>
                <w:szCs w:val="24"/>
              </w:rPr>
              <w:t>ve</w:t>
            </w:r>
            <w:r w:rsidRPr="00D03187">
              <w:rPr>
                <w:rFonts w:asciiTheme="minorHAnsi" w:hAnsiTheme="minorHAnsi" w:cstheme="minorHAnsi"/>
                <w:sz w:val="24"/>
                <w:szCs w:val="24"/>
              </w:rPr>
              <w:t xml:space="preserve"> an extensive programme of support for </w:t>
            </w:r>
            <w:r w:rsidRPr="00D03187">
              <w:rPr>
                <w:rFonts w:asciiTheme="minorHAnsi" w:hAnsiTheme="minorHAnsi" w:cstheme="minorHAnsi"/>
                <w:sz w:val="24"/>
                <w:szCs w:val="24"/>
              </w:rPr>
              <w:t xml:space="preserve">parents with regard to keeping children safe online.  Parents are regularly sent registration information.  </w:t>
            </w:r>
          </w:p>
          <w:p w:rsidR="00FA0B2F" w:rsidP="00324BAA" w:rsidRDefault="00FA0B2F" w14:paraId="79D1DB6E" w14:textId="57EA9664">
            <w:pPr>
              <w:pStyle w:val="ListParagraph"/>
              <w:numPr>
                <w:ilvl w:val="0"/>
                <w:numId w:val="79"/>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We are an Operation Encompass School and are proactive in contacting parents following any reports and children knew to speak to if they have concerns</w:t>
            </w:r>
          </w:p>
          <w:p w:rsidRPr="00D03187" w:rsidR="00FA0B2F" w:rsidP="00324BAA" w:rsidRDefault="00FA0B2F" w14:paraId="67C3ED2D" w14:textId="577CDB86">
            <w:pPr>
              <w:pStyle w:val="ListParagraph"/>
              <w:numPr>
                <w:ilvl w:val="0"/>
                <w:numId w:val="79"/>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 xml:space="preserve">Staff respond sensitively, taking a holistic view of the child and family when offering support and guidance </w:t>
            </w:r>
          </w:p>
          <w:p w:rsidRPr="00D03187" w:rsidR="00D939E8" w:rsidP="003B6DB2" w:rsidRDefault="00D939E8" w14:paraId="11446C6E" w14:textId="77777777">
            <w:pPr>
              <w:pStyle w:val="ListParagraph"/>
              <w:pBdr>
                <w:top w:val="nil"/>
                <w:left w:val="nil"/>
                <w:bottom w:val="nil"/>
                <w:right w:val="nil"/>
                <w:between w:val="nil"/>
              </w:pBdr>
              <w:rPr>
                <w:rFonts w:asciiTheme="minorHAnsi" w:hAnsiTheme="minorHAnsi" w:cstheme="minorHAnsi"/>
                <w:color w:val="FF0000"/>
                <w:sz w:val="24"/>
                <w:szCs w:val="24"/>
              </w:rPr>
            </w:pPr>
          </w:p>
        </w:tc>
      </w:tr>
    </w:tbl>
    <w:p w:rsidR="006B01F9" w:rsidRDefault="006B01F9" w14:paraId="50D03A60" w14:textId="77777777">
      <w:pPr>
        <w:pBdr>
          <w:top w:val="nil"/>
          <w:left w:val="nil"/>
          <w:bottom w:val="nil"/>
          <w:right w:val="nil"/>
          <w:between w:val="nil"/>
        </w:pBdr>
        <w:spacing w:after="0" w:line="240" w:lineRule="auto"/>
        <w:rPr>
          <w:sz w:val="24"/>
          <w:szCs w:val="24"/>
          <w:highlight w:val="yellow"/>
        </w:rPr>
      </w:pPr>
    </w:p>
    <w:p w:rsidR="006B01F9" w:rsidRDefault="00134E2B" w14:paraId="5F5C4E56" w14:textId="77777777">
      <w:pPr>
        <w:shd w:val="clear" w:color="auto" w:fill="002060"/>
        <w:jc w:val="center"/>
        <w:rPr>
          <w:b/>
          <w:color w:val="FFFFFF"/>
          <w:sz w:val="28"/>
          <w:szCs w:val="28"/>
        </w:rPr>
      </w:pPr>
      <w:r>
        <w:rPr>
          <w:b/>
          <w:sz w:val="28"/>
          <w:szCs w:val="28"/>
        </w:rPr>
        <w:t>RECORDING, RECORD KEEPING AND INFORMATION SHARING</w:t>
      </w:r>
    </w:p>
    <w:p w:rsidR="006B01F9" w:rsidRDefault="00134E2B" w14:paraId="733634CC" w14:textId="5A62FCAF">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the agreed reporting form (</w:t>
      </w:r>
      <w:r w:rsidR="00403013">
        <w:rPr>
          <w:color w:val="000000"/>
          <w:sz w:val="24"/>
          <w:szCs w:val="24"/>
        </w:rPr>
        <w:t>Log the incident on CPOMS or complete a cause for concern form – in the case of lunchtime assistants, kitchen staff or cleaning staff)</w:t>
      </w:r>
    </w:p>
    <w:p w:rsidR="00403013" w:rsidRDefault="00403013" w14:paraId="22849F1E" w14:textId="77777777">
      <w:pPr>
        <w:pBdr>
          <w:top w:val="nil"/>
          <w:left w:val="nil"/>
          <w:bottom w:val="nil"/>
          <w:right w:val="nil"/>
          <w:between w:val="nil"/>
        </w:pBdr>
        <w:spacing w:after="0" w:line="240" w:lineRule="auto"/>
        <w:rPr>
          <w:color w:val="FF0000"/>
          <w:sz w:val="24"/>
          <w:szCs w:val="24"/>
        </w:rPr>
      </w:pPr>
    </w:p>
    <w:p w:rsidR="006B01F9" w:rsidRDefault="00134E2B" w14:paraId="0194641C" w14:textId="77777777">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rsidR="006B01F9" w:rsidP="00324BAA" w:rsidRDefault="00134E2B" w14:paraId="34D12C29"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rsidR="006B01F9" w:rsidP="00324BAA" w:rsidRDefault="00134E2B" w14:paraId="5797FE41"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highlight w:val="yellow"/>
        </w:rPr>
        <w:t>A list of any actions taken immediately in response to the incident or concern</w:t>
      </w:r>
    </w:p>
    <w:p w:rsidR="006B01F9" w:rsidP="00324BAA" w:rsidRDefault="00134E2B" w14:paraId="7D01F563"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Details of how the concern is to be/was followed up and resolved</w:t>
      </w:r>
    </w:p>
    <w:p w:rsidR="006B01F9" w:rsidP="00324BAA" w:rsidRDefault="00134E2B" w14:paraId="4F2FE388"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rsidR="006B01F9" w:rsidP="00324BAA" w:rsidRDefault="00134E2B" w14:paraId="7B38A8F3"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rsidR="006B01F9" w:rsidP="00324BAA" w:rsidRDefault="00134E2B" w14:paraId="47B67C98" w14:textId="77777777">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rsidR="006B01F9" w:rsidRDefault="00134E2B" w14:paraId="3ED6B90C" w14:textId="77777777">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rsidR="006B01F9" w:rsidRDefault="006B01F9" w14:paraId="4E85D56E" w14:textId="77777777">
      <w:pPr>
        <w:pBdr>
          <w:top w:val="nil"/>
          <w:left w:val="nil"/>
          <w:bottom w:val="nil"/>
          <w:right w:val="nil"/>
          <w:between w:val="nil"/>
        </w:pBdr>
        <w:spacing w:after="0" w:line="240" w:lineRule="auto"/>
        <w:rPr>
          <w:color w:val="000000"/>
          <w:sz w:val="24"/>
          <w:szCs w:val="24"/>
        </w:rPr>
      </w:pPr>
    </w:p>
    <w:p w:rsidR="006B01F9" w:rsidRDefault="00134E2B" w14:paraId="7F59AF27" w14:textId="77777777">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w:t>
      </w:r>
      <w:r>
        <w:rPr>
          <w:b/>
          <w:color w:val="000000"/>
          <w:sz w:val="24"/>
          <w:szCs w:val="24"/>
        </w:rPr>
        <w:t xml:space="preserve">without delay, </w:t>
      </w:r>
      <w:r>
        <w:rPr>
          <w:color w:val="000000"/>
          <w:sz w:val="24"/>
          <w:szCs w:val="24"/>
        </w:rPr>
        <w:t>either written or verbal (followed as soon as possible by a written report)</w:t>
      </w:r>
    </w:p>
    <w:p w:rsidR="006B01F9" w:rsidRDefault="006B01F9" w14:paraId="2EA17556" w14:textId="77777777">
      <w:pPr>
        <w:pBdr>
          <w:top w:val="nil"/>
          <w:left w:val="nil"/>
          <w:bottom w:val="nil"/>
          <w:right w:val="nil"/>
          <w:between w:val="nil"/>
        </w:pBdr>
        <w:spacing w:after="0" w:line="240" w:lineRule="auto"/>
        <w:rPr>
          <w:color w:val="000000"/>
          <w:sz w:val="24"/>
          <w:szCs w:val="24"/>
        </w:rPr>
      </w:pPr>
    </w:p>
    <w:p w:rsidR="00403013" w:rsidRDefault="00134E2B" w14:paraId="7883B073" w14:textId="1B75C039">
      <w:pPr>
        <w:pBdr>
          <w:top w:val="nil"/>
          <w:left w:val="nil"/>
          <w:bottom w:val="nil"/>
          <w:right w:val="nil"/>
          <w:between w:val="nil"/>
        </w:pBdr>
        <w:spacing w:after="0" w:line="240" w:lineRule="auto"/>
        <w:rPr>
          <w:color w:val="FF0000"/>
          <w:sz w:val="24"/>
          <w:szCs w:val="24"/>
        </w:rPr>
      </w:pPr>
      <w:r>
        <w:rPr>
          <w:color w:val="000000"/>
          <w:sz w:val="24"/>
          <w:szCs w:val="24"/>
        </w:rPr>
        <w:t xml:space="preserve">Child Protection information will be kept in a separate Child Protection file for each child, stored in a separate secure cabinet </w:t>
      </w:r>
      <w:r w:rsidRPr="00403013" w:rsidR="00403013">
        <w:rPr>
          <w:sz w:val="24"/>
          <w:szCs w:val="24"/>
        </w:rPr>
        <w:t>(</w:t>
      </w:r>
      <w:r w:rsidRPr="00403013">
        <w:rPr>
          <w:sz w:val="24"/>
          <w:szCs w:val="24"/>
        </w:rPr>
        <w:t>and CPOMS</w:t>
      </w:r>
      <w:r w:rsidRPr="00403013" w:rsidR="00403013">
        <w:rPr>
          <w:sz w:val="24"/>
          <w:szCs w:val="24"/>
        </w:rPr>
        <w:t>- this information can only be accessed by the DSLs).</w:t>
      </w:r>
    </w:p>
    <w:p w:rsidR="006B01F9" w:rsidRDefault="00134E2B" w14:paraId="031F3BFD" w14:textId="193745F6">
      <w:pPr>
        <w:pBdr>
          <w:top w:val="nil"/>
          <w:left w:val="nil"/>
          <w:bottom w:val="nil"/>
          <w:right w:val="nil"/>
          <w:between w:val="nil"/>
        </w:pBdr>
        <w:spacing w:after="0" w:line="240" w:lineRule="auto"/>
        <w:rPr>
          <w:color w:val="000000"/>
          <w:sz w:val="24"/>
          <w:szCs w:val="24"/>
        </w:rPr>
      </w:pPr>
      <w:r>
        <w:rPr>
          <w:color w:val="000000"/>
          <w:sz w:val="24"/>
          <w:szCs w:val="24"/>
        </w:rPr>
        <w:t>Only 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 will record significant events in the child’s life.</w:t>
      </w:r>
    </w:p>
    <w:p w:rsidR="006B01F9" w:rsidRDefault="006B01F9" w14:paraId="604D00EC" w14:textId="77777777">
      <w:pPr>
        <w:pBdr>
          <w:top w:val="nil"/>
          <w:left w:val="nil"/>
          <w:bottom w:val="nil"/>
          <w:right w:val="nil"/>
          <w:between w:val="nil"/>
        </w:pBdr>
        <w:spacing w:after="0" w:line="240" w:lineRule="auto"/>
        <w:rPr>
          <w:color w:val="000000"/>
          <w:sz w:val="24"/>
          <w:szCs w:val="24"/>
        </w:rPr>
      </w:pPr>
    </w:p>
    <w:p w:rsidR="006B01F9" w:rsidRDefault="00134E2B" w14:paraId="0529376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rsidR="006B01F9" w:rsidRDefault="006B01F9" w14:paraId="19402B57" w14:textId="77777777">
      <w:pPr>
        <w:pBdr>
          <w:top w:val="nil"/>
          <w:left w:val="nil"/>
          <w:bottom w:val="nil"/>
          <w:right w:val="nil"/>
          <w:between w:val="nil"/>
        </w:pBdr>
        <w:spacing w:after="0" w:line="240" w:lineRule="auto"/>
        <w:rPr>
          <w:color w:val="000000"/>
          <w:sz w:val="24"/>
          <w:szCs w:val="24"/>
        </w:rPr>
      </w:pPr>
    </w:p>
    <w:p w:rsidR="006B01F9" w:rsidRDefault="00134E2B" w14:paraId="4DCB5ACF"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w:t>
      </w:r>
      <w:proofErr w:type="gramStart"/>
      <w:r>
        <w:rPr>
          <w:color w:val="000000"/>
          <w:sz w:val="24"/>
          <w:szCs w:val="24"/>
        </w:rPr>
        <w:t>make contact with</w:t>
      </w:r>
      <w:proofErr w:type="gramEnd"/>
      <w:r>
        <w:rPr>
          <w:color w:val="000000"/>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w:t>
      </w:r>
      <w:r w:rsidRPr="00945B54">
        <w:rPr>
          <w:sz w:val="24"/>
          <w:szCs w:val="24"/>
        </w:rPr>
        <w:t xml:space="preserve">een transferred; this may be in the form of electronic records via CPOMS audit features or a written confirmation of receipt from the receiving school and/or evidence of recorded delivery. </w:t>
      </w:r>
      <w:r>
        <w:rPr>
          <w:color w:val="000000"/>
          <w:sz w:val="24"/>
          <w:szCs w:val="24"/>
          <w:highlight w:val="yellow"/>
        </w:rPr>
        <w:t xml:space="preserve">Where child protection files are electronic </w:t>
      </w:r>
      <w:r>
        <w:rPr>
          <w:color w:val="000000"/>
          <w:sz w:val="24"/>
          <w:szCs w:val="24"/>
          <w:highlight w:val="yellow"/>
        </w:rPr>
        <w:t>the DSL will speak with the DSL of the receiving school and ensure they are aware of the protection concerns.</w:t>
      </w:r>
    </w:p>
    <w:p w:rsidR="00945B54" w:rsidRDefault="00134E2B" w14:paraId="0B38E319"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w:t>
      </w:r>
      <w:proofErr w:type="gramStart"/>
      <w:r>
        <w:rPr>
          <w:color w:val="000000"/>
          <w:sz w:val="24"/>
          <w:szCs w:val="24"/>
        </w:rPr>
        <w:t>make arrangements</w:t>
      </w:r>
      <w:proofErr w:type="gramEnd"/>
      <w:r>
        <w:rPr>
          <w:color w:val="000000"/>
          <w:sz w:val="24"/>
          <w:szCs w:val="24"/>
        </w:rPr>
        <w:t xml:space="preserve"> to pass any safeguarding concerns to the Local Authority</w:t>
      </w:r>
      <w:r w:rsidR="00945B54">
        <w:rPr>
          <w:color w:val="000000"/>
          <w:sz w:val="24"/>
          <w:szCs w:val="24"/>
        </w:rPr>
        <w:t>.</w:t>
      </w:r>
    </w:p>
    <w:p w:rsidR="00945B54" w:rsidRDefault="00945B54" w14:paraId="0F70CBCB" w14:textId="77777777">
      <w:pPr>
        <w:pBdr>
          <w:top w:val="nil"/>
          <w:left w:val="nil"/>
          <w:bottom w:val="nil"/>
          <w:right w:val="nil"/>
          <w:between w:val="nil"/>
        </w:pBdr>
        <w:spacing w:after="0" w:line="240" w:lineRule="auto"/>
        <w:rPr>
          <w:color w:val="000000"/>
          <w:sz w:val="24"/>
          <w:szCs w:val="24"/>
        </w:rPr>
      </w:pPr>
    </w:p>
    <w:p w:rsidR="006B01F9" w:rsidRDefault="00945B54" w14:paraId="0D678581" w14:textId="0982B1F0">
      <w:pPr>
        <w:pBdr>
          <w:top w:val="nil"/>
          <w:left w:val="nil"/>
          <w:bottom w:val="nil"/>
          <w:right w:val="nil"/>
          <w:between w:val="nil"/>
        </w:pBdr>
        <w:spacing w:after="0" w:line="240" w:lineRule="auto"/>
        <w:rPr>
          <w:color w:val="000000"/>
          <w:sz w:val="24"/>
          <w:szCs w:val="24"/>
        </w:rPr>
      </w:pPr>
      <w:r>
        <w:rPr>
          <w:color w:val="000000"/>
          <w:sz w:val="24"/>
          <w:szCs w:val="24"/>
        </w:rPr>
        <w:t xml:space="preserve">As part of Bishop </w:t>
      </w:r>
      <w:proofErr w:type="spellStart"/>
      <w:r>
        <w:rPr>
          <w:color w:val="000000"/>
          <w:sz w:val="24"/>
          <w:szCs w:val="24"/>
        </w:rPr>
        <w:t>Bewick</w:t>
      </w:r>
      <w:proofErr w:type="spellEnd"/>
      <w:r>
        <w:rPr>
          <w:color w:val="000000"/>
          <w:sz w:val="24"/>
          <w:szCs w:val="24"/>
        </w:rPr>
        <w:t xml:space="preserve"> Trust, our school is fully compliant with the GDPR </w:t>
      </w:r>
      <w:r w:rsidR="001E5BAE">
        <w:rPr>
          <w:color w:val="000000"/>
          <w:sz w:val="24"/>
          <w:szCs w:val="24"/>
        </w:rPr>
        <w:t>guidance.</w:t>
      </w:r>
      <w:r w:rsidR="00134E2B">
        <w:rPr>
          <w:color w:val="000000"/>
          <w:sz w:val="24"/>
          <w:szCs w:val="24"/>
        </w:rPr>
        <w:t xml:space="preserve"> </w:t>
      </w:r>
    </w:p>
    <w:p w:rsidR="006B01F9" w:rsidRDefault="006B01F9" w14:paraId="57795238" w14:textId="377410C7">
      <w:pPr>
        <w:pBdr>
          <w:top w:val="nil"/>
          <w:left w:val="nil"/>
          <w:bottom w:val="nil"/>
          <w:right w:val="nil"/>
          <w:between w:val="nil"/>
        </w:pBdr>
        <w:spacing w:after="0" w:line="240" w:lineRule="auto"/>
        <w:rPr>
          <w:color w:val="FF0000"/>
          <w:sz w:val="24"/>
          <w:szCs w:val="24"/>
        </w:rPr>
      </w:pPr>
    </w:p>
    <w:p w:rsidR="001E5BAE" w:rsidRDefault="001E5BAE" w14:paraId="7AB46C3E" w14:textId="76A99170">
      <w:pPr>
        <w:pBdr>
          <w:top w:val="nil"/>
          <w:left w:val="nil"/>
          <w:bottom w:val="nil"/>
          <w:right w:val="nil"/>
          <w:between w:val="nil"/>
        </w:pBdr>
        <w:spacing w:after="0" w:line="240" w:lineRule="auto"/>
        <w:rPr>
          <w:color w:val="FF0000"/>
          <w:sz w:val="24"/>
          <w:szCs w:val="24"/>
        </w:rPr>
      </w:pPr>
    </w:p>
    <w:p w:rsidR="001E5BAE" w:rsidRDefault="001E5BAE" w14:paraId="623D6CE6" w14:textId="77777777">
      <w:pPr>
        <w:pBdr>
          <w:top w:val="nil"/>
          <w:left w:val="nil"/>
          <w:bottom w:val="nil"/>
          <w:right w:val="nil"/>
          <w:between w:val="nil"/>
        </w:pBdr>
        <w:spacing w:after="0" w:line="240" w:lineRule="auto"/>
        <w:rPr>
          <w:color w:val="FF0000"/>
          <w:sz w:val="24"/>
          <w:szCs w:val="24"/>
        </w:rPr>
      </w:pPr>
    </w:p>
    <w:p w:rsidR="006B01F9" w:rsidRDefault="006B01F9" w14:paraId="64541C90" w14:textId="77777777">
      <w:pPr>
        <w:rPr>
          <w:sz w:val="24"/>
          <w:szCs w:val="24"/>
          <w:highlight w:val="yellow"/>
        </w:rPr>
      </w:pPr>
    </w:p>
    <w:p w:rsidR="006B01F9" w:rsidRDefault="00134E2B" w14:paraId="09D8A193" w14:textId="77777777">
      <w:pPr>
        <w:pBdr>
          <w:top w:val="single" w:color="000000" w:sz="4" w:space="1"/>
          <w:left w:val="single" w:color="000000" w:sz="4" w:space="4"/>
          <w:bottom w:val="single" w:color="000000" w:sz="4" w:space="1"/>
          <w:right w:val="single" w:color="000000" w:sz="4" w:space="4"/>
          <w:between w:val="single" w:color="000000" w:sz="4" w:space="1"/>
        </w:pBdr>
        <w:shd w:val="clear" w:color="auto" w:fill="9CC3E5"/>
        <w:jc w:val="center"/>
        <w:rPr>
          <w:b/>
          <w:sz w:val="28"/>
          <w:szCs w:val="28"/>
        </w:rPr>
      </w:pPr>
      <w:r>
        <w:rPr>
          <w:b/>
          <w:sz w:val="28"/>
          <w:szCs w:val="28"/>
        </w:rPr>
        <w:t>PROCEDURES FOR DEALING WITH CONCERNS ABOUT STAFF</w:t>
      </w:r>
    </w:p>
    <w:p w:rsidR="006B01F9" w:rsidRDefault="00134E2B" w14:paraId="56BB2F09" w14:textId="77777777">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rsidR="006B01F9" w:rsidRDefault="006B01F9" w14:paraId="660853AB" w14:textId="77777777">
      <w:pPr>
        <w:pBdr>
          <w:top w:val="nil"/>
          <w:left w:val="nil"/>
          <w:bottom w:val="nil"/>
          <w:right w:val="nil"/>
          <w:between w:val="nil"/>
        </w:pBdr>
        <w:spacing w:after="0" w:line="240" w:lineRule="auto"/>
        <w:rPr>
          <w:color w:val="000000"/>
          <w:sz w:val="24"/>
          <w:szCs w:val="24"/>
        </w:rPr>
      </w:pPr>
    </w:p>
    <w:p w:rsidR="006B01F9" w:rsidRDefault="00134E2B" w14:paraId="687EBA6F" w14:textId="29768324">
      <w:pPr>
        <w:pBdr>
          <w:top w:val="nil"/>
          <w:left w:val="nil"/>
          <w:bottom w:val="nil"/>
          <w:right w:val="nil"/>
          <w:between w:val="nil"/>
        </w:pBdr>
        <w:spacing w:after="0" w:line="240" w:lineRule="auto"/>
        <w:rPr>
          <w:color w:val="000000"/>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the </w:t>
      </w:r>
      <w:r w:rsidRPr="001E5BAE">
        <w:rPr>
          <w:sz w:val="24"/>
          <w:szCs w:val="24"/>
        </w:rPr>
        <w:t>headteacher. However, if it is a low</w:t>
      </w:r>
      <w:r w:rsidRPr="001E5BAE" w:rsidR="001E5BAE">
        <w:rPr>
          <w:sz w:val="24"/>
          <w:szCs w:val="24"/>
        </w:rPr>
        <w:t>-</w:t>
      </w:r>
      <w:r w:rsidRPr="001E5BAE">
        <w:rPr>
          <w:sz w:val="24"/>
          <w:szCs w:val="24"/>
        </w:rPr>
        <w:t xml:space="preserve">level concern this should be reported to the DSL. Where there are concerns about the headteacher this should be referred to the chair of the </w:t>
      </w:r>
      <w:r w:rsidRPr="001E5BAE" w:rsidR="001E5BAE">
        <w:rPr>
          <w:sz w:val="24"/>
          <w:szCs w:val="24"/>
        </w:rPr>
        <w:t>Local G</w:t>
      </w:r>
      <w:r w:rsidRPr="001E5BAE">
        <w:rPr>
          <w:sz w:val="24"/>
          <w:szCs w:val="24"/>
        </w:rPr>
        <w:t xml:space="preserve">overning </w:t>
      </w:r>
      <w:r w:rsidRPr="001E5BAE" w:rsidR="001E5BAE">
        <w:rPr>
          <w:sz w:val="24"/>
          <w:szCs w:val="24"/>
        </w:rPr>
        <w:t>Committee (LGC)</w:t>
      </w:r>
      <w:r w:rsidRPr="001E5BAE">
        <w:rPr>
          <w:sz w:val="24"/>
          <w:szCs w:val="24"/>
        </w:rPr>
        <w:t>.</w:t>
      </w:r>
    </w:p>
    <w:p w:rsidR="006B01F9" w:rsidRDefault="006B01F9" w14:paraId="60C32311" w14:textId="77777777">
      <w:pPr>
        <w:pBdr>
          <w:top w:val="nil"/>
          <w:left w:val="nil"/>
          <w:bottom w:val="nil"/>
          <w:right w:val="nil"/>
          <w:between w:val="nil"/>
        </w:pBdr>
        <w:spacing w:after="0" w:line="240" w:lineRule="auto"/>
        <w:rPr>
          <w:color w:val="000000"/>
          <w:sz w:val="24"/>
          <w:szCs w:val="24"/>
        </w:rPr>
      </w:pPr>
    </w:p>
    <w:p w:rsidRPr="001E5BAE" w:rsidR="006B01F9" w:rsidRDefault="00134E2B" w14:paraId="39252ED9" w14:textId="1F7EEC42">
      <w:pPr>
        <w:pBdr>
          <w:top w:val="nil"/>
          <w:left w:val="nil"/>
          <w:bottom w:val="nil"/>
          <w:right w:val="nil"/>
          <w:between w:val="nil"/>
        </w:pBdr>
        <w:spacing w:after="0" w:line="240" w:lineRule="auto"/>
        <w:rPr>
          <w:sz w:val="24"/>
          <w:szCs w:val="24"/>
        </w:rPr>
      </w:pPr>
      <w:r w:rsidRPr="001E5BAE">
        <w:rPr>
          <w:sz w:val="24"/>
          <w:szCs w:val="24"/>
        </w:rPr>
        <w:t xml:space="preserve">In the event of concerns/allegations about the headteacher, </w:t>
      </w:r>
      <w:r w:rsidRPr="001E5BAE" w:rsidR="001E5BAE">
        <w:rPr>
          <w:sz w:val="24"/>
          <w:szCs w:val="24"/>
        </w:rPr>
        <w:t xml:space="preserve">or in </w:t>
      </w:r>
      <w:r w:rsidRPr="001E5BAE">
        <w:rPr>
          <w:sz w:val="24"/>
          <w:szCs w:val="24"/>
        </w:rPr>
        <w:t>a situation where there is a conflict of interest in reporting the matter to the headteacher, this should be reported to local authority designated officer (LADO).</w:t>
      </w:r>
    </w:p>
    <w:p w:rsidR="006B01F9" w:rsidRDefault="006B01F9" w14:paraId="62831558" w14:textId="77777777">
      <w:pPr>
        <w:pBdr>
          <w:top w:val="nil"/>
          <w:left w:val="nil"/>
          <w:bottom w:val="nil"/>
          <w:right w:val="nil"/>
          <w:between w:val="nil"/>
        </w:pBdr>
        <w:spacing w:after="0" w:line="240" w:lineRule="auto"/>
        <w:rPr>
          <w:color w:val="000000"/>
          <w:sz w:val="24"/>
          <w:szCs w:val="24"/>
        </w:rPr>
      </w:pPr>
    </w:p>
    <w:p w:rsidR="006B01F9" w:rsidRDefault="00134E2B" w14:paraId="59D6BAFE" w14:textId="77777777">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rsidR="006B01F9" w:rsidRDefault="006B01F9" w14:paraId="1DD07CF0" w14:textId="77777777">
      <w:pPr>
        <w:pBdr>
          <w:top w:val="nil"/>
          <w:left w:val="nil"/>
          <w:bottom w:val="nil"/>
          <w:right w:val="nil"/>
          <w:between w:val="nil"/>
        </w:pBdr>
        <w:spacing w:after="0" w:line="240" w:lineRule="auto"/>
        <w:rPr>
          <w:color w:val="000000"/>
          <w:sz w:val="24"/>
          <w:szCs w:val="24"/>
        </w:rPr>
      </w:pPr>
    </w:p>
    <w:p w:rsidR="006B01F9" w:rsidRDefault="00134E2B" w14:paraId="6255D4C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rsidR="006B01F9" w:rsidRDefault="00134E2B" w14:paraId="11D0F572" w14:textId="77777777">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rsidR="006B01F9" w:rsidRDefault="006B01F9" w14:paraId="1864C266" w14:textId="77777777">
      <w:pPr>
        <w:pBdr>
          <w:top w:val="nil"/>
          <w:left w:val="nil"/>
          <w:bottom w:val="nil"/>
          <w:right w:val="nil"/>
          <w:between w:val="nil"/>
        </w:pBdr>
        <w:spacing w:after="0" w:line="240" w:lineRule="auto"/>
        <w:rPr>
          <w:color w:val="000000"/>
          <w:sz w:val="24"/>
          <w:szCs w:val="24"/>
        </w:rPr>
      </w:pPr>
    </w:p>
    <w:p w:rsidR="006B01F9" w:rsidRDefault="006B01F9" w14:paraId="6C828E6E" w14:textId="77777777">
      <w:pPr>
        <w:pBdr>
          <w:top w:val="nil"/>
          <w:left w:val="nil"/>
          <w:bottom w:val="nil"/>
          <w:right w:val="nil"/>
          <w:between w:val="nil"/>
        </w:pBdr>
        <w:spacing w:after="0" w:line="240" w:lineRule="auto"/>
        <w:rPr>
          <w:color w:val="000000"/>
          <w:sz w:val="24"/>
          <w:szCs w:val="24"/>
        </w:rPr>
      </w:pPr>
    </w:p>
    <w:p w:rsidR="006B01F9" w:rsidRDefault="00134E2B" w14:paraId="679F07D2" w14:textId="77777777">
      <w:pPr>
        <w:shd w:val="clear" w:color="auto" w:fill="002060"/>
        <w:jc w:val="center"/>
        <w:rPr>
          <w:b/>
          <w:color w:val="FFFFFF"/>
          <w:sz w:val="28"/>
          <w:szCs w:val="28"/>
        </w:rPr>
      </w:pPr>
      <w:r>
        <w:rPr>
          <w:b/>
          <w:color w:val="FFFFFF"/>
          <w:sz w:val="28"/>
          <w:szCs w:val="28"/>
        </w:rPr>
        <w:t>MANAGING SAFEGUARDING CONCERNS AND ALLEGATIONS MADE AGAINST STAFF, VOLUNTEERS AND CONTRACTORS</w:t>
      </w:r>
    </w:p>
    <w:p w:rsidR="006B01F9" w:rsidRDefault="00134E2B" w14:paraId="5AFBF8DA" w14:textId="77777777">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rsidR="006B01F9" w:rsidRDefault="006B01F9" w14:paraId="0F869CD0" w14:textId="77777777">
      <w:pPr>
        <w:pBdr>
          <w:top w:val="nil"/>
          <w:left w:val="nil"/>
          <w:bottom w:val="nil"/>
          <w:right w:val="nil"/>
          <w:between w:val="nil"/>
        </w:pBdr>
        <w:spacing w:after="0" w:line="240" w:lineRule="auto"/>
        <w:rPr>
          <w:color w:val="000000"/>
          <w:sz w:val="24"/>
          <w:szCs w:val="24"/>
        </w:rPr>
      </w:pPr>
    </w:p>
    <w:p w:rsidR="006B01F9" w:rsidRDefault="00134E2B" w14:paraId="3A3A9454" w14:textId="77777777">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rsidR="006B01F9" w:rsidRDefault="006B01F9" w14:paraId="74594044" w14:textId="77777777">
      <w:pPr>
        <w:pBdr>
          <w:top w:val="nil"/>
          <w:left w:val="nil"/>
          <w:bottom w:val="nil"/>
          <w:right w:val="nil"/>
          <w:between w:val="nil"/>
        </w:pBdr>
        <w:spacing w:after="0" w:line="240" w:lineRule="auto"/>
        <w:rPr>
          <w:b/>
          <w:color w:val="000000"/>
          <w:sz w:val="24"/>
          <w:szCs w:val="24"/>
        </w:rPr>
      </w:pPr>
    </w:p>
    <w:p w:rsidR="006B01F9" w:rsidRDefault="00134E2B" w14:paraId="1F03642C" w14:textId="77777777">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rsidR="006B01F9" w:rsidRDefault="006B01F9" w14:paraId="60269C03" w14:textId="77777777">
      <w:pPr>
        <w:pBdr>
          <w:top w:val="nil"/>
          <w:left w:val="nil"/>
          <w:bottom w:val="nil"/>
          <w:right w:val="nil"/>
          <w:between w:val="nil"/>
        </w:pBdr>
        <w:spacing w:after="0" w:line="240" w:lineRule="auto"/>
        <w:rPr>
          <w:color w:val="000000"/>
          <w:sz w:val="24"/>
          <w:szCs w:val="24"/>
        </w:rPr>
      </w:pPr>
    </w:p>
    <w:p w:rsidR="006B01F9" w:rsidRDefault="00134E2B" w14:paraId="443C097D" w14:textId="77777777">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rsidR="006B01F9" w:rsidP="00324BAA" w:rsidRDefault="00134E2B" w14:paraId="4E44D78D" w14:textId="77777777">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and/or;</w:t>
      </w:r>
    </w:p>
    <w:p w:rsidR="006B01F9" w:rsidP="00324BAA" w:rsidRDefault="00134E2B" w14:paraId="420E1F94" w14:textId="77777777">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and/or;</w:t>
      </w:r>
    </w:p>
    <w:p w:rsidR="006B01F9" w:rsidP="00324BAA" w:rsidRDefault="00134E2B" w14:paraId="32DE4510" w14:textId="77777777">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rsidR="006B01F9" w:rsidP="00324BAA" w:rsidRDefault="00134E2B" w14:paraId="140C378E" w14:textId="77777777">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behaved or may have behaved in a way that indicates they may not be suitable to work with children.</w:t>
      </w:r>
    </w:p>
    <w:p w:rsidR="006B01F9" w:rsidRDefault="00134E2B" w14:paraId="33BBF3AA" w14:textId="77777777">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rsidR="006B01F9" w:rsidRDefault="00134E2B" w14:paraId="4C7F999F" w14:textId="77777777">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rsidR="006B01F9" w:rsidRDefault="006B01F9" w14:paraId="563552EF" w14:textId="77777777">
      <w:pPr>
        <w:pBdr>
          <w:top w:val="nil"/>
          <w:left w:val="nil"/>
          <w:bottom w:val="nil"/>
          <w:right w:val="nil"/>
          <w:between w:val="nil"/>
        </w:pBdr>
        <w:spacing w:after="0" w:line="240" w:lineRule="auto"/>
        <w:rPr>
          <w:color w:val="000000"/>
          <w:sz w:val="24"/>
          <w:szCs w:val="24"/>
        </w:rPr>
      </w:pPr>
    </w:p>
    <w:p w:rsidR="006B01F9" w:rsidRDefault="00134E2B" w14:paraId="56BB836C"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When an allegation is made against an adult that meets the above criteria it should be reported immediately to the </w:t>
      </w:r>
      <w:r w:rsidRPr="00BC6631">
        <w:rPr>
          <w:sz w:val="24"/>
          <w:szCs w:val="24"/>
        </w:rPr>
        <w:t xml:space="preserve">headteacher who </w:t>
      </w:r>
      <w:r>
        <w:rPr>
          <w:color w:val="000000"/>
          <w:sz w:val="24"/>
          <w:szCs w:val="24"/>
        </w:rPr>
        <w:t>is the ‘case manager’.</w:t>
      </w:r>
    </w:p>
    <w:p w:rsidR="006B01F9" w:rsidRDefault="00134E2B" w14:paraId="72ADB5F3" w14:textId="4CC98112">
      <w:pPr>
        <w:pBdr>
          <w:top w:val="nil"/>
          <w:left w:val="nil"/>
          <w:bottom w:val="nil"/>
          <w:right w:val="nil"/>
          <w:between w:val="nil"/>
        </w:pBdr>
        <w:spacing w:after="0" w:line="240" w:lineRule="auto"/>
        <w:rPr>
          <w:color w:val="000000"/>
          <w:sz w:val="24"/>
          <w:szCs w:val="24"/>
        </w:rPr>
      </w:pPr>
      <w:r>
        <w:rPr>
          <w:color w:val="000000"/>
          <w:sz w:val="24"/>
          <w:szCs w:val="24"/>
        </w:rPr>
        <w:t xml:space="preserve">This includes allegations made against agency and supply staff, volunteers and contractors. Should an allegation be made against the headteacher, this will be reported to </w:t>
      </w:r>
      <w:r w:rsidRPr="00BC6631">
        <w:rPr>
          <w:sz w:val="24"/>
          <w:szCs w:val="24"/>
        </w:rPr>
        <w:t xml:space="preserve">the chair of the </w:t>
      </w:r>
      <w:r w:rsidRPr="00BC6631" w:rsidR="00BC6631">
        <w:rPr>
          <w:sz w:val="24"/>
          <w:szCs w:val="24"/>
        </w:rPr>
        <w:t>LGC.</w:t>
      </w:r>
    </w:p>
    <w:p w:rsidR="006B01F9" w:rsidRDefault="00134E2B" w14:paraId="0D2A24D1" w14:textId="5EC99D3A">
      <w:pPr>
        <w:pBdr>
          <w:top w:val="nil"/>
          <w:left w:val="nil"/>
          <w:bottom w:val="nil"/>
          <w:right w:val="nil"/>
          <w:between w:val="nil"/>
        </w:pBdr>
        <w:spacing w:after="0" w:line="240" w:lineRule="auto"/>
        <w:rPr>
          <w:color w:val="000000"/>
          <w:sz w:val="24"/>
          <w:szCs w:val="24"/>
        </w:rPr>
      </w:pPr>
      <w:r>
        <w:rPr>
          <w:color w:val="000000"/>
          <w:sz w:val="24"/>
          <w:szCs w:val="24"/>
        </w:rPr>
        <w:t xml:space="preserve">In the event that neither the </w:t>
      </w:r>
      <w:r w:rsidRPr="00BC6631">
        <w:rPr>
          <w:sz w:val="24"/>
          <w:szCs w:val="24"/>
        </w:rPr>
        <w:t xml:space="preserve">headteacher nor chair of the </w:t>
      </w:r>
      <w:r w:rsidRPr="00BC6631" w:rsidR="00BC6631">
        <w:rPr>
          <w:sz w:val="24"/>
          <w:szCs w:val="24"/>
        </w:rPr>
        <w:t>LGC</w:t>
      </w:r>
      <w:r w:rsidRPr="00BC6631">
        <w:rPr>
          <w:sz w:val="24"/>
          <w:szCs w:val="24"/>
        </w:rPr>
        <w:t xml:space="preserve"> is contactable on that day, the information must be passed to and dealt with by either the member of staff acting as headteacher/the DSL, the vice chair of the </w:t>
      </w:r>
      <w:r w:rsidRPr="00BC6631" w:rsidR="00BC6631">
        <w:rPr>
          <w:sz w:val="24"/>
          <w:szCs w:val="24"/>
        </w:rPr>
        <w:t>LGC</w:t>
      </w:r>
      <w:r w:rsidRPr="00BC6631">
        <w:rPr>
          <w:sz w:val="24"/>
          <w:szCs w:val="24"/>
        </w:rPr>
        <w:t xml:space="preserve"> </w:t>
      </w:r>
      <w:r w:rsidRPr="00BC6631">
        <w:rPr>
          <w:sz w:val="24"/>
          <w:szCs w:val="24"/>
          <w:highlight w:val="yellow"/>
        </w:rPr>
        <w:t>or the LADO</w:t>
      </w:r>
      <w:r w:rsidRPr="00BC6631">
        <w:rPr>
          <w:sz w:val="24"/>
          <w:szCs w:val="24"/>
        </w:rPr>
        <w:t>.</w:t>
      </w:r>
    </w:p>
    <w:p w:rsidR="006B01F9" w:rsidRDefault="006B01F9" w14:paraId="24D30B04" w14:textId="77777777">
      <w:pPr>
        <w:pBdr>
          <w:top w:val="nil"/>
          <w:left w:val="nil"/>
          <w:bottom w:val="nil"/>
          <w:right w:val="nil"/>
          <w:between w:val="nil"/>
        </w:pBdr>
        <w:spacing w:after="0" w:line="240" w:lineRule="auto"/>
        <w:rPr>
          <w:color w:val="000000"/>
          <w:sz w:val="24"/>
          <w:szCs w:val="24"/>
        </w:rPr>
      </w:pPr>
    </w:p>
    <w:p w:rsidR="006B01F9" w:rsidRDefault="00134E2B" w14:paraId="4F5A6EE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rsidR="006B01F9" w:rsidRDefault="006B01F9" w14:paraId="5B5E1EBC" w14:textId="77777777">
      <w:pPr>
        <w:pBdr>
          <w:top w:val="nil"/>
          <w:left w:val="nil"/>
          <w:bottom w:val="nil"/>
          <w:right w:val="nil"/>
          <w:between w:val="nil"/>
        </w:pBdr>
        <w:spacing w:after="0" w:line="240" w:lineRule="auto"/>
        <w:rPr>
          <w:color w:val="000000"/>
          <w:sz w:val="24"/>
          <w:szCs w:val="24"/>
        </w:rPr>
      </w:pPr>
    </w:p>
    <w:p w:rsidR="006B01F9" w:rsidRDefault="00134E2B" w14:paraId="44CE0BAE" w14:textId="77777777">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rsidR="006B01F9" w:rsidRDefault="00134E2B" w14:paraId="2FA2F5F1" w14:textId="77777777">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immediate risk to children or a criminal offence has been committed, the police will be contacted immediately. All discussions, agreed actions and communications will be recorded in writing using the </w:t>
      </w:r>
      <w:r>
        <w:rPr>
          <w:color w:val="FF0000"/>
          <w:sz w:val="24"/>
          <w:szCs w:val="24"/>
        </w:rPr>
        <w:t xml:space="preserve">staff member - cause for concern form. </w:t>
      </w:r>
      <w:r>
        <w:rPr>
          <w:color w:val="000000"/>
          <w:sz w:val="24"/>
          <w:szCs w:val="24"/>
        </w:rPr>
        <w:t>The LADO should be informed within one day of any allegations made to the case manager and any actions taken.</w:t>
      </w:r>
    </w:p>
    <w:p w:rsidR="006B01F9" w:rsidRDefault="006B01F9" w14:paraId="19C1EF53" w14:textId="77777777">
      <w:pPr>
        <w:pBdr>
          <w:top w:val="nil"/>
          <w:left w:val="nil"/>
          <w:bottom w:val="nil"/>
          <w:right w:val="nil"/>
          <w:between w:val="nil"/>
        </w:pBdr>
        <w:spacing w:after="0" w:line="240" w:lineRule="auto"/>
        <w:rPr>
          <w:color w:val="000000"/>
          <w:sz w:val="24"/>
          <w:szCs w:val="24"/>
        </w:rPr>
      </w:pPr>
    </w:p>
    <w:p w:rsidR="006B01F9" w:rsidRDefault="00134E2B" w14:paraId="400715A6" w14:textId="77777777">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rsidR="006B01F9" w:rsidRDefault="006B01F9" w14:paraId="6AD65A9E" w14:textId="77777777">
      <w:pPr>
        <w:pBdr>
          <w:top w:val="nil"/>
          <w:left w:val="nil"/>
          <w:bottom w:val="nil"/>
          <w:right w:val="nil"/>
          <w:between w:val="nil"/>
        </w:pBdr>
        <w:spacing w:after="0" w:line="240" w:lineRule="auto"/>
        <w:rPr>
          <w:color w:val="000000"/>
          <w:sz w:val="24"/>
          <w:szCs w:val="24"/>
        </w:rPr>
      </w:pPr>
    </w:p>
    <w:p w:rsidR="006B01F9" w:rsidRDefault="00134E2B" w14:paraId="3C5F4D05" w14:textId="77777777">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rsidR="006B01F9" w:rsidRDefault="006B01F9" w14:paraId="2F1A88C4" w14:textId="77777777">
      <w:pPr>
        <w:pBdr>
          <w:top w:val="nil"/>
          <w:left w:val="nil"/>
          <w:bottom w:val="nil"/>
          <w:right w:val="nil"/>
          <w:between w:val="nil"/>
        </w:pBdr>
        <w:spacing w:after="0" w:line="240" w:lineRule="auto"/>
        <w:rPr>
          <w:color w:val="000000"/>
          <w:sz w:val="24"/>
          <w:szCs w:val="24"/>
        </w:rPr>
      </w:pPr>
    </w:p>
    <w:p w:rsidR="006B01F9" w:rsidRDefault="00134E2B" w14:paraId="27FD99C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ensure that parents of the child or children involved are formally told about the allegation as soon as possible and kept informed of the progress of the case, only in relation to </w:t>
      </w:r>
      <w:r>
        <w:rPr>
          <w:color w:val="000000"/>
          <w:sz w:val="24"/>
          <w:szCs w:val="24"/>
        </w:rPr>
        <w:t>their child. They will be made aware of the requirement to maintain confidentiality and unwanted publicity about any allegations made against teachers in schools whilst investigations are in progress.</w:t>
      </w:r>
    </w:p>
    <w:p w:rsidR="006B01F9" w:rsidRDefault="006B01F9" w14:paraId="47012136" w14:textId="77777777">
      <w:pPr>
        <w:pBdr>
          <w:top w:val="nil"/>
          <w:left w:val="nil"/>
          <w:bottom w:val="nil"/>
          <w:right w:val="nil"/>
          <w:between w:val="nil"/>
        </w:pBdr>
        <w:spacing w:after="0" w:line="240" w:lineRule="auto"/>
        <w:rPr>
          <w:color w:val="000000"/>
          <w:sz w:val="24"/>
          <w:szCs w:val="24"/>
        </w:rPr>
      </w:pPr>
    </w:p>
    <w:p w:rsidR="006B01F9" w:rsidRDefault="00134E2B" w14:paraId="1163FE1F" w14:textId="77777777">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rsidR="006B01F9" w:rsidRDefault="006B01F9" w14:paraId="44189526" w14:textId="77777777">
      <w:pPr>
        <w:pBdr>
          <w:top w:val="nil"/>
          <w:left w:val="nil"/>
          <w:bottom w:val="nil"/>
          <w:right w:val="nil"/>
          <w:between w:val="nil"/>
        </w:pBdr>
        <w:spacing w:after="0" w:line="240" w:lineRule="auto"/>
        <w:rPr>
          <w:color w:val="000000"/>
          <w:sz w:val="24"/>
          <w:szCs w:val="24"/>
        </w:rPr>
      </w:pPr>
    </w:p>
    <w:p w:rsidR="006B01F9" w:rsidRDefault="00134E2B" w14:paraId="7E1E9AE2" w14:textId="77777777">
      <w:pPr>
        <w:pBdr>
          <w:top w:val="nil"/>
          <w:left w:val="nil"/>
          <w:bottom w:val="nil"/>
          <w:right w:val="nil"/>
          <w:between w:val="nil"/>
        </w:pBdr>
        <w:spacing w:after="0" w:line="240" w:lineRule="auto"/>
        <w:rPr>
          <w:color w:val="000000"/>
          <w:sz w:val="24"/>
          <w:szCs w:val="24"/>
        </w:rPr>
      </w:pPr>
      <w:r>
        <w:rPr>
          <w:color w:val="000000"/>
          <w:sz w:val="24"/>
          <w:szCs w:val="24"/>
        </w:rPr>
        <w:t>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suspended they will be provided with a named contact in school.</w:t>
      </w:r>
    </w:p>
    <w:p w:rsidR="006B01F9" w:rsidRDefault="006B01F9" w14:paraId="7728C643" w14:textId="77777777">
      <w:pPr>
        <w:pBdr>
          <w:top w:val="nil"/>
          <w:left w:val="nil"/>
          <w:bottom w:val="nil"/>
          <w:right w:val="nil"/>
          <w:between w:val="nil"/>
        </w:pBdr>
        <w:spacing w:after="0" w:line="240" w:lineRule="auto"/>
        <w:rPr>
          <w:color w:val="000000"/>
          <w:sz w:val="24"/>
          <w:szCs w:val="24"/>
        </w:rPr>
      </w:pPr>
    </w:p>
    <w:p w:rsidR="006B01F9" w:rsidRDefault="00134E2B" w14:paraId="724AE369" w14:textId="77777777">
      <w:pPr>
        <w:pBdr>
          <w:top w:val="nil"/>
          <w:left w:val="nil"/>
          <w:bottom w:val="nil"/>
          <w:right w:val="nil"/>
          <w:between w:val="nil"/>
        </w:pBdr>
        <w:spacing w:after="0" w:line="240" w:lineRule="auto"/>
        <w:rPr>
          <w:color w:val="000000"/>
          <w:sz w:val="24"/>
          <w:szCs w:val="24"/>
        </w:rPr>
      </w:pPr>
      <w:r>
        <w:rPr>
          <w:color w:val="000000"/>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rsidR="006B01F9" w:rsidRDefault="00134E2B" w14:paraId="3E0322B7" w14:textId="77777777">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rsidR="006B01F9" w:rsidRDefault="00134E2B" w14:paraId="19578BCB" w14:textId="77777777">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rsidR="006B01F9" w:rsidRDefault="006B01F9" w14:paraId="4E9A9EE5" w14:textId="77777777">
      <w:pPr>
        <w:pBdr>
          <w:top w:val="nil"/>
          <w:left w:val="nil"/>
          <w:bottom w:val="nil"/>
          <w:right w:val="nil"/>
          <w:between w:val="nil"/>
        </w:pBdr>
        <w:spacing w:after="0" w:line="240" w:lineRule="auto"/>
        <w:rPr>
          <w:color w:val="000000"/>
          <w:sz w:val="24"/>
          <w:szCs w:val="24"/>
        </w:rPr>
      </w:pPr>
    </w:p>
    <w:p w:rsidR="006B01F9" w:rsidRDefault="00134E2B" w14:paraId="1CCEA138" w14:textId="77777777">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rsidR="006B01F9" w:rsidRDefault="006B01F9" w14:paraId="3E0B95A5" w14:textId="77777777">
      <w:pPr>
        <w:pBdr>
          <w:top w:val="nil"/>
          <w:left w:val="nil"/>
          <w:bottom w:val="nil"/>
          <w:right w:val="nil"/>
          <w:between w:val="nil"/>
        </w:pBdr>
        <w:spacing w:after="0" w:line="240" w:lineRule="auto"/>
        <w:rPr>
          <w:color w:val="000000"/>
          <w:sz w:val="24"/>
          <w:szCs w:val="24"/>
        </w:rPr>
      </w:pPr>
    </w:p>
    <w:p w:rsidR="006B01F9" w:rsidRDefault="00134E2B" w14:paraId="5D78AC89" w14:textId="77777777">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rsidR="006B01F9" w:rsidRDefault="006B01F9" w14:paraId="797FFC8D" w14:textId="77777777">
      <w:pPr>
        <w:pBdr>
          <w:top w:val="nil"/>
          <w:left w:val="nil"/>
          <w:bottom w:val="nil"/>
          <w:right w:val="nil"/>
          <w:between w:val="nil"/>
        </w:pBdr>
        <w:spacing w:after="0" w:line="240" w:lineRule="auto"/>
        <w:rPr>
          <w:color w:val="000000"/>
          <w:sz w:val="24"/>
          <w:szCs w:val="24"/>
        </w:rPr>
      </w:pPr>
    </w:p>
    <w:p w:rsidR="006B01F9" w:rsidRDefault="00134E2B" w14:paraId="3E08A5EF" w14:textId="77777777">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rsidR="006B01F9" w:rsidRDefault="006B01F9" w14:paraId="6CD28D46" w14:textId="77777777">
      <w:pPr>
        <w:pBdr>
          <w:top w:val="nil"/>
          <w:left w:val="nil"/>
          <w:bottom w:val="nil"/>
          <w:right w:val="nil"/>
          <w:between w:val="nil"/>
        </w:pBdr>
        <w:spacing w:after="0" w:line="240" w:lineRule="auto"/>
        <w:rPr>
          <w:color w:val="000000"/>
          <w:sz w:val="24"/>
          <w:szCs w:val="24"/>
        </w:rPr>
      </w:pPr>
    </w:p>
    <w:p w:rsidR="006B01F9" w:rsidRDefault="00134E2B" w14:paraId="6482B34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In cases where allegations are proven to be unsubstantiated, unfounded, false or malicious the LADO and case manager will consider whether the person who made the allegation </w:t>
      </w:r>
      <w:proofErr w:type="gramStart"/>
      <w:r>
        <w:rPr>
          <w:color w:val="000000"/>
          <w:sz w:val="24"/>
          <w:szCs w:val="24"/>
        </w:rPr>
        <w:t>is in need of</w:t>
      </w:r>
      <w:proofErr w:type="gramEnd"/>
      <w:r>
        <w:rPr>
          <w:color w:val="000000"/>
          <w:sz w:val="24"/>
          <w:szCs w:val="24"/>
        </w:rPr>
        <w:t xml:space="preserve"> help or may have been abused by someone else and this is a cry for help. A referral to children’s social services may be deemed appropriate.</w:t>
      </w:r>
    </w:p>
    <w:p w:rsidR="006B01F9" w:rsidRDefault="00134E2B" w14:paraId="0523DC7F" w14:textId="77777777">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rsidR="006B01F9" w:rsidRDefault="006B01F9" w14:paraId="4BCEAEBB" w14:textId="77777777">
      <w:pPr>
        <w:pBdr>
          <w:top w:val="nil"/>
          <w:left w:val="nil"/>
          <w:bottom w:val="nil"/>
          <w:right w:val="nil"/>
          <w:between w:val="nil"/>
        </w:pBdr>
        <w:spacing w:after="0" w:line="240" w:lineRule="auto"/>
        <w:rPr>
          <w:color w:val="000000"/>
          <w:sz w:val="24"/>
          <w:szCs w:val="24"/>
        </w:rPr>
      </w:pPr>
    </w:p>
    <w:p w:rsidR="006B01F9" w:rsidRDefault="00134E2B" w14:paraId="5312176C" w14:textId="77777777">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rsidR="006B01F9" w:rsidRDefault="006B01F9" w14:paraId="78195BC1" w14:textId="77777777">
      <w:pPr>
        <w:pBdr>
          <w:top w:val="nil"/>
          <w:left w:val="nil"/>
          <w:bottom w:val="nil"/>
          <w:right w:val="nil"/>
          <w:between w:val="nil"/>
        </w:pBdr>
        <w:spacing w:after="0" w:line="240" w:lineRule="auto"/>
        <w:rPr>
          <w:b/>
          <w:color w:val="000000"/>
          <w:sz w:val="24"/>
          <w:szCs w:val="24"/>
        </w:rPr>
      </w:pPr>
    </w:p>
    <w:p w:rsidR="006B01F9" w:rsidRDefault="00134E2B" w14:paraId="7FE1ECE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rsidR="006B01F9" w:rsidRDefault="006B01F9" w14:paraId="194B3D01" w14:textId="77777777">
      <w:pPr>
        <w:pBdr>
          <w:top w:val="nil"/>
          <w:left w:val="nil"/>
          <w:bottom w:val="nil"/>
          <w:right w:val="nil"/>
          <w:between w:val="nil"/>
        </w:pBdr>
        <w:spacing w:after="0" w:line="240" w:lineRule="auto"/>
        <w:rPr>
          <w:color w:val="000000"/>
          <w:sz w:val="24"/>
          <w:szCs w:val="24"/>
        </w:rPr>
      </w:pPr>
    </w:p>
    <w:p w:rsidR="006B01F9" w:rsidRDefault="00134E2B" w14:paraId="76702168" w14:textId="77777777">
      <w:pPr>
        <w:pBdr>
          <w:top w:val="nil"/>
          <w:left w:val="nil"/>
          <w:bottom w:val="nil"/>
          <w:right w:val="nil"/>
          <w:between w:val="nil"/>
        </w:pBdr>
        <w:spacing w:after="0" w:line="240" w:lineRule="auto"/>
        <w:rPr>
          <w:color w:val="000000"/>
          <w:sz w:val="24"/>
          <w:szCs w:val="24"/>
        </w:rPr>
      </w:pPr>
      <w:r>
        <w:rPr>
          <w:color w:val="000000"/>
          <w:sz w:val="24"/>
          <w:szCs w:val="24"/>
        </w:rPr>
        <w:t>On conclusion of a case in which the allegation is substantiated, the case manager and the LADO will review the case to determine whether there are any improvements to be made to the school’s procedures or practices to help prevent similar events in the future.</w:t>
      </w:r>
    </w:p>
    <w:p w:rsidR="006B01F9" w:rsidRDefault="006B01F9" w14:paraId="46BE8F03" w14:textId="77777777">
      <w:pPr>
        <w:pBdr>
          <w:top w:val="nil"/>
          <w:left w:val="nil"/>
          <w:bottom w:val="nil"/>
          <w:right w:val="nil"/>
          <w:between w:val="nil"/>
        </w:pBdr>
        <w:spacing w:after="0" w:line="240" w:lineRule="auto"/>
        <w:rPr>
          <w:color w:val="000000"/>
          <w:sz w:val="24"/>
          <w:szCs w:val="24"/>
        </w:rPr>
      </w:pPr>
    </w:p>
    <w:p w:rsidR="006B01F9" w:rsidRDefault="00134E2B" w14:paraId="1781463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Allegations against a teacher who is no longer teaching should be referred to the police. </w:t>
      </w:r>
      <w:proofErr w:type="gramStart"/>
      <w:r>
        <w:rPr>
          <w:color w:val="000000"/>
          <w:sz w:val="24"/>
          <w:szCs w:val="24"/>
        </w:rPr>
        <w:t>Non recent</w:t>
      </w:r>
      <w:proofErr w:type="gramEnd"/>
      <w:r>
        <w:rPr>
          <w:color w:val="000000"/>
          <w:sz w:val="24"/>
          <w:szCs w:val="24"/>
        </w:rPr>
        <w:t xml:space="preserve"> allegations of abuse should be reported to the LADO who will liaise with other agencies. Abuse can be reported no matter how long ago it happened.</w:t>
      </w:r>
    </w:p>
    <w:p w:rsidR="006B01F9" w:rsidRDefault="006B01F9" w14:paraId="556FD445" w14:textId="77777777">
      <w:pPr>
        <w:pBdr>
          <w:top w:val="nil"/>
          <w:left w:val="nil"/>
          <w:bottom w:val="nil"/>
          <w:right w:val="nil"/>
          <w:between w:val="nil"/>
        </w:pBdr>
        <w:spacing w:after="0" w:line="240" w:lineRule="auto"/>
        <w:rPr>
          <w:color w:val="000000"/>
          <w:sz w:val="24"/>
          <w:szCs w:val="24"/>
        </w:rPr>
      </w:pPr>
    </w:p>
    <w:p w:rsidR="006B01F9" w:rsidRDefault="00134E2B" w14:paraId="3E2F338F" w14:textId="77777777">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rsidRPr="00864A76" w:rsidR="006B01F9" w:rsidRDefault="00134E2B" w14:paraId="33D9BC48" w14:textId="7B2CB776">
      <w:pPr>
        <w:pBdr>
          <w:top w:val="nil"/>
          <w:left w:val="nil"/>
          <w:bottom w:val="nil"/>
          <w:right w:val="nil"/>
          <w:between w:val="nil"/>
        </w:pBdr>
        <w:spacing w:after="0" w:line="240" w:lineRule="auto"/>
        <w:rPr>
          <w:b/>
          <w:sz w:val="24"/>
          <w:szCs w:val="24"/>
        </w:rPr>
      </w:pPr>
      <w:r w:rsidRPr="00864A76">
        <w:rPr>
          <w:b/>
          <w:sz w:val="24"/>
          <w:szCs w:val="24"/>
          <w:highlight w:val="green"/>
        </w:rPr>
        <w:t>Please refer to our ‘low level concerns policy’ for full details</w:t>
      </w:r>
      <w:r w:rsidRPr="00864A76" w:rsidR="00864A76">
        <w:rPr>
          <w:b/>
          <w:sz w:val="24"/>
          <w:szCs w:val="24"/>
          <w:highlight w:val="green"/>
        </w:rPr>
        <w:t>.</w:t>
      </w:r>
    </w:p>
    <w:p w:rsidR="006B01F9" w:rsidRDefault="006B01F9" w14:paraId="4318ED00" w14:textId="77777777">
      <w:pPr>
        <w:pBdr>
          <w:top w:val="nil"/>
          <w:left w:val="nil"/>
          <w:bottom w:val="nil"/>
          <w:right w:val="nil"/>
          <w:between w:val="nil"/>
        </w:pBdr>
        <w:spacing w:after="0" w:line="240" w:lineRule="auto"/>
        <w:rPr>
          <w:color w:val="FF0000"/>
          <w:sz w:val="24"/>
          <w:szCs w:val="24"/>
        </w:rPr>
      </w:pPr>
    </w:p>
    <w:p w:rsidR="006B01F9" w:rsidRDefault="00134E2B" w14:paraId="2E48E07C" w14:textId="77777777">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rsidR="006B01F9" w:rsidRDefault="006B01F9" w14:paraId="3CD8B376" w14:textId="77777777">
      <w:pPr>
        <w:pBdr>
          <w:top w:val="nil"/>
          <w:left w:val="nil"/>
          <w:bottom w:val="nil"/>
          <w:right w:val="nil"/>
          <w:between w:val="nil"/>
        </w:pBdr>
        <w:spacing w:after="0" w:line="240" w:lineRule="auto"/>
        <w:rPr>
          <w:color w:val="000000"/>
          <w:sz w:val="24"/>
          <w:szCs w:val="24"/>
        </w:rPr>
      </w:pPr>
    </w:p>
    <w:p w:rsidR="006B01F9" w:rsidRDefault="00134E2B" w14:paraId="60699B78" w14:textId="77777777">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rsidR="006B01F9" w:rsidRDefault="00134E2B" w14:paraId="4E7E301F" w14:textId="77777777">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rsidR="006B01F9" w:rsidRDefault="00134E2B" w14:paraId="5A08F3D2" w14:textId="77777777">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rsidR="006B01F9" w:rsidRDefault="006B01F9" w14:paraId="247EA1F9" w14:textId="77777777">
      <w:pPr>
        <w:pBdr>
          <w:top w:val="nil"/>
          <w:left w:val="nil"/>
          <w:bottom w:val="nil"/>
          <w:right w:val="nil"/>
          <w:between w:val="nil"/>
        </w:pBdr>
        <w:spacing w:after="0" w:line="240" w:lineRule="auto"/>
        <w:rPr>
          <w:color w:val="000000"/>
          <w:sz w:val="24"/>
          <w:szCs w:val="24"/>
        </w:rPr>
      </w:pPr>
    </w:p>
    <w:p w:rsidR="006B01F9" w:rsidRDefault="00134E2B" w14:paraId="29188967" w14:textId="77777777">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rsidR="006B01F9" w:rsidP="00324BAA" w:rsidRDefault="00134E2B" w14:paraId="2D5BF3E2" w14:textId="7777777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rsidR="006B01F9" w:rsidP="00324BAA" w:rsidRDefault="00134E2B" w14:paraId="3BA7F92C" w14:textId="7777777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Having favourites</w:t>
      </w:r>
    </w:p>
    <w:p w:rsidR="006B01F9" w:rsidP="00324BAA" w:rsidRDefault="00134E2B" w14:paraId="360EDF2F" w14:textId="7777777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rsidR="006B01F9" w:rsidP="00324BAA" w:rsidRDefault="00134E2B" w14:paraId="7394CB83" w14:textId="77777777">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Using inappropriate language </w:t>
      </w:r>
      <w:r>
        <w:rPr>
          <w:color w:val="000000"/>
          <w:sz w:val="24"/>
          <w:szCs w:val="24"/>
          <w:highlight w:val="yellow"/>
        </w:rPr>
        <w:t>or tone</w:t>
      </w:r>
    </w:p>
    <w:p w:rsidR="006B01F9" w:rsidRDefault="006B01F9" w14:paraId="2E505EB2" w14:textId="77777777">
      <w:pPr>
        <w:pBdr>
          <w:top w:val="nil"/>
          <w:left w:val="nil"/>
          <w:bottom w:val="nil"/>
          <w:right w:val="nil"/>
          <w:between w:val="nil"/>
        </w:pBdr>
        <w:spacing w:after="0" w:line="240" w:lineRule="auto"/>
        <w:rPr>
          <w:color w:val="000000"/>
          <w:sz w:val="24"/>
          <w:szCs w:val="24"/>
        </w:rPr>
      </w:pPr>
    </w:p>
    <w:p w:rsidR="006B01F9" w:rsidRDefault="00134E2B" w14:paraId="5C4DA11D" w14:textId="3FEEC2C9">
      <w:pPr>
        <w:pBdr>
          <w:top w:val="nil"/>
          <w:left w:val="nil"/>
          <w:bottom w:val="nil"/>
          <w:right w:val="nil"/>
          <w:between w:val="nil"/>
        </w:pBdr>
        <w:spacing w:after="0" w:line="240" w:lineRule="auto"/>
        <w:rPr>
          <w:color w:val="FF0000"/>
          <w:sz w:val="24"/>
          <w:szCs w:val="24"/>
        </w:rPr>
      </w:pPr>
      <w:r>
        <w:rPr>
          <w:color w:val="000000"/>
          <w:sz w:val="24"/>
          <w:szCs w:val="24"/>
        </w:rPr>
        <w:t>Low-</w:t>
      </w:r>
      <w:r w:rsidRPr="00864A76">
        <w:rPr>
          <w:sz w:val="24"/>
          <w:szCs w:val="24"/>
        </w:rPr>
        <w:t xml:space="preserve">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w:t>
      </w:r>
      <w:r w:rsidRPr="00864A76" w:rsidR="00864A76">
        <w:rPr>
          <w:sz w:val="24"/>
          <w:szCs w:val="24"/>
        </w:rPr>
        <w:t>LGC</w:t>
      </w:r>
      <w:r w:rsidRPr="00864A76">
        <w:rPr>
          <w:sz w:val="24"/>
          <w:szCs w:val="24"/>
        </w:rPr>
        <w:t>.</w:t>
      </w:r>
    </w:p>
    <w:p w:rsidR="006B01F9" w:rsidRDefault="006B01F9" w14:paraId="292AB632" w14:textId="77777777">
      <w:pPr>
        <w:pBdr>
          <w:top w:val="nil"/>
          <w:left w:val="nil"/>
          <w:bottom w:val="nil"/>
          <w:right w:val="nil"/>
          <w:between w:val="nil"/>
        </w:pBdr>
        <w:spacing w:after="0" w:line="240" w:lineRule="auto"/>
        <w:rPr>
          <w:color w:val="FF0000"/>
          <w:sz w:val="24"/>
          <w:szCs w:val="24"/>
        </w:rPr>
      </w:pPr>
    </w:p>
    <w:p w:rsidR="006B01F9" w:rsidRDefault="00134E2B" w14:paraId="669C5BC7" w14:textId="77777777">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rsidR="006B01F9" w:rsidRDefault="00134E2B" w14:paraId="1779C34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Pr="00864A76">
        <w:rPr>
          <w:sz w:val="24"/>
          <w:szCs w:val="24"/>
        </w:rPr>
        <w:t xml:space="preserve">DSL/headteacher will </w:t>
      </w:r>
      <w:r>
        <w:rPr>
          <w:color w:val="000000"/>
          <w:sz w:val="24"/>
          <w:szCs w:val="24"/>
        </w:rPr>
        <w:t>notify the employer so that any patterns of inappropriate behaviour can be identified.</w:t>
      </w:r>
    </w:p>
    <w:p w:rsidR="006B01F9" w:rsidRDefault="006B01F9" w14:paraId="35462AEE" w14:textId="77777777">
      <w:pPr>
        <w:pBdr>
          <w:top w:val="nil"/>
          <w:left w:val="nil"/>
          <w:bottom w:val="nil"/>
          <w:right w:val="nil"/>
          <w:between w:val="nil"/>
        </w:pBdr>
        <w:spacing w:after="0" w:line="240" w:lineRule="auto"/>
        <w:rPr>
          <w:color w:val="FF0000"/>
          <w:sz w:val="24"/>
          <w:szCs w:val="24"/>
        </w:rPr>
      </w:pPr>
    </w:p>
    <w:p w:rsidR="006B01F9" w:rsidRDefault="00134E2B" w14:paraId="5FE9AAA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low-level concerns will be recorded by </w:t>
      </w:r>
      <w:r w:rsidRPr="00864A76">
        <w:rPr>
          <w:sz w:val="24"/>
          <w:szCs w:val="24"/>
        </w:rPr>
        <w:t xml:space="preserve">the DSL/headteacher </w:t>
      </w:r>
      <w:r>
        <w:rPr>
          <w:color w:val="000000"/>
          <w:sz w:val="24"/>
          <w:szCs w:val="24"/>
        </w:rPr>
        <w:t>using</w:t>
      </w:r>
      <w:r>
        <w:rPr>
          <w:color w:val="FF0000"/>
          <w:sz w:val="24"/>
          <w:szCs w:val="24"/>
        </w:rPr>
        <w:t xml:space="preserve"> the Staff member - cause for concern form and</w:t>
      </w:r>
      <w:r>
        <w:rPr>
          <w:color w:val="000000"/>
          <w:sz w:val="24"/>
          <w:szCs w:val="24"/>
        </w:rPr>
        <w:t xml:space="preserve"> stored securely and confidentially.</w:t>
      </w:r>
    </w:p>
    <w:p w:rsidR="006B01F9" w:rsidRDefault="00134E2B" w14:paraId="2244995E" w14:textId="77777777">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rsidR="006B01F9" w:rsidRDefault="006B01F9" w14:paraId="3CBC76AD" w14:textId="77777777">
      <w:pPr>
        <w:pBdr>
          <w:top w:val="nil"/>
          <w:left w:val="nil"/>
          <w:bottom w:val="nil"/>
          <w:right w:val="nil"/>
          <w:between w:val="nil"/>
        </w:pBdr>
        <w:spacing w:after="0" w:line="240" w:lineRule="auto"/>
        <w:rPr>
          <w:color w:val="000000"/>
          <w:sz w:val="24"/>
          <w:szCs w:val="24"/>
        </w:rPr>
      </w:pPr>
    </w:p>
    <w:p w:rsidR="006B01F9" w:rsidRDefault="006B01F9" w14:paraId="5058A5D0" w14:textId="77777777">
      <w:pPr>
        <w:pBdr>
          <w:top w:val="nil"/>
          <w:left w:val="nil"/>
          <w:bottom w:val="nil"/>
          <w:right w:val="nil"/>
          <w:between w:val="nil"/>
        </w:pBdr>
        <w:spacing w:after="0" w:line="240" w:lineRule="auto"/>
        <w:rPr>
          <w:color w:val="000000"/>
          <w:sz w:val="24"/>
          <w:szCs w:val="24"/>
        </w:rPr>
      </w:pPr>
    </w:p>
    <w:p w:rsidR="006B01F9" w:rsidRDefault="006B01F9" w14:paraId="73DDFCC5" w14:textId="77777777">
      <w:pPr>
        <w:pBdr>
          <w:top w:val="nil"/>
          <w:left w:val="nil"/>
          <w:bottom w:val="nil"/>
          <w:right w:val="nil"/>
          <w:between w:val="nil"/>
        </w:pBdr>
        <w:spacing w:after="0" w:line="240" w:lineRule="auto"/>
        <w:rPr>
          <w:color w:val="000000"/>
          <w:sz w:val="24"/>
          <w:szCs w:val="24"/>
        </w:rPr>
      </w:pPr>
    </w:p>
    <w:p w:rsidR="006B01F9" w:rsidRDefault="00134E2B" w14:paraId="2636F419" w14:textId="77777777">
      <w:pPr>
        <w:shd w:val="clear" w:color="auto" w:fill="002060"/>
        <w:tabs>
          <w:tab w:val="center" w:pos="4819"/>
          <w:tab w:val="left" w:pos="7896"/>
        </w:tabs>
        <w:rPr>
          <w:b/>
          <w:color w:val="FFFFFF"/>
          <w:sz w:val="28"/>
          <w:szCs w:val="28"/>
        </w:rPr>
      </w:pPr>
      <w:r>
        <w:rPr>
          <w:b/>
          <w:sz w:val="28"/>
          <w:szCs w:val="28"/>
        </w:rPr>
        <w:tab/>
      </w:r>
      <w:r>
        <w:rPr>
          <w:b/>
          <w:color w:val="FFFFFF"/>
          <w:sz w:val="28"/>
          <w:szCs w:val="28"/>
        </w:rPr>
        <w:t>SAFER WORKING PRACTICE</w:t>
      </w:r>
      <w:r>
        <w:rPr>
          <w:b/>
          <w:sz w:val="28"/>
          <w:szCs w:val="28"/>
        </w:rPr>
        <w:tab/>
      </w:r>
    </w:p>
    <w:p w:rsidR="006B01F9" w:rsidRDefault="00134E2B" w14:paraId="253F3787" w14:textId="77777777">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rsidR="006B01F9" w:rsidRDefault="006B01F9" w14:paraId="054204B9" w14:textId="77777777">
      <w:pPr>
        <w:pBdr>
          <w:top w:val="nil"/>
          <w:left w:val="nil"/>
          <w:bottom w:val="nil"/>
          <w:right w:val="nil"/>
          <w:between w:val="nil"/>
        </w:pBdr>
        <w:spacing w:after="0" w:line="240" w:lineRule="auto"/>
        <w:rPr>
          <w:color w:val="000000"/>
          <w:sz w:val="24"/>
          <w:szCs w:val="24"/>
        </w:rPr>
      </w:pPr>
    </w:p>
    <w:p w:rsidR="006B01F9" w:rsidRDefault="00134E2B" w14:paraId="50BBD60B" w14:textId="77777777">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rsidR="006B01F9" w:rsidRDefault="006B01F9" w14:paraId="510F3D9C" w14:textId="77777777">
      <w:pPr>
        <w:pBdr>
          <w:top w:val="nil"/>
          <w:left w:val="nil"/>
          <w:bottom w:val="nil"/>
          <w:right w:val="nil"/>
          <w:between w:val="nil"/>
        </w:pBdr>
        <w:spacing w:after="0" w:line="240" w:lineRule="auto"/>
        <w:rPr>
          <w:color w:val="000000"/>
          <w:sz w:val="24"/>
          <w:szCs w:val="24"/>
        </w:rPr>
      </w:pPr>
    </w:p>
    <w:p w:rsidR="006B01F9" w:rsidRDefault="00134E2B" w14:paraId="50BB6CC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rsidR="006B01F9" w:rsidRDefault="006B01F9" w14:paraId="4149DA3A" w14:textId="77777777">
      <w:pPr>
        <w:pBdr>
          <w:top w:val="nil"/>
          <w:left w:val="nil"/>
          <w:bottom w:val="nil"/>
          <w:right w:val="nil"/>
          <w:between w:val="nil"/>
        </w:pBdr>
        <w:spacing w:after="0" w:line="240" w:lineRule="auto"/>
        <w:rPr>
          <w:color w:val="000000"/>
          <w:sz w:val="24"/>
          <w:szCs w:val="24"/>
        </w:rPr>
      </w:pPr>
    </w:p>
    <w:p w:rsidR="006B01F9" w:rsidRDefault="00134E2B" w14:paraId="4945B02C" w14:textId="77777777">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rsidR="006B01F9" w:rsidRDefault="006B01F9" w14:paraId="11845E4E" w14:textId="77777777">
      <w:pPr>
        <w:pBdr>
          <w:top w:val="nil"/>
          <w:left w:val="nil"/>
          <w:bottom w:val="nil"/>
          <w:right w:val="nil"/>
          <w:between w:val="nil"/>
        </w:pBdr>
        <w:spacing w:after="0" w:line="240" w:lineRule="auto"/>
        <w:rPr>
          <w:color w:val="000000"/>
          <w:sz w:val="24"/>
          <w:szCs w:val="24"/>
        </w:rPr>
      </w:pPr>
    </w:p>
    <w:p w:rsidR="006B01F9" w:rsidRDefault="00134E2B" w14:paraId="1E22936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are responsible for their own actions and behaviour and should avoid any conduct </w:t>
      </w:r>
      <w:r>
        <w:rPr>
          <w:color w:val="000000"/>
          <w:sz w:val="24"/>
          <w:szCs w:val="24"/>
          <w:highlight w:val="yellow"/>
        </w:rPr>
        <w:t>in school and outside of school, online and offline,</w:t>
      </w:r>
      <w:r>
        <w:rPr>
          <w:color w:val="000000"/>
          <w:sz w:val="24"/>
          <w:szCs w:val="24"/>
        </w:rPr>
        <w:t xml:space="preserve"> which would lead any reasonable person to question their motivation and intentions.</w:t>
      </w:r>
    </w:p>
    <w:p w:rsidR="006B01F9" w:rsidRDefault="006B01F9" w14:paraId="2F7DB1AF" w14:textId="77777777">
      <w:pPr>
        <w:pBdr>
          <w:top w:val="nil"/>
          <w:left w:val="nil"/>
          <w:bottom w:val="nil"/>
          <w:right w:val="nil"/>
          <w:between w:val="nil"/>
        </w:pBdr>
        <w:spacing w:after="0" w:line="240" w:lineRule="auto"/>
        <w:rPr>
          <w:color w:val="000000"/>
          <w:sz w:val="24"/>
          <w:szCs w:val="24"/>
        </w:rPr>
      </w:pPr>
    </w:p>
    <w:p w:rsidR="006B01F9" w:rsidRDefault="00134E2B" w14:paraId="0416433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settings’ (Feb 2022) </w:t>
      </w:r>
    </w:p>
    <w:p w:rsidR="006B01F9" w:rsidRDefault="00134E2B" w14:paraId="651C869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rsidR="006B01F9" w:rsidRDefault="006B01F9" w14:paraId="126530BF" w14:textId="77777777">
      <w:pPr>
        <w:pBdr>
          <w:top w:val="nil"/>
          <w:left w:val="nil"/>
          <w:bottom w:val="nil"/>
          <w:right w:val="nil"/>
          <w:between w:val="nil"/>
        </w:pBdr>
        <w:spacing w:after="0" w:line="240" w:lineRule="auto"/>
        <w:rPr>
          <w:color w:val="000000"/>
          <w:sz w:val="24"/>
          <w:szCs w:val="24"/>
        </w:rPr>
      </w:pPr>
    </w:p>
    <w:p w:rsidR="006B01F9" w:rsidRDefault="006B01F9" w14:paraId="4F0BBE97" w14:textId="77777777">
      <w:pPr>
        <w:pBdr>
          <w:top w:val="nil"/>
          <w:left w:val="nil"/>
          <w:bottom w:val="nil"/>
          <w:right w:val="nil"/>
          <w:between w:val="nil"/>
        </w:pBdr>
        <w:spacing w:after="0" w:line="240" w:lineRule="auto"/>
        <w:rPr>
          <w:color w:val="000000"/>
          <w:sz w:val="24"/>
          <w:szCs w:val="24"/>
        </w:rPr>
      </w:pPr>
    </w:p>
    <w:p w:rsidR="006B01F9" w:rsidRDefault="00134E2B" w14:paraId="109B9155" w14:textId="77777777">
      <w:pPr>
        <w:shd w:val="clear" w:color="auto" w:fill="002060"/>
        <w:jc w:val="center"/>
        <w:rPr>
          <w:b/>
          <w:color w:val="FFFFFF"/>
          <w:sz w:val="28"/>
          <w:szCs w:val="28"/>
        </w:rPr>
      </w:pPr>
      <w:r>
        <w:rPr>
          <w:b/>
          <w:color w:val="FFFFFF"/>
          <w:sz w:val="28"/>
          <w:szCs w:val="28"/>
        </w:rPr>
        <w:t>SAFER RECRUITMENT</w:t>
      </w:r>
    </w:p>
    <w:p w:rsidR="006B01F9" w:rsidRDefault="00134E2B" w14:paraId="3B2321A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rsidR="006B01F9" w:rsidRDefault="006B01F9" w14:paraId="4DCDD65C" w14:textId="77777777">
      <w:pPr>
        <w:pBdr>
          <w:top w:val="nil"/>
          <w:left w:val="nil"/>
          <w:bottom w:val="nil"/>
          <w:right w:val="nil"/>
          <w:between w:val="nil"/>
        </w:pBdr>
        <w:spacing w:after="0" w:line="240" w:lineRule="auto"/>
        <w:rPr>
          <w:color w:val="000000"/>
          <w:sz w:val="24"/>
          <w:szCs w:val="24"/>
        </w:rPr>
      </w:pPr>
    </w:p>
    <w:p w:rsidRPr="00864A76" w:rsidR="006B01F9" w:rsidRDefault="00134E2B" w14:paraId="6CA55C17" w14:textId="6036A2BB">
      <w:pPr>
        <w:pBdr>
          <w:top w:val="nil"/>
          <w:left w:val="nil"/>
          <w:bottom w:val="nil"/>
          <w:right w:val="nil"/>
          <w:between w:val="nil"/>
        </w:pBdr>
        <w:spacing w:after="0" w:line="240" w:lineRule="auto"/>
        <w:rPr>
          <w:sz w:val="24"/>
          <w:szCs w:val="24"/>
        </w:rPr>
      </w:pPr>
      <w:r>
        <w:rPr>
          <w:color w:val="000000"/>
          <w:sz w:val="24"/>
          <w:szCs w:val="24"/>
        </w:rPr>
        <w:t>The school will follow the recruitment and selection procedures when making decisions about the suitability of prospective employees. This will include: conducting the relevant checks</w:t>
      </w:r>
      <w:r w:rsidRPr="00864A76">
        <w:rPr>
          <w:sz w:val="24"/>
          <w:szCs w:val="24"/>
        </w:rPr>
        <w:t xml:space="preserve">, the school may carry out an online search as part of due diligence on shortlisted candidates this may help identify any incidents or issues that have happened, and are publicly available online, which the school or college might want to explore with the applicant at interview, obtaining appropriate references and information from interviews. </w:t>
      </w:r>
    </w:p>
    <w:p w:rsidR="006B01F9" w:rsidRDefault="006B01F9" w14:paraId="1ECAC1F0" w14:textId="77777777">
      <w:pPr>
        <w:pBdr>
          <w:top w:val="nil"/>
          <w:left w:val="nil"/>
          <w:bottom w:val="nil"/>
          <w:right w:val="nil"/>
          <w:between w:val="nil"/>
        </w:pBdr>
        <w:spacing w:after="0" w:line="240" w:lineRule="auto"/>
        <w:rPr>
          <w:color w:val="000000"/>
          <w:sz w:val="24"/>
          <w:szCs w:val="24"/>
        </w:rPr>
      </w:pPr>
    </w:p>
    <w:p w:rsidR="006B01F9" w:rsidRDefault="00134E2B" w14:paraId="637ED719" w14:textId="77777777">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rsidR="006B01F9" w:rsidRDefault="006B01F9" w14:paraId="140EBBCB" w14:textId="77777777">
      <w:pPr>
        <w:pBdr>
          <w:top w:val="nil"/>
          <w:left w:val="nil"/>
          <w:bottom w:val="nil"/>
          <w:right w:val="nil"/>
          <w:between w:val="nil"/>
        </w:pBdr>
        <w:spacing w:after="0" w:line="240" w:lineRule="auto"/>
        <w:rPr>
          <w:color w:val="000000"/>
          <w:sz w:val="24"/>
          <w:szCs w:val="24"/>
        </w:rPr>
      </w:pPr>
    </w:p>
    <w:p w:rsidR="006B01F9" w:rsidRDefault="00134E2B" w14:paraId="144708D4"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rPr>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rsidR="006B01F9" w:rsidRDefault="006B01F9" w14:paraId="042A7BB2" w14:textId="77777777">
      <w:pPr>
        <w:pBdr>
          <w:top w:val="nil"/>
          <w:left w:val="nil"/>
          <w:bottom w:val="nil"/>
          <w:right w:val="nil"/>
          <w:between w:val="nil"/>
        </w:pBdr>
        <w:spacing w:after="0" w:line="240" w:lineRule="auto"/>
        <w:rPr>
          <w:color w:val="000000"/>
          <w:sz w:val="24"/>
          <w:szCs w:val="24"/>
          <w:highlight w:val="yellow"/>
        </w:rPr>
      </w:pPr>
    </w:p>
    <w:p w:rsidR="006B01F9" w:rsidRDefault="00134E2B" w14:paraId="6CD8047F" w14:textId="2B0DDAD1">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rsidR="00864A76" w:rsidRDefault="00864A76" w14:paraId="4D905991" w14:textId="35C9011E">
      <w:pPr>
        <w:pBdr>
          <w:top w:val="nil"/>
          <w:left w:val="nil"/>
          <w:bottom w:val="nil"/>
          <w:right w:val="nil"/>
          <w:between w:val="nil"/>
        </w:pBdr>
        <w:spacing w:after="0" w:line="240" w:lineRule="auto"/>
        <w:rPr>
          <w:color w:val="000000"/>
          <w:sz w:val="24"/>
          <w:szCs w:val="24"/>
        </w:rPr>
      </w:pPr>
    </w:p>
    <w:p w:rsidR="00864A76" w:rsidRDefault="00864A76" w14:paraId="7B3CB5E2" w14:textId="77777777">
      <w:pPr>
        <w:pBdr>
          <w:top w:val="nil"/>
          <w:left w:val="nil"/>
          <w:bottom w:val="nil"/>
          <w:right w:val="nil"/>
          <w:between w:val="nil"/>
        </w:pBdr>
        <w:spacing w:after="0" w:line="240" w:lineRule="auto"/>
        <w:rPr>
          <w:color w:val="000000"/>
          <w:sz w:val="24"/>
          <w:szCs w:val="24"/>
        </w:rPr>
      </w:pPr>
    </w:p>
    <w:p w:rsidR="006B01F9" w:rsidRDefault="006B01F9" w14:paraId="36317C1D" w14:textId="77777777">
      <w:pPr>
        <w:pBdr>
          <w:top w:val="nil"/>
          <w:left w:val="nil"/>
          <w:bottom w:val="nil"/>
          <w:right w:val="nil"/>
          <w:between w:val="nil"/>
        </w:pBdr>
        <w:spacing w:after="0" w:line="240" w:lineRule="auto"/>
        <w:rPr>
          <w:b/>
          <w:color w:val="000000"/>
          <w:sz w:val="24"/>
          <w:szCs w:val="24"/>
        </w:rPr>
      </w:pPr>
    </w:p>
    <w:p w:rsidR="006B01F9" w:rsidRDefault="00134E2B" w14:paraId="237347AB" w14:textId="77777777">
      <w:pPr>
        <w:pBdr>
          <w:top w:val="nil"/>
          <w:left w:val="nil"/>
          <w:bottom w:val="nil"/>
          <w:right w:val="nil"/>
          <w:between w:val="nil"/>
        </w:pBdr>
        <w:spacing w:after="0" w:line="240" w:lineRule="auto"/>
        <w:rPr>
          <w:b/>
          <w:color w:val="000000"/>
          <w:sz w:val="24"/>
          <w:szCs w:val="24"/>
        </w:rPr>
      </w:pPr>
      <w:r>
        <w:rPr>
          <w:b/>
          <w:color w:val="000000"/>
          <w:sz w:val="24"/>
          <w:szCs w:val="24"/>
        </w:rPr>
        <w:t>Visitors</w:t>
      </w:r>
    </w:p>
    <w:p w:rsidR="006B01F9" w:rsidRDefault="00134E2B" w14:paraId="18912A83" w14:textId="77777777">
      <w:pPr>
        <w:pBdr>
          <w:top w:val="nil"/>
          <w:left w:val="nil"/>
          <w:bottom w:val="nil"/>
          <w:right w:val="nil"/>
          <w:between w:val="nil"/>
        </w:pBdr>
        <w:spacing w:after="0" w:line="240" w:lineRule="auto"/>
        <w:rPr>
          <w:color w:val="000000"/>
          <w:sz w:val="24"/>
          <w:szCs w:val="24"/>
        </w:rPr>
      </w:pPr>
      <w:r>
        <w:rPr>
          <w:color w:val="000000"/>
          <w:sz w:val="24"/>
          <w:szCs w:val="24"/>
        </w:rPr>
        <w:t>The school has clear protocols for visitors to ensure they are suitable and supervised as appropriate.</w:t>
      </w:r>
    </w:p>
    <w:p w:rsidR="006B01F9" w:rsidRDefault="006B01F9" w14:paraId="1418B0B2" w14:textId="77777777">
      <w:pPr>
        <w:pBdr>
          <w:top w:val="nil"/>
          <w:left w:val="nil"/>
          <w:bottom w:val="nil"/>
          <w:right w:val="nil"/>
          <w:between w:val="nil"/>
        </w:pBdr>
        <w:spacing w:after="0" w:line="240" w:lineRule="auto"/>
        <w:rPr>
          <w:color w:val="FF0000"/>
          <w:sz w:val="24"/>
          <w:szCs w:val="24"/>
        </w:rPr>
      </w:pPr>
    </w:p>
    <w:p w:rsidRPr="00864A76" w:rsidR="006B01F9" w:rsidRDefault="00134E2B" w14:paraId="123F4C9F" w14:textId="27310C96">
      <w:pPr>
        <w:pBdr>
          <w:top w:val="nil"/>
          <w:left w:val="nil"/>
          <w:bottom w:val="nil"/>
          <w:right w:val="nil"/>
          <w:between w:val="nil"/>
        </w:pBdr>
        <w:spacing w:after="0" w:line="240" w:lineRule="auto"/>
        <w:rPr>
          <w:sz w:val="24"/>
          <w:szCs w:val="24"/>
        </w:rPr>
      </w:pPr>
      <w:r w:rsidRPr="00864A76">
        <w:rPr>
          <w:sz w:val="24"/>
          <w:szCs w:val="24"/>
        </w:rPr>
        <w:t>All visitors will be expected to confirm they have an appropriate DBS and will be asked to show photo ID on arrival. The school will keep a record of all visitors</w:t>
      </w:r>
      <w:r w:rsidRPr="00864A76" w:rsidR="00864A76">
        <w:rPr>
          <w:sz w:val="24"/>
          <w:szCs w:val="24"/>
        </w:rPr>
        <w:t xml:space="preserve"> using the electronic sign-in technology</w:t>
      </w:r>
      <w:r w:rsidRPr="00864A76">
        <w:rPr>
          <w:sz w:val="24"/>
          <w:szCs w:val="24"/>
        </w:rPr>
        <w:t>.</w:t>
      </w:r>
    </w:p>
    <w:p w:rsidR="006B01F9" w:rsidRDefault="006B01F9" w14:paraId="216B2CD5" w14:textId="77777777">
      <w:pPr>
        <w:pBdr>
          <w:top w:val="nil"/>
          <w:left w:val="nil"/>
          <w:bottom w:val="nil"/>
          <w:right w:val="nil"/>
          <w:between w:val="nil"/>
        </w:pBdr>
        <w:spacing w:after="0" w:line="240" w:lineRule="auto"/>
        <w:rPr>
          <w:color w:val="000000"/>
          <w:sz w:val="24"/>
          <w:szCs w:val="24"/>
        </w:rPr>
      </w:pPr>
    </w:p>
    <w:p w:rsidR="006B01F9" w:rsidRDefault="00134E2B" w14:paraId="27A39C48" w14:textId="77777777">
      <w:pPr>
        <w:pBdr>
          <w:top w:val="nil"/>
          <w:left w:val="nil"/>
          <w:bottom w:val="nil"/>
          <w:right w:val="nil"/>
          <w:between w:val="nil"/>
        </w:pBdr>
        <w:spacing w:after="0" w:line="240" w:lineRule="auto"/>
        <w:rPr>
          <w:color w:val="000000"/>
          <w:sz w:val="24"/>
          <w:szCs w:val="24"/>
        </w:rPr>
      </w:pPr>
      <w:r>
        <w:rPr>
          <w:color w:val="000000"/>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rsidR="006B01F9" w:rsidRDefault="00134E2B" w14:paraId="4AAF32C6" w14:textId="77777777">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rsidR="006B01F9" w:rsidRDefault="00134E2B" w14:paraId="3E3BADBF" w14:textId="77777777">
      <w:pPr>
        <w:pBdr>
          <w:top w:val="nil"/>
          <w:left w:val="nil"/>
          <w:bottom w:val="nil"/>
          <w:right w:val="nil"/>
          <w:between w:val="nil"/>
        </w:pBdr>
        <w:spacing w:after="0" w:line="240" w:lineRule="auto"/>
        <w:rPr>
          <w:color w:val="000000"/>
          <w:sz w:val="24"/>
          <w:szCs w:val="24"/>
        </w:rPr>
      </w:pPr>
      <w:r>
        <w:rPr>
          <w:color w:val="000000"/>
          <w:sz w:val="24"/>
          <w:szCs w:val="24"/>
        </w:rPr>
        <w:t>If during the visit the supervising member of staff deems the content to be inappropriate they will stop the visitor and discuss an alternative approach.</w:t>
      </w:r>
    </w:p>
    <w:p w:rsidR="006B01F9" w:rsidRDefault="006B01F9" w14:paraId="12854DBC" w14:textId="77777777">
      <w:pPr>
        <w:pBdr>
          <w:top w:val="nil"/>
          <w:left w:val="nil"/>
          <w:bottom w:val="nil"/>
          <w:right w:val="nil"/>
          <w:between w:val="nil"/>
        </w:pBdr>
        <w:spacing w:after="0" w:line="240" w:lineRule="auto"/>
        <w:rPr>
          <w:color w:val="000000"/>
          <w:sz w:val="24"/>
          <w:szCs w:val="24"/>
        </w:rPr>
      </w:pPr>
    </w:p>
    <w:p w:rsidR="006B01F9" w:rsidRDefault="00134E2B" w14:paraId="1F03D481" w14:textId="77777777">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rsidR="006B01F9" w:rsidRDefault="00134E2B" w14:paraId="70FC1CF8" w14:textId="77777777">
      <w:pPr>
        <w:pBdr>
          <w:top w:val="single" w:color="000000" w:sz="4" w:space="1"/>
          <w:left w:val="single" w:color="000000" w:sz="4" w:space="4"/>
          <w:bottom w:val="single" w:color="000000" w:sz="4" w:space="1"/>
          <w:right w:val="single" w:color="000000" w:sz="4" w:space="4"/>
          <w:between w:val="single" w:color="000000" w:sz="4" w:space="1"/>
        </w:pBdr>
        <w:shd w:val="clear" w:color="auto" w:fill="9CC3E5"/>
        <w:jc w:val="center"/>
        <w:rPr>
          <w:b/>
          <w:sz w:val="28"/>
          <w:szCs w:val="28"/>
        </w:rPr>
      </w:pPr>
      <w:r>
        <w:rPr>
          <w:b/>
          <w:sz w:val="28"/>
          <w:szCs w:val="28"/>
        </w:rPr>
        <w:t>MANAGING SAFEGUARDING</w:t>
      </w:r>
    </w:p>
    <w:p w:rsidR="006B01F9" w:rsidRDefault="00134E2B" w14:paraId="12F05A92" w14:textId="44FCBE1D">
      <w:pPr>
        <w:pBdr>
          <w:top w:val="nil"/>
          <w:left w:val="nil"/>
          <w:bottom w:val="nil"/>
          <w:right w:val="nil"/>
          <w:between w:val="nil"/>
        </w:pBdr>
        <w:spacing w:after="0" w:line="240" w:lineRule="auto"/>
        <w:rPr>
          <w:b/>
          <w:color w:val="000000"/>
          <w:sz w:val="24"/>
          <w:szCs w:val="24"/>
        </w:rPr>
      </w:pPr>
      <w:r>
        <w:rPr>
          <w:b/>
          <w:color w:val="000000"/>
          <w:sz w:val="24"/>
          <w:szCs w:val="24"/>
        </w:rPr>
        <w:t xml:space="preserve">The </w:t>
      </w:r>
      <w:r w:rsidR="00864A76">
        <w:rPr>
          <w:b/>
          <w:color w:val="000000"/>
          <w:sz w:val="24"/>
          <w:szCs w:val="24"/>
        </w:rPr>
        <w:t xml:space="preserve">Local </w:t>
      </w:r>
      <w:r>
        <w:rPr>
          <w:b/>
          <w:color w:val="000000"/>
          <w:sz w:val="24"/>
          <w:szCs w:val="24"/>
        </w:rPr>
        <w:t xml:space="preserve">Governing </w:t>
      </w:r>
      <w:r w:rsidR="00864A76">
        <w:rPr>
          <w:b/>
          <w:color w:val="000000"/>
          <w:sz w:val="24"/>
          <w:szCs w:val="24"/>
        </w:rPr>
        <w:t>Committee (LGC)</w:t>
      </w:r>
      <w:r>
        <w:rPr>
          <w:b/>
          <w:color w:val="000000"/>
          <w:sz w:val="24"/>
          <w:szCs w:val="24"/>
        </w:rPr>
        <w:t xml:space="preserve"> </w:t>
      </w:r>
    </w:p>
    <w:p w:rsidR="006B01F9" w:rsidRDefault="006B01F9" w14:paraId="29CF4BE9" w14:textId="77777777">
      <w:pPr>
        <w:pBdr>
          <w:top w:val="nil"/>
          <w:left w:val="nil"/>
          <w:bottom w:val="nil"/>
          <w:right w:val="nil"/>
          <w:between w:val="nil"/>
        </w:pBdr>
        <w:spacing w:after="0" w:line="240" w:lineRule="auto"/>
        <w:rPr>
          <w:b/>
          <w:color w:val="000000"/>
          <w:sz w:val="24"/>
          <w:szCs w:val="24"/>
        </w:rPr>
      </w:pPr>
    </w:p>
    <w:p w:rsidR="006B01F9" w:rsidRDefault="00134E2B" w14:paraId="109FFE51" w14:textId="58343C34">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864A76">
        <w:rPr>
          <w:color w:val="000000"/>
          <w:sz w:val="24"/>
          <w:szCs w:val="24"/>
        </w:rPr>
        <w:t>LGC</w:t>
      </w:r>
      <w:r>
        <w:rPr>
          <w:color w:val="000000"/>
          <w:sz w:val="24"/>
          <w:szCs w:val="24"/>
        </w:rPr>
        <w:t xml:space="preserve"> is accountable for ensuring the effectiveness of this policy and our compliance with it. Although our </w:t>
      </w:r>
      <w:r w:rsidR="00864A76">
        <w:rPr>
          <w:color w:val="000000"/>
          <w:sz w:val="24"/>
          <w:szCs w:val="24"/>
        </w:rPr>
        <w:t>LGC</w:t>
      </w:r>
      <w:r>
        <w:rPr>
          <w:color w:val="000000"/>
          <w:sz w:val="24"/>
          <w:szCs w:val="24"/>
        </w:rPr>
        <w:t xml:space="preserve"> takes collective responsibility to safeguard and promote the welfare of our pupils, we also have a named Governor who champions safeguarding within the school.</w:t>
      </w:r>
    </w:p>
    <w:p w:rsidR="006B01F9" w:rsidRDefault="006B01F9" w14:paraId="64EC26A4" w14:textId="77777777">
      <w:pPr>
        <w:pBdr>
          <w:top w:val="nil"/>
          <w:left w:val="nil"/>
          <w:bottom w:val="nil"/>
          <w:right w:val="nil"/>
          <w:between w:val="nil"/>
        </w:pBdr>
        <w:spacing w:after="0" w:line="240" w:lineRule="auto"/>
        <w:rPr>
          <w:color w:val="000000"/>
          <w:sz w:val="24"/>
          <w:szCs w:val="24"/>
        </w:rPr>
      </w:pPr>
    </w:p>
    <w:p w:rsidR="006B01F9" w:rsidRDefault="00864A76" w14:paraId="52934AC7" w14:textId="618D5DF8">
      <w:pPr>
        <w:pBdr>
          <w:top w:val="nil"/>
          <w:left w:val="nil"/>
          <w:bottom w:val="nil"/>
          <w:right w:val="nil"/>
          <w:between w:val="nil"/>
        </w:pBdr>
        <w:spacing w:after="0" w:line="240" w:lineRule="auto"/>
        <w:rPr>
          <w:color w:val="000000"/>
          <w:sz w:val="24"/>
          <w:szCs w:val="24"/>
        </w:rPr>
      </w:pPr>
      <w:r>
        <w:rPr>
          <w:color w:val="000000"/>
          <w:sz w:val="24"/>
          <w:szCs w:val="24"/>
        </w:rPr>
        <w:t>LGCs</w:t>
      </w:r>
      <w:r w:rsidR="00134E2B">
        <w:rPr>
          <w:color w:val="000000"/>
          <w:sz w:val="24"/>
          <w:szCs w:val="24"/>
        </w:rPr>
        <w:t xml:space="preserve">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rsidR="006B01F9" w:rsidRDefault="006B01F9" w14:paraId="77A88F07" w14:textId="77777777">
      <w:pPr>
        <w:pBdr>
          <w:top w:val="nil"/>
          <w:left w:val="nil"/>
          <w:bottom w:val="nil"/>
          <w:right w:val="nil"/>
          <w:between w:val="nil"/>
        </w:pBdr>
        <w:spacing w:after="0" w:line="240" w:lineRule="auto"/>
        <w:rPr>
          <w:color w:val="000000"/>
          <w:sz w:val="24"/>
          <w:szCs w:val="24"/>
        </w:rPr>
      </w:pPr>
    </w:p>
    <w:p w:rsidR="006B01F9" w:rsidRDefault="00134E2B" w14:paraId="1883FE79" w14:textId="35AB30FB">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864A76">
        <w:rPr>
          <w:color w:val="000000"/>
          <w:sz w:val="24"/>
          <w:szCs w:val="24"/>
        </w:rPr>
        <w:t>LGC</w:t>
      </w:r>
      <w:r>
        <w:rPr>
          <w:color w:val="000000"/>
          <w:sz w:val="24"/>
          <w:szCs w:val="24"/>
        </w:rPr>
        <w:t xml:space="preserve"> will ensure that:</w:t>
      </w:r>
    </w:p>
    <w:p w:rsidR="006B01F9" w:rsidP="00324BAA" w:rsidRDefault="00134E2B" w14:paraId="1AC63669"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rsidR="006B01F9" w:rsidP="00324BAA" w:rsidRDefault="00134E2B" w14:paraId="41221470"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rsidR="006B01F9" w:rsidP="00324BAA" w:rsidRDefault="00134E2B" w14:paraId="5376F2AA"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rsidR="006B01F9" w:rsidP="00324BAA" w:rsidRDefault="00134E2B" w14:paraId="154845C4"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rsidR="006B01F9" w:rsidP="00324BAA" w:rsidRDefault="00134E2B" w14:paraId="10A93A29"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rsidR="006B01F9" w:rsidP="00324BAA" w:rsidRDefault="00134E2B" w14:paraId="4728F516"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rsidR="006B01F9" w:rsidP="00324BAA" w:rsidRDefault="00134E2B" w14:paraId="094F1DB2"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rsidR="006B01F9" w:rsidP="00324BAA" w:rsidRDefault="00134E2B" w14:paraId="3B32DAD4"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rsidR="006B01F9" w:rsidP="00324BAA" w:rsidRDefault="00134E2B" w14:paraId="2901D474"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8">
        <w:r>
          <w:rPr>
            <w:i/>
            <w:color w:val="000000"/>
            <w:sz w:val="24"/>
            <w:szCs w:val="24"/>
          </w:rPr>
          <w:t>’Keeping Children Safe in Education’</w:t>
        </w:r>
      </w:hyperlink>
      <w:r>
        <w:rPr>
          <w:color w:val="000000"/>
          <w:sz w:val="24"/>
          <w:szCs w:val="24"/>
        </w:rPr>
        <w:t xml:space="preserve"> DfE.</w:t>
      </w:r>
    </w:p>
    <w:p w:rsidR="006B01F9" w:rsidP="00324BAA" w:rsidRDefault="00134E2B" w14:paraId="46402D06"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Governors remedy without delay any weakness in regard to our safeguarding arrangements that are brought to their attention. </w:t>
      </w:r>
    </w:p>
    <w:p w:rsidR="006B01F9" w:rsidP="00324BAA" w:rsidRDefault="00134E2B" w14:paraId="270C1294" w14:textId="77777777">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rsidR="006B01F9" w:rsidRDefault="006B01F9" w14:paraId="1531719D" w14:textId="77777777">
      <w:pPr>
        <w:pBdr>
          <w:top w:val="nil"/>
          <w:left w:val="nil"/>
          <w:bottom w:val="nil"/>
          <w:right w:val="nil"/>
          <w:between w:val="nil"/>
        </w:pBdr>
        <w:spacing w:after="0" w:line="240" w:lineRule="auto"/>
        <w:rPr>
          <w:color w:val="000000"/>
          <w:sz w:val="24"/>
          <w:szCs w:val="24"/>
        </w:rPr>
      </w:pPr>
    </w:p>
    <w:p w:rsidR="006B01F9" w:rsidRDefault="00134E2B" w14:paraId="24E05034" w14:textId="44E70FA2">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864A76">
        <w:rPr>
          <w:color w:val="000000"/>
          <w:sz w:val="24"/>
          <w:szCs w:val="24"/>
        </w:rPr>
        <w:t>LGC</w:t>
      </w:r>
      <w:r>
        <w:rPr>
          <w:color w:val="000000"/>
          <w:sz w:val="24"/>
          <w:szCs w:val="24"/>
        </w:rPr>
        <w:t xml:space="preserve"> will receive safeguarding </w:t>
      </w:r>
      <w:r w:rsidR="00864A76">
        <w:rPr>
          <w:color w:val="000000"/>
          <w:sz w:val="24"/>
          <w:szCs w:val="24"/>
        </w:rPr>
        <w:t xml:space="preserve">updates termly and a safeguarding </w:t>
      </w:r>
      <w:r>
        <w:rPr>
          <w:color w:val="000000"/>
          <w:sz w:val="24"/>
          <w:szCs w:val="24"/>
        </w:rPr>
        <w:t>report</w:t>
      </w:r>
      <w:r w:rsidR="00864A76">
        <w:rPr>
          <w:color w:val="000000"/>
          <w:sz w:val="24"/>
          <w:szCs w:val="24"/>
        </w:rPr>
        <w:t xml:space="preserve"> annually </w:t>
      </w:r>
      <w:r>
        <w:rPr>
          <w:color w:val="000000"/>
          <w:sz w:val="24"/>
          <w:szCs w:val="24"/>
        </w:rPr>
        <w:t xml:space="preserve">that will detail the training that has taken place and will inform the </w:t>
      </w:r>
      <w:r w:rsidR="00864A76">
        <w:rPr>
          <w:color w:val="000000"/>
          <w:sz w:val="24"/>
          <w:szCs w:val="24"/>
        </w:rPr>
        <w:t>LGC</w:t>
      </w:r>
      <w:r>
        <w:rPr>
          <w:color w:val="000000"/>
          <w:sz w:val="24"/>
          <w:szCs w:val="24"/>
        </w:rPr>
        <w:t xml:space="preserve"> how the school meets its statutory requirements.</w:t>
      </w:r>
    </w:p>
    <w:p w:rsidR="006B01F9" w:rsidRDefault="006B01F9" w14:paraId="4C71AF42" w14:textId="77777777">
      <w:pPr>
        <w:pBdr>
          <w:top w:val="nil"/>
          <w:left w:val="nil"/>
          <w:bottom w:val="nil"/>
          <w:right w:val="nil"/>
          <w:between w:val="nil"/>
        </w:pBdr>
        <w:spacing w:after="0" w:line="240" w:lineRule="auto"/>
        <w:rPr>
          <w:color w:val="000000"/>
          <w:sz w:val="24"/>
          <w:szCs w:val="24"/>
        </w:rPr>
      </w:pPr>
    </w:p>
    <w:p w:rsidR="006B01F9" w:rsidRDefault="00134E2B" w14:paraId="405D650C" w14:textId="17AC36B9">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864A76">
        <w:rPr>
          <w:color w:val="000000"/>
          <w:sz w:val="24"/>
          <w:szCs w:val="24"/>
        </w:rPr>
        <w:t>LGC</w:t>
      </w:r>
      <w:r>
        <w:rPr>
          <w:color w:val="000000"/>
          <w:sz w:val="24"/>
          <w:szCs w:val="24"/>
        </w:rPr>
        <w:t xml:space="preserve"> will undertake a range of safeguarding visits over the year to monitor safeguarding compliance.</w:t>
      </w:r>
    </w:p>
    <w:p w:rsidR="006B01F9" w:rsidRDefault="006B01F9" w14:paraId="59FA50AE" w14:textId="77777777">
      <w:pPr>
        <w:pBdr>
          <w:top w:val="nil"/>
          <w:left w:val="nil"/>
          <w:bottom w:val="nil"/>
          <w:right w:val="nil"/>
          <w:between w:val="nil"/>
        </w:pBdr>
        <w:spacing w:after="0" w:line="240" w:lineRule="auto"/>
        <w:rPr>
          <w:color w:val="000000"/>
          <w:sz w:val="24"/>
          <w:szCs w:val="24"/>
        </w:rPr>
      </w:pPr>
    </w:p>
    <w:p w:rsidR="006B01F9" w:rsidRDefault="006B01F9" w14:paraId="72F5FC73" w14:textId="77777777">
      <w:pPr>
        <w:pBdr>
          <w:top w:val="nil"/>
          <w:left w:val="nil"/>
          <w:bottom w:val="nil"/>
          <w:right w:val="nil"/>
          <w:between w:val="nil"/>
        </w:pBdr>
        <w:spacing w:after="0" w:line="240" w:lineRule="auto"/>
        <w:rPr>
          <w:color w:val="000000"/>
          <w:sz w:val="24"/>
          <w:szCs w:val="24"/>
        </w:rPr>
      </w:pPr>
    </w:p>
    <w:p w:rsidR="006B01F9" w:rsidRDefault="00134E2B" w14:paraId="61E2AE6D" w14:textId="77777777">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rsidR="006B01F9" w:rsidP="00324BAA" w:rsidRDefault="00134E2B" w14:paraId="504A861B" w14:textId="77777777">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rsidR="006B01F9" w:rsidP="00324BAA" w:rsidRDefault="00134E2B" w14:paraId="560792F9" w14:textId="77777777">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rsidR="006B01F9" w:rsidP="00324BAA" w:rsidRDefault="00134E2B" w14:paraId="7B9E3A23" w14:textId="740F07C0">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sidR="00864A76">
        <w:rPr>
          <w:color w:val="000000"/>
          <w:sz w:val="24"/>
          <w:szCs w:val="24"/>
        </w:rPr>
        <w:t>LGC</w:t>
      </w:r>
      <w:r>
        <w:rPr>
          <w:color w:val="000000"/>
          <w:sz w:val="24"/>
          <w:szCs w:val="24"/>
        </w:rPr>
        <w:t>, particularly concerning referrals of cases of suspected abuse and neglect, are followed by all staff.</w:t>
      </w:r>
    </w:p>
    <w:p w:rsidR="006B01F9" w:rsidP="00324BAA" w:rsidRDefault="00134E2B" w14:paraId="00294F33" w14:textId="77777777">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rsidR="006B01F9" w:rsidP="00324BAA" w:rsidRDefault="00134E2B" w14:paraId="4BCFFC04" w14:textId="77777777">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rsidR="006B01F9" w:rsidRDefault="006B01F9" w14:paraId="050410E8" w14:textId="77777777">
      <w:pPr>
        <w:pBdr>
          <w:top w:val="nil"/>
          <w:left w:val="nil"/>
          <w:bottom w:val="nil"/>
          <w:right w:val="nil"/>
          <w:between w:val="nil"/>
        </w:pBdr>
        <w:spacing w:after="0" w:line="240" w:lineRule="auto"/>
        <w:ind w:left="720"/>
        <w:rPr>
          <w:color w:val="000000"/>
          <w:sz w:val="24"/>
          <w:szCs w:val="24"/>
        </w:rPr>
      </w:pPr>
    </w:p>
    <w:p w:rsidR="006B01F9" w:rsidRDefault="00134E2B" w14:paraId="080941EB"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rsidR="006B01F9" w:rsidP="00324BAA" w:rsidRDefault="00134E2B" w14:paraId="6632793C" w14:textId="77777777">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p>
    <w:p w:rsidR="006B01F9" w:rsidP="00324BAA" w:rsidRDefault="00134E2B" w14:paraId="3961DAB9" w14:textId="77777777">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Virtual school heads should identify and engage with key professionals to help them understand the role they have in improving outcomes for children. </w:t>
      </w:r>
    </w:p>
    <w:p w:rsidR="006B01F9" w:rsidRDefault="006B01F9" w14:paraId="7A10C292" w14:textId="77777777">
      <w:pPr>
        <w:pBdr>
          <w:top w:val="nil"/>
          <w:left w:val="nil"/>
          <w:bottom w:val="nil"/>
          <w:right w:val="nil"/>
          <w:between w:val="nil"/>
        </w:pBdr>
        <w:spacing w:after="0" w:line="240" w:lineRule="auto"/>
        <w:rPr>
          <w:color w:val="000000"/>
          <w:sz w:val="24"/>
          <w:szCs w:val="24"/>
        </w:rPr>
      </w:pPr>
    </w:p>
    <w:p w:rsidR="006B01F9" w:rsidRDefault="00134E2B" w14:paraId="7005534C" w14:textId="77777777">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rsidR="006B01F9" w:rsidRDefault="00134E2B" w14:paraId="175978FB" w14:textId="77777777">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rsidR="006B01F9" w:rsidRDefault="006B01F9" w14:paraId="5E82FE16" w14:textId="77777777">
      <w:pPr>
        <w:pBdr>
          <w:top w:val="nil"/>
          <w:left w:val="nil"/>
          <w:bottom w:val="nil"/>
          <w:right w:val="nil"/>
          <w:between w:val="nil"/>
        </w:pBdr>
        <w:spacing w:after="0" w:line="240" w:lineRule="auto"/>
        <w:rPr>
          <w:color w:val="000000"/>
          <w:sz w:val="24"/>
          <w:szCs w:val="24"/>
        </w:rPr>
      </w:pPr>
    </w:p>
    <w:p w:rsidR="006B01F9" w:rsidRDefault="00134E2B" w14:paraId="625A8814" w14:textId="643B7714">
      <w:pPr>
        <w:pBdr>
          <w:top w:val="nil"/>
          <w:left w:val="nil"/>
          <w:bottom w:val="nil"/>
          <w:right w:val="nil"/>
          <w:between w:val="nil"/>
        </w:pBdr>
        <w:spacing w:after="0" w:line="240" w:lineRule="auto"/>
        <w:rPr>
          <w:color w:val="000000"/>
          <w:sz w:val="24"/>
          <w:szCs w:val="24"/>
        </w:rPr>
      </w:pPr>
      <w:r>
        <w:rPr>
          <w:color w:val="000000"/>
          <w:sz w:val="24"/>
          <w:szCs w:val="24"/>
        </w:rPr>
        <w:t>The DSL will provide advice and support to other staff on child welfare and child protection matters. Any concern for a child’s safety or welfare will be recorded in writin</w:t>
      </w:r>
      <w:r w:rsidR="00403013">
        <w:rPr>
          <w:color w:val="000000"/>
          <w:sz w:val="24"/>
          <w:szCs w:val="24"/>
        </w:rPr>
        <w:t>g (Log the incident on CPOMS or complete a cause for concern form – in the case of lunchtime assistants, kitchen staff or cleaning staff</w:t>
      </w:r>
      <w:r>
        <w:rPr>
          <w:color w:val="000000"/>
          <w:sz w:val="24"/>
          <w:szCs w:val="24"/>
        </w:rPr>
        <w:t xml:space="preserve"> and given to the DSL</w:t>
      </w:r>
      <w:r w:rsidR="00403013">
        <w:rPr>
          <w:color w:val="000000"/>
          <w:sz w:val="24"/>
          <w:szCs w:val="24"/>
        </w:rPr>
        <w:t>).</w:t>
      </w:r>
      <w:r>
        <w:rPr>
          <w:color w:val="000000"/>
          <w:sz w:val="24"/>
          <w:szCs w:val="24"/>
        </w:rPr>
        <w:t xml:space="preserve">  </w:t>
      </w:r>
    </w:p>
    <w:p w:rsidR="006B01F9" w:rsidRDefault="006B01F9" w14:paraId="46234B4B" w14:textId="77777777">
      <w:pPr>
        <w:pBdr>
          <w:top w:val="nil"/>
          <w:left w:val="nil"/>
          <w:bottom w:val="nil"/>
          <w:right w:val="nil"/>
          <w:between w:val="nil"/>
        </w:pBdr>
        <w:spacing w:after="0" w:line="240" w:lineRule="auto"/>
        <w:rPr>
          <w:color w:val="000000"/>
          <w:sz w:val="24"/>
          <w:szCs w:val="24"/>
        </w:rPr>
      </w:pPr>
    </w:p>
    <w:p w:rsidR="006B01F9" w:rsidRDefault="00134E2B" w14:paraId="530C68E4" w14:textId="4EB22AEF">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and/or a deputy will always be available (during school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rsidR="006B01F9" w:rsidRDefault="006B01F9" w14:paraId="1E20DB35" w14:textId="77777777">
      <w:pPr>
        <w:pBdr>
          <w:top w:val="nil"/>
          <w:left w:val="nil"/>
          <w:bottom w:val="nil"/>
          <w:right w:val="nil"/>
          <w:between w:val="nil"/>
        </w:pBdr>
        <w:spacing w:after="0" w:line="240" w:lineRule="auto"/>
        <w:rPr>
          <w:color w:val="000000"/>
          <w:sz w:val="24"/>
          <w:szCs w:val="24"/>
        </w:rPr>
      </w:pPr>
    </w:p>
    <w:p w:rsidR="006B01F9" w:rsidRDefault="00134E2B" w14:paraId="6D8634B4" w14:textId="77777777">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rsidR="006B01F9" w:rsidRDefault="006B01F9" w14:paraId="50A0BCEC" w14:textId="77777777">
      <w:pPr>
        <w:pBdr>
          <w:top w:val="nil"/>
          <w:left w:val="nil"/>
          <w:bottom w:val="nil"/>
          <w:right w:val="nil"/>
          <w:between w:val="nil"/>
        </w:pBdr>
        <w:spacing w:after="0" w:line="240" w:lineRule="auto"/>
        <w:rPr>
          <w:color w:val="000000"/>
          <w:sz w:val="24"/>
          <w:szCs w:val="24"/>
        </w:rPr>
      </w:pPr>
    </w:p>
    <w:p w:rsidR="006B01F9" w:rsidRDefault="00134E2B" w14:paraId="417C9A5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will liaise with the three safeguarding partners and other agencies where necessary. Through regular training, knowledge and experience the DSL will be equipped to attend and </w:t>
      </w:r>
      <w:r>
        <w:rPr>
          <w:color w:val="000000"/>
          <w:sz w:val="24"/>
          <w:szCs w:val="24"/>
        </w:rPr>
        <w:t>contribute to child protection case conferences, strategy discussions and other interagency meetings.</w:t>
      </w:r>
    </w:p>
    <w:p w:rsidR="006B01F9" w:rsidRDefault="006B01F9" w14:paraId="643A48C2" w14:textId="77777777">
      <w:pPr>
        <w:pBdr>
          <w:top w:val="nil"/>
          <w:left w:val="nil"/>
          <w:bottom w:val="nil"/>
          <w:right w:val="nil"/>
          <w:between w:val="nil"/>
        </w:pBdr>
        <w:spacing w:after="0" w:line="240" w:lineRule="auto"/>
        <w:rPr>
          <w:color w:val="000000"/>
          <w:sz w:val="24"/>
          <w:szCs w:val="24"/>
        </w:rPr>
      </w:pPr>
    </w:p>
    <w:p w:rsidR="006B01F9" w:rsidRDefault="00134E2B" w14:paraId="2B06210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t>
      </w:r>
      <w:r>
        <w:rPr>
          <w:color w:val="000000"/>
          <w:sz w:val="24"/>
          <w:szCs w:val="24"/>
          <w:highlight w:val="yellow"/>
        </w:rPr>
        <w:t>Where child protection files are electronic the DSL will speak with the DSL of the receiving school and ensure they are aware of the protection concerns.</w:t>
      </w:r>
    </w:p>
    <w:p w:rsidR="006B01F9" w:rsidRDefault="00134E2B" w14:paraId="252EE31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6B01F9" w:rsidRDefault="00134E2B" w14:paraId="12CB9EE3" w14:textId="77777777">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rsidR="006B01F9" w:rsidRDefault="006B01F9" w14:paraId="289B2BA7" w14:textId="77777777">
      <w:pPr>
        <w:pBdr>
          <w:top w:val="nil"/>
          <w:left w:val="nil"/>
          <w:bottom w:val="nil"/>
          <w:right w:val="nil"/>
          <w:between w:val="nil"/>
        </w:pBdr>
        <w:spacing w:after="0" w:line="240" w:lineRule="auto"/>
        <w:rPr>
          <w:color w:val="000000"/>
          <w:sz w:val="24"/>
          <w:szCs w:val="24"/>
        </w:rPr>
      </w:pPr>
    </w:p>
    <w:p w:rsidR="006B01F9" w:rsidRDefault="00134E2B" w14:paraId="63E6808E" w14:textId="77777777">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rsidR="006B01F9" w:rsidRDefault="006B01F9" w14:paraId="1CDEAE17" w14:textId="77777777">
      <w:pPr>
        <w:pBdr>
          <w:top w:val="nil"/>
          <w:left w:val="nil"/>
          <w:bottom w:val="nil"/>
          <w:right w:val="nil"/>
          <w:between w:val="nil"/>
        </w:pBdr>
        <w:spacing w:after="0" w:line="240" w:lineRule="auto"/>
        <w:rPr>
          <w:b/>
          <w:color w:val="000000"/>
          <w:sz w:val="24"/>
          <w:szCs w:val="24"/>
        </w:rPr>
      </w:pPr>
    </w:p>
    <w:p w:rsidR="006B01F9" w:rsidRDefault="00134E2B" w14:paraId="25C96E6A" w14:textId="77777777">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rsidR="006B01F9" w:rsidRDefault="00134E2B" w14:paraId="3B9DABFB" w14:textId="610C2D62">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rsidR="0052505E" w:rsidRDefault="0052505E" w14:paraId="2B35E07E" w14:textId="77777777">
      <w:pPr>
        <w:pBdr>
          <w:top w:val="nil"/>
          <w:left w:val="nil"/>
          <w:bottom w:val="nil"/>
          <w:right w:val="nil"/>
          <w:between w:val="nil"/>
        </w:pBdr>
        <w:spacing w:after="0" w:line="240" w:lineRule="auto"/>
        <w:rPr>
          <w:color w:val="000000"/>
          <w:sz w:val="24"/>
          <w:szCs w:val="24"/>
        </w:rPr>
      </w:pPr>
    </w:p>
    <w:p w:rsidR="006B01F9" w:rsidRDefault="00134E2B" w14:paraId="2ADB7D00" w14:textId="31841E30">
      <w:pPr>
        <w:pBdr>
          <w:top w:val="nil"/>
          <w:left w:val="nil"/>
          <w:bottom w:val="nil"/>
          <w:right w:val="nil"/>
          <w:between w:val="nil"/>
        </w:pBdr>
        <w:spacing w:after="0" w:line="240" w:lineRule="auto"/>
        <w:rPr>
          <w:color w:val="000000"/>
          <w:sz w:val="24"/>
          <w:szCs w:val="24"/>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This will be underpinned by our behaviour policy and pastoral system, as well as by a planned programme of evidence-based RSHE/RE delivered and reinforced throughout the whole curriculum. </w:t>
      </w:r>
    </w:p>
    <w:p w:rsidRPr="00D03187" w:rsidR="0052505E" w:rsidP="0052505E" w:rsidRDefault="0052505E" w14:paraId="5A1D8C6C" w14:textId="77777777">
      <w:pPr>
        <w:pBdr>
          <w:top w:val="nil"/>
          <w:left w:val="nil"/>
          <w:bottom w:val="nil"/>
          <w:right w:val="nil"/>
          <w:between w:val="nil"/>
        </w:pBdr>
        <w:spacing w:after="0" w:line="240" w:lineRule="auto"/>
        <w:rPr>
          <w:rFonts w:asciiTheme="minorHAnsi" w:hAnsiTheme="minorHAnsi" w:cstheme="minorHAnsi"/>
          <w:color w:val="FF0000"/>
          <w:sz w:val="24"/>
          <w:szCs w:val="24"/>
        </w:rPr>
      </w:pPr>
    </w:p>
    <w:p w:rsidRPr="00D03187" w:rsidR="0052505E" w:rsidP="0052505E" w:rsidRDefault="0052505E" w14:paraId="3AA0FE06" w14:textId="4B3DB4B2">
      <w:pPr>
        <w:rPr>
          <w:rFonts w:asciiTheme="minorHAnsi" w:hAnsiTheme="minorHAnsi" w:cstheme="minorHAnsi"/>
          <w:sz w:val="24"/>
          <w:szCs w:val="24"/>
        </w:rPr>
      </w:pPr>
      <w:r w:rsidRPr="00D03187">
        <w:rPr>
          <w:rFonts w:asciiTheme="minorHAnsi" w:hAnsiTheme="minorHAnsi" w:cstheme="minorHAnsi"/>
          <w:sz w:val="24"/>
          <w:szCs w:val="24"/>
        </w:rPr>
        <w:t xml:space="preserve">We will teach children how to keep themselves safe through our </w:t>
      </w:r>
      <w:r>
        <w:rPr>
          <w:rFonts w:asciiTheme="minorHAnsi" w:hAnsiTheme="minorHAnsi" w:cstheme="minorHAnsi"/>
          <w:sz w:val="24"/>
          <w:szCs w:val="24"/>
        </w:rPr>
        <w:t xml:space="preserve">RSE and </w:t>
      </w:r>
      <w:r w:rsidRPr="00D03187">
        <w:rPr>
          <w:rFonts w:asciiTheme="minorHAnsi" w:hAnsiTheme="minorHAnsi" w:cstheme="minorHAnsi"/>
          <w:sz w:val="24"/>
          <w:szCs w:val="24"/>
        </w:rPr>
        <w:t>PSHE Curriculum, through our shared Statements to Live By programme, our child-on-child abuse teaching programme and through our Online Safety teaching in our Computing Curriculum. In addition to the explicit teaching of safeguarding outlined above, keeping children safe forms an integral part of all of our interactions and communications with children.</w:t>
      </w:r>
    </w:p>
    <w:p w:rsidRPr="00D03187" w:rsidR="0052505E" w:rsidP="0052505E" w:rsidRDefault="0052505E" w14:paraId="4D3E1082" w14:textId="77777777">
      <w:pPr>
        <w:rPr>
          <w:rFonts w:asciiTheme="minorHAnsi" w:hAnsiTheme="minorHAnsi" w:cstheme="minorHAnsi"/>
          <w:sz w:val="24"/>
          <w:szCs w:val="24"/>
        </w:rPr>
      </w:pPr>
      <w:r w:rsidRPr="00D03187">
        <w:rPr>
          <w:rFonts w:asciiTheme="minorHAnsi" w:hAnsiTheme="minorHAnsi" w:cstheme="minorHAnsi"/>
          <w:sz w:val="24"/>
          <w:szCs w:val="24"/>
        </w:rPr>
        <w:t>All education settings can refer to the Education for a connected world framework (</w:t>
      </w:r>
      <w:hyperlink r:id="rId29">
        <w:r w:rsidRPr="00D03187">
          <w:rPr>
            <w:rFonts w:asciiTheme="minorHAnsi" w:hAnsiTheme="minorHAnsi" w:cstheme="minorHAnsi"/>
            <w:sz w:val="24"/>
            <w:szCs w:val="24"/>
            <w:u w:val="single"/>
          </w:rPr>
          <w:t>https://www.gov.uk/government/publications/education-for-a-connected-world</w:t>
        </w:r>
      </w:hyperlink>
      <w:r w:rsidRPr="00D03187">
        <w:rPr>
          <w:rFonts w:asciiTheme="minorHAnsi" w:hAnsiTheme="minorHAnsi" w:cstheme="minorHAnsi"/>
          <w:sz w:val="24"/>
          <w:szCs w:val="24"/>
        </w:rPr>
        <w:t>) for age-specific advice on teaching about taking and sharing inappropriate images, including nudes and semi-nudes.</w:t>
      </w:r>
    </w:p>
    <w:p w:rsidR="0052505E" w:rsidRDefault="0052505E" w14:paraId="3C4F93AB" w14:textId="1949FA2A">
      <w:pPr>
        <w:pBdr>
          <w:top w:val="nil"/>
          <w:left w:val="nil"/>
          <w:bottom w:val="nil"/>
          <w:right w:val="nil"/>
          <w:between w:val="nil"/>
        </w:pBdr>
        <w:spacing w:after="0" w:line="240" w:lineRule="auto"/>
        <w:rPr>
          <w:color w:val="000000"/>
          <w:sz w:val="24"/>
          <w:szCs w:val="24"/>
        </w:rPr>
      </w:pPr>
    </w:p>
    <w:p w:rsidR="0052505E" w:rsidRDefault="0052505E" w14:paraId="460EED82" w14:textId="45BA5C4F">
      <w:pPr>
        <w:pBdr>
          <w:top w:val="nil"/>
          <w:left w:val="nil"/>
          <w:bottom w:val="nil"/>
          <w:right w:val="nil"/>
          <w:between w:val="nil"/>
        </w:pBdr>
        <w:spacing w:after="0" w:line="240" w:lineRule="auto"/>
        <w:rPr>
          <w:color w:val="000000"/>
          <w:sz w:val="24"/>
          <w:szCs w:val="24"/>
        </w:rPr>
      </w:pPr>
    </w:p>
    <w:p w:rsidR="0052505E" w:rsidRDefault="0052505E" w14:paraId="19741280" w14:textId="14F67D23">
      <w:pPr>
        <w:pBdr>
          <w:top w:val="nil"/>
          <w:left w:val="nil"/>
          <w:bottom w:val="nil"/>
          <w:right w:val="nil"/>
          <w:between w:val="nil"/>
        </w:pBdr>
        <w:spacing w:after="0" w:line="240" w:lineRule="auto"/>
        <w:rPr>
          <w:color w:val="000000"/>
          <w:sz w:val="24"/>
          <w:szCs w:val="24"/>
        </w:rPr>
      </w:pPr>
    </w:p>
    <w:p w:rsidR="0052505E" w:rsidRDefault="0052505E" w14:paraId="4F2B69E0" w14:textId="4F899F20">
      <w:pPr>
        <w:pBdr>
          <w:top w:val="nil"/>
          <w:left w:val="nil"/>
          <w:bottom w:val="nil"/>
          <w:right w:val="nil"/>
          <w:between w:val="nil"/>
        </w:pBdr>
        <w:spacing w:after="0" w:line="240" w:lineRule="auto"/>
        <w:rPr>
          <w:color w:val="000000"/>
          <w:sz w:val="24"/>
          <w:szCs w:val="24"/>
        </w:rPr>
      </w:pPr>
    </w:p>
    <w:p w:rsidR="0052505E" w:rsidRDefault="0052505E" w14:paraId="6DAA65EA" w14:textId="3D14B34D">
      <w:pPr>
        <w:pBdr>
          <w:top w:val="nil"/>
          <w:left w:val="nil"/>
          <w:bottom w:val="nil"/>
          <w:right w:val="nil"/>
          <w:between w:val="nil"/>
        </w:pBdr>
        <w:spacing w:after="0" w:line="240" w:lineRule="auto"/>
        <w:rPr>
          <w:color w:val="000000"/>
          <w:sz w:val="24"/>
          <w:szCs w:val="24"/>
        </w:rPr>
      </w:pPr>
    </w:p>
    <w:p w:rsidR="0052505E" w:rsidRDefault="0052505E" w14:paraId="5E2F5D06" w14:textId="77777777">
      <w:pPr>
        <w:pBdr>
          <w:top w:val="nil"/>
          <w:left w:val="nil"/>
          <w:bottom w:val="nil"/>
          <w:right w:val="nil"/>
          <w:between w:val="nil"/>
        </w:pBdr>
        <w:spacing w:after="0" w:line="240" w:lineRule="auto"/>
        <w:rPr>
          <w:color w:val="000000"/>
          <w:sz w:val="24"/>
          <w:szCs w:val="24"/>
        </w:rPr>
      </w:pPr>
    </w:p>
    <w:p w:rsidR="006B01F9" w:rsidRDefault="006B01F9" w14:paraId="4157210C" w14:textId="77777777">
      <w:pPr>
        <w:pBdr>
          <w:top w:val="nil"/>
          <w:left w:val="nil"/>
          <w:bottom w:val="nil"/>
          <w:right w:val="nil"/>
          <w:between w:val="nil"/>
        </w:pBdr>
        <w:spacing w:after="0" w:line="240" w:lineRule="auto"/>
        <w:rPr>
          <w:color w:val="FF0000"/>
          <w:sz w:val="24"/>
          <w:szCs w:val="24"/>
        </w:rPr>
      </w:pPr>
    </w:p>
    <w:p w:rsidR="006B01F9" w:rsidRDefault="00134E2B" w14:paraId="419B5DB9" w14:textId="77777777">
      <w:pPr>
        <w:shd w:val="clear" w:color="auto" w:fill="002060"/>
        <w:jc w:val="center"/>
        <w:rPr>
          <w:b/>
          <w:color w:val="FFFFFF"/>
          <w:sz w:val="28"/>
          <w:szCs w:val="28"/>
        </w:rPr>
      </w:pPr>
      <w:r>
        <w:rPr>
          <w:b/>
          <w:color w:val="FFFFFF"/>
          <w:sz w:val="28"/>
          <w:szCs w:val="28"/>
        </w:rPr>
        <w:t>TRAINING AND INDUCTION</w:t>
      </w:r>
    </w:p>
    <w:p w:rsidR="006B01F9" w:rsidRDefault="00134E2B" w14:paraId="00675ED3" w14:textId="77777777">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rsidR="006B01F9" w:rsidRDefault="00134E2B" w14:paraId="18AD654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rsidR="006B01F9" w:rsidRDefault="00134E2B" w14:paraId="4F11FC40" w14:textId="77777777">
      <w:pPr>
        <w:pBdr>
          <w:top w:val="nil"/>
          <w:left w:val="nil"/>
          <w:bottom w:val="nil"/>
          <w:right w:val="nil"/>
          <w:between w:val="nil"/>
        </w:pBdr>
        <w:spacing w:after="0" w:line="240" w:lineRule="auto"/>
        <w:rPr>
          <w:color w:val="000000"/>
          <w:sz w:val="24"/>
          <w:szCs w:val="24"/>
        </w:rPr>
      </w:pPr>
      <w:r>
        <w:rPr>
          <w:color w:val="000000"/>
          <w:sz w:val="24"/>
          <w:szCs w:val="24"/>
        </w:rPr>
        <w:t>All staff will receive online safety training and relevant staff who have an awareness and understanding of the provisions in place for filtering and monito</w:t>
      </w:r>
      <w:r>
        <w:rPr>
          <w:sz w:val="24"/>
          <w:szCs w:val="24"/>
        </w:rPr>
        <w:t>ring. They will know how to escalate concerns.</w:t>
      </w:r>
    </w:p>
    <w:p w:rsidR="006B01F9" w:rsidRDefault="006B01F9" w14:paraId="00070DB5" w14:textId="77777777">
      <w:pPr>
        <w:pBdr>
          <w:top w:val="nil"/>
          <w:left w:val="nil"/>
          <w:bottom w:val="nil"/>
          <w:right w:val="nil"/>
          <w:between w:val="nil"/>
        </w:pBdr>
        <w:spacing w:after="0" w:line="240" w:lineRule="auto"/>
        <w:rPr>
          <w:color w:val="000000"/>
          <w:sz w:val="24"/>
          <w:szCs w:val="24"/>
        </w:rPr>
      </w:pPr>
    </w:p>
    <w:p w:rsidR="006B01F9" w:rsidRDefault="00134E2B" w14:paraId="29A5985F" w14:textId="77777777">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rsidR="006B01F9" w:rsidRDefault="00134E2B" w14:paraId="50D33028" w14:textId="77777777">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rsidR="006B01F9" w:rsidRDefault="00134E2B" w14:paraId="50EB461F" w14:textId="7777777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rsidR="006B01F9" w:rsidRDefault="00134E2B" w14:paraId="6CEDFA10" w14:textId="7777777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rsidR="006B01F9" w:rsidRDefault="00134E2B" w14:paraId="009F19BF" w14:textId="053D12F9">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rsidR="003B123E" w:rsidRDefault="003B123E" w14:paraId="130D9D72" w14:textId="59F3C305">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Safeguarding is a standing item on the staff meeting agenda.</w:t>
      </w:r>
    </w:p>
    <w:p w:rsidR="006B01F9" w:rsidRDefault="006B01F9" w14:paraId="3712400F" w14:textId="77777777">
      <w:pPr>
        <w:pBdr>
          <w:top w:val="nil"/>
          <w:left w:val="nil"/>
          <w:bottom w:val="nil"/>
          <w:right w:val="nil"/>
          <w:between w:val="nil"/>
        </w:pBdr>
        <w:spacing w:after="0" w:line="240" w:lineRule="auto"/>
        <w:rPr>
          <w:color w:val="000000"/>
          <w:sz w:val="24"/>
          <w:szCs w:val="24"/>
        </w:rPr>
      </w:pPr>
    </w:p>
    <w:p w:rsidR="006B01F9" w:rsidRDefault="00134E2B" w14:paraId="52305731" w14:textId="778D7DD7">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p>
    <w:p w:rsidR="006B01F9" w:rsidRDefault="006B01F9" w14:paraId="238DC12E" w14:textId="77777777">
      <w:pPr>
        <w:pBdr>
          <w:top w:val="nil"/>
          <w:left w:val="nil"/>
          <w:bottom w:val="nil"/>
          <w:right w:val="nil"/>
          <w:between w:val="nil"/>
        </w:pBdr>
        <w:spacing w:after="0" w:line="240" w:lineRule="auto"/>
        <w:rPr>
          <w:color w:val="000000"/>
          <w:sz w:val="24"/>
          <w:szCs w:val="24"/>
        </w:rPr>
      </w:pPr>
    </w:p>
    <w:p w:rsidR="006B01F9" w:rsidRDefault="00134E2B" w14:paraId="1038B50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rsidR="006B01F9" w:rsidRDefault="006B01F9" w14:paraId="6A86045E" w14:textId="77777777">
      <w:pPr>
        <w:pBdr>
          <w:top w:val="nil"/>
          <w:left w:val="nil"/>
          <w:bottom w:val="nil"/>
          <w:right w:val="nil"/>
          <w:between w:val="nil"/>
        </w:pBdr>
        <w:spacing w:after="0" w:line="240" w:lineRule="auto"/>
        <w:rPr>
          <w:color w:val="000000"/>
          <w:sz w:val="24"/>
          <w:szCs w:val="24"/>
        </w:rPr>
      </w:pPr>
    </w:p>
    <w:p w:rsidR="006B01F9" w:rsidRDefault="00134E2B" w14:paraId="32626BC8" w14:textId="26AC9295">
      <w:pPr>
        <w:pBdr>
          <w:top w:val="nil"/>
          <w:left w:val="nil"/>
          <w:bottom w:val="nil"/>
          <w:right w:val="nil"/>
          <w:between w:val="nil"/>
        </w:pBdr>
        <w:rPr>
          <w:color w:val="000000"/>
          <w:sz w:val="24"/>
          <w:szCs w:val="24"/>
        </w:rPr>
      </w:pPr>
      <w:r>
        <w:rPr>
          <w:color w:val="000000"/>
          <w:sz w:val="24"/>
          <w:szCs w:val="24"/>
        </w:rPr>
        <w:t xml:space="preserve">The </w:t>
      </w:r>
      <w:r w:rsidR="003B123E">
        <w:rPr>
          <w:color w:val="000000"/>
          <w:sz w:val="24"/>
          <w:szCs w:val="24"/>
        </w:rPr>
        <w:t>LGC</w:t>
      </w:r>
      <w:r>
        <w:rPr>
          <w:color w:val="000000"/>
          <w:sz w:val="24"/>
          <w:szCs w:val="24"/>
        </w:rPr>
        <w:t xml:space="preserve">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rsidR="006B01F9" w:rsidRDefault="00134E2B" w14:paraId="04CDA523" w14:textId="77777777">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rsidR="006B01F9" w:rsidRDefault="006B01F9" w14:paraId="6044DC25" w14:textId="77777777">
      <w:pPr>
        <w:pBdr>
          <w:top w:val="nil"/>
          <w:left w:val="nil"/>
          <w:bottom w:val="nil"/>
          <w:right w:val="nil"/>
          <w:between w:val="nil"/>
        </w:pBdr>
        <w:spacing w:after="0" w:line="240" w:lineRule="auto"/>
        <w:rPr>
          <w:color w:val="000000"/>
          <w:sz w:val="24"/>
          <w:szCs w:val="24"/>
        </w:rPr>
      </w:pPr>
    </w:p>
    <w:p w:rsidR="006B01F9" w:rsidRDefault="00134E2B" w14:paraId="4CBE6CA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rsidR="006B01F9" w:rsidP="00324BAA" w:rsidRDefault="00134E2B" w14:paraId="405A39A0"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rsidR="006B01F9" w:rsidP="00324BAA" w:rsidRDefault="00134E2B" w14:paraId="6061807F"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rsidR="006B01F9" w:rsidP="00324BAA" w:rsidRDefault="00134E2B" w14:paraId="178B6C05"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p>
    <w:p w:rsidR="006B01F9" w:rsidP="00324BAA" w:rsidRDefault="00134E2B" w14:paraId="5ABBB429"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rsidR="006B01F9" w:rsidP="00324BAA" w:rsidRDefault="00134E2B" w14:paraId="6DFB7982"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rsidR="006B01F9" w:rsidP="00324BAA" w:rsidRDefault="00134E2B" w14:paraId="637170A7"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rsidR="006B01F9" w:rsidP="00324BAA" w:rsidRDefault="00134E2B" w14:paraId="11FB9D66" w14:textId="77777777">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Role of the designated safeguarding lead (including the identity of the DSL and any deputies)</w:t>
      </w:r>
    </w:p>
    <w:p w:rsidR="006B01F9" w:rsidRDefault="006B01F9" w14:paraId="7CD206A7" w14:textId="77777777">
      <w:pPr>
        <w:pBdr>
          <w:top w:val="nil"/>
          <w:left w:val="nil"/>
          <w:bottom w:val="nil"/>
          <w:right w:val="nil"/>
          <w:between w:val="nil"/>
        </w:pBdr>
        <w:spacing w:after="0" w:line="240" w:lineRule="auto"/>
        <w:ind w:left="720"/>
        <w:rPr>
          <w:color w:val="000000"/>
          <w:sz w:val="24"/>
          <w:szCs w:val="24"/>
        </w:rPr>
      </w:pPr>
    </w:p>
    <w:p w:rsidR="006B01F9" w:rsidRDefault="00134E2B" w14:paraId="20562224" w14:textId="77777777">
      <w:pPr>
        <w:shd w:val="clear" w:color="auto" w:fill="002060"/>
        <w:jc w:val="center"/>
        <w:rPr>
          <w:b/>
          <w:color w:val="FFFFFF"/>
          <w:sz w:val="28"/>
          <w:szCs w:val="28"/>
        </w:rPr>
      </w:pPr>
      <w:r>
        <w:rPr>
          <w:b/>
          <w:color w:val="FFFFFF"/>
          <w:sz w:val="28"/>
          <w:szCs w:val="28"/>
        </w:rPr>
        <w:t>WORKING WITH PARENTS AND CARERS</w:t>
      </w:r>
    </w:p>
    <w:p w:rsidR="006B01F9" w:rsidRDefault="00134E2B" w14:paraId="2368811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rsidR="006B01F9" w:rsidRDefault="006B01F9" w14:paraId="7B2D2A2A" w14:textId="77777777">
      <w:pPr>
        <w:pBdr>
          <w:top w:val="nil"/>
          <w:left w:val="nil"/>
          <w:bottom w:val="nil"/>
          <w:right w:val="nil"/>
          <w:between w:val="nil"/>
        </w:pBdr>
        <w:spacing w:after="0" w:line="240" w:lineRule="auto"/>
        <w:rPr>
          <w:color w:val="000000"/>
          <w:sz w:val="24"/>
          <w:szCs w:val="24"/>
        </w:rPr>
      </w:pPr>
    </w:p>
    <w:p w:rsidR="006B01F9" w:rsidRDefault="00134E2B" w14:paraId="0EB7932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rsidR="006B01F9" w:rsidRDefault="006B01F9" w14:paraId="33952FC9" w14:textId="77777777">
      <w:pPr>
        <w:pBdr>
          <w:top w:val="nil"/>
          <w:left w:val="nil"/>
          <w:bottom w:val="nil"/>
          <w:right w:val="nil"/>
          <w:between w:val="nil"/>
        </w:pBdr>
        <w:spacing w:after="0" w:line="240" w:lineRule="auto"/>
        <w:rPr>
          <w:color w:val="000000"/>
          <w:sz w:val="24"/>
          <w:szCs w:val="24"/>
        </w:rPr>
      </w:pPr>
    </w:p>
    <w:p w:rsidR="006B01F9" w:rsidRDefault="00134E2B" w14:paraId="7D570C14" w14:textId="77777777">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rsidR="006B01F9" w:rsidRDefault="006B01F9" w14:paraId="0F776836" w14:textId="77777777">
      <w:pPr>
        <w:pBdr>
          <w:top w:val="nil"/>
          <w:left w:val="nil"/>
          <w:bottom w:val="nil"/>
          <w:right w:val="nil"/>
          <w:between w:val="nil"/>
        </w:pBdr>
        <w:spacing w:after="0" w:line="240" w:lineRule="auto"/>
        <w:rPr>
          <w:color w:val="000000"/>
          <w:sz w:val="24"/>
          <w:szCs w:val="24"/>
        </w:rPr>
      </w:pPr>
    </w:p>
    <w:p w:rsidR="006B01F9" w:rsidRDefault="00134E2B" w14:paraId="72E5865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rsidR="006B01F9" w:rsidRDefault="006B01F9" w14:paraId="6A602760" w14:textId="77777777">
      <w:pPr>
        <w:pBdr>
          <w:top w:val="nil"/>
          <w:left w:val="nil"/>
          <w:bottom w:val="nil"/>
          <w:right w:val="nil"/>
          <w:between w:val="nil"/>
        </w:pBdr>
        <w:spacing w:after="0" w:line="240" w:lineRule="auto"/>
        <w:rPr>
          <w:color w:val="000000"/>
          <w:sz w:val="24"/>
          <w:szCs w:val="24"/>
        </w:rPr>
      </w:pPr>
    </w:p>
    <w:p w:rsidR="006B01F9" w:rsidRDefault="00134E2B" w14:paraId="05D3714F" w14:textId="77777777">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rsidR="006B01F9" w:rsidP="00324BAA" w:rsidRDefault="00134E2B" w14:paraId="1BAE989A" w14:textId="77777777">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rsidR="006B01F9" w:rsidP="00324BAA" w:rsidRDefault="00134E2B" w14:paraId="14210891" w14:textId="77777777">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rsidR="006B01F9" w:rsidP="00324BAA" w:rsidRDefault="00134E2B" w14:paraId="52525421" w14:textId="77777777">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rsidR="006B01F9" w:rsidP="00324BAA" w:rsidRDefault="00134E2B" w14:paraId="3B724B55" w14:textId="77777777">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Full details of any other adult authorised by the parent to collect the child from school (if different from the above)</w:t>
      </w:r>
    </w:p>
    <w:p w:rsidR="006B01F9" w:rsidRDefault="006B01F9" w14:paraId="2AC0D173" w14:textId="77777777">
      <w:pPr>
        <w:pBdr>
          <w:top w:val="nil"/>
          <w:left w:val="nil"/>
          <w:bottom w:val="nil"/>
          <w:right w:val="nil"/>
          <w:between w:val="nil"/>
        </w:pBdr>
        <w:spacing w:after="0" w:line="240" w:lineRule="auto"/>
        <w:rPr>
          <w:color w:val="000000"/>
          <w:sz w:val="24"/>
          <w:szCs w:val="24"/>
        </w:rPr>
      </w:pPr>
    </w:p>
    <w:p w:rsidR="006B01F9" w:rsidRDefault="00134E2B" w14:paraId="422FECE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rsidR="006B01F9" w:rsidRDefault="00134E2B" w14:paraId="439F9E9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rsidR="006B01F9" w:rsidRDefault="006B01F9" w14:paraId="5D934CA2" w14:textId="77777777">
      <w:pPr>
        <w:pBdr>
          <w:top w:val="nil"/>
          <w:left w:val="nil"/>
          <w:bottom w:val="nil"/>
          <w:right w:val="nil"/>
          <w:between w:val="nil"/>
        </w:pBdr>
        <w:spacing w:after="0" w:line="240" w:lineRule="auto"/>
        <w:rPr>
          <w:color w:val="000000"/>
          <w:sz w:val="24"/>
          <w:szCs w:val="24"/>
        </w:rPr>
      </w:pPr>
    </w:p>
    <w:p w:rsidR="006B01F9" w:rsidP="00324BAA" w:rsidRDefault="00134E2B" w14:paraId="76EFDDE1" w14:textId="5A71C9D6">
      <w:pPr>
        <w:numPr>
          <w:ilvl w:val="0"/>
          <w:numId w:val="34"/>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rsidRPr="00D03187" w:rsidR="003B123E" w:rsidP="00324BAA" w:rsidRDefault="003B123E" w14:paraId="5ED3DC8A" w14:textId="4DC5A82A">
      <w:pPr>
        <w:pStyle w:val="ListParagraph"/>
        <w:numPr>
          <w:ilvl w:val="0"/>
          <w:numId w:val="81"/>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Providing information on our school website and through existing communication channels (such as official social media, newsletters etc.), offering specific online safety events for parents/carers, etc</w:t>
      </w:r>
    </w:p>
    <w:p w:rsidRPr="003B123E" w:rsidR="006B01F9" w:rsidP="00324BAA" w:rsidRDefault="003B123E" w14:paraId="73B62283" w14:textId="40189D53">
      <w:pPr>
        <w:pStyle w:val="ListParagraph"/>
        <w:numPr>
          <w:ilvl w:val="0"/>
          <w:numId w:val="80"/>
        </w:numPr>
        <w:pBdr>
          <w:top w:val="nil"/>
          <w:left w:val="nil"/>
          <w:bottom w:val="nil"/>
          <w:right w:val="nil"/>
          <w:between w:val="nil"/>
        </w:pBdr>
        <w:spacing w:after="0" w:line="240" w:lineRule="auto"/>
        <w:rPr>
          <w:rFonts w:asciiTheme="minorHAnsi" w:hAnsiTheme="minorHAnsi" w:cstheme="minorHAnsi"/>
          <w:sz w:val="24"/>
          <w:szCs w:val="24"/>
        </w:rPr>
      </w:pPr>
      <w:r w:rsidRPr="00D03187">
        <w:rPr>
          <w:rFonts w:asciiTheme="minorHAnsi" w:hAnsiTheme="minorHAnsi" w:cstheme="minorHAnsi"/>
          <w:sz w:val="24"/>
          <w:szCs w:val="24"/>
        </w:rPr>
        <w:t>Share which filtering and monitoring systems are in place with parents / carers and children.</w:t>
      </w:r>
    </w:p>
    <w:p w:rsidR="006B01F9" w:rsidRDefault="006B01F9" w14:paraId="2D56F187" w14:textId="77777777">
      <w:pPr>
        <w:pBdr>
          <w:top w:val="nil"/>
          <w:left w:val="nil"/>
          <w:bottom w:val="nil"/>
          <w:right w:val="nil"/>
          <w:between w:val="nil"/>
        </w:pBdr>
        <w:spacing w:after="0" w:line="240" w:lineRule="auto"/>
        <w:rPr>
          <w:color w:val="000000"/>
          <w:sz w:val="24"/>
          <w:szCs w:val="24"/>
        </w:rPr>
      </w:pPr>
    </w:p>
    <w:p w:rsidR="006B01F9" w:rsidRDefault="006B01F9" w14:paraId="7B7C9E48" w14:textId="77777777">
      <w:pPr>
        <w:pBdr>
          <w:top w:val="nil"/>
          <w:left w:val="nil"/>
          <w:bottom w:val="nil"/>
          <w:right w:val="nil"/>
          <w:between w:val="nil"/>
        </w:pBdr>
        <w:spacing w:after="0" w:line="240" w:lineRule="auto"/>
        <w:rPr>
          <w:color w:val="000000"/>
          <w:sz w:val="24"/>
          <w:szCs w:val="24"/>
        </w:rPr>
      </w:pPr>
    </w:p>
    <w:p w:rsidR="006B01F9" w:rsidRDefault="00134E2B" w14:paraId="76D132FA" w14:textId="77777777">
      <w:pPr>
        <w:shd w:val="clear" w:color="auto" w:fill="002060"/>
        <w:jc w:val="center"/>
        <w:rPr>
          <w:b/>
          <w:color w:val="FFFFFF"/>
          <w:sz w:val="28"/>
          <w:szCs w:val="28"/>
        </w:rPr>
      </w:pPr>
      <w:r>
        <w:rPr>
          <w:b/>
          <w:color w:val="FFFFFF"/>
          <w:sz w:val="28"/>
          <w:szCs w:val="28"/>
        </w:rPr>
        <w:t>RELEVANT POLICIES</w:t>
      </w:r>
    </w:p>
    <w:p w:rsidR="006B01F9" w:rsidRDefault="00134E2B" w14:paraId="529DA6B7" w14:textId="0B585BFC">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rsidR="003B123E" w:rsidRDefault="003B123E" w14:paraId="57CD9C6D" w14:textId="05F6DF30">
      <w:pPr>
        <w:pBdr>
          <w:top w:val="nil"/>
          <w:left w:val="nil"/>
          <w:bottom w:val="nil"/>
          <w:right w:val="nil"/>
          <w:between w:val="nil"/>
        </w:pBdr>
        <w:spacing w:after="0" w:line="240" w:lineRule="auto"/>
        <w:rPr>
          <w:color w:val="000000"/>
          <w:sz w:val="24"/>
          <w:szCs w:val="24"/>
        </w:rPr>
      </w:pPr>
    </w:p>
    <w:p w:rsidRPr="00D03187" w:rsidR="003B123E" w:rsidP="00324BAA" w:rsidRDefault="003B123E" w14:paraId="27379A16"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Staff code of conduct </w:t>
      </w:r>
    </w:p>
    <w:p w:rsidRPr="00D03187" w:rsidR="003B123E" w:rsidP="00324BAA" w:rsidRDefault="003B123E" w14:paraId="1B1EFF42"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Ethos and Behaviour Management </w:t>
      </w:r>
    </w:p>
    <w:p w:rsidRPr="00D03187" w:rsidR="003B123E" w:rsidP="00324BAA" w:rsidRDefault="003B123E" w14:paraId="0F334279" w14:textId="71A29F3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Anti-bullying </w:t>
      </w:r>
      <w:r>
        <w:rPr>
          <w:rFonts w:asciiTheme="minorHAnsi" w:hAnsiTheme="minorHAnsi" w:cstheme="minorHAnsi"/>
          <w:sz w:val="24"/>
          <w:szCs w:val="24"/>
        </w:rPr>
        <w:t>(adult and child-friendly versions are available)</w:t>
      </w:r>
    </w:p>
    <w:p w:rsidRPr="00D03187" w:rsidR="003B123E" w:rsidP="00324BAA" w:rsidRDefault="003B123E" w14:paraId="3C89D7FA"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Positive handling </w:t>
      </w:r>
    </w:p>
    <w:p w:rsidRPr="00D03187" w:rsidR="003B123E" w:rsidP="00324BAA" w:rsidRDefault="003B123E" w14:paraId="0F2F5842"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Whistle-blowing </w:t>
      </w:r>
    </w:p>
    <w:p w:rsidRPr="00D03187" w:rsidR="003B123E" w:rsidP="00324BAA" w:rsidRDefault="003B123E" w14:paraId="26598590"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Low level concerns </w:t>
      </w:r>
    </w:p>
    <w:p w:rsidRPr="00D03187" w:rsidR="003B123E" w:rsidP="00324BAA" w:rsidRDefault="003B123E" w14:paraId="5365B7E2"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Attendance </w:t>
      </w:r>
    </w:p>
    <w:p w:rsidRPr="00D03187" w:rsidR="003B123E" w:rsidP="00324BAA" w:rsidRDefault="003B123E" w14:paraId="004C3963"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On-line safety / Acceptable use – including remote teaching and learning </w:t>
      </w:r>
    </w:p>
    <w:p w:rsidRPr="00D03187" w:rsidR="003B123E" w:rsidP="00324BAA" w:rsidRDefault="003B123E" w14:paraId="07424E1B"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Health, Safety and Welfare (including site security) </w:t>
      </w:r>
    </w:p>
    <w:p w:rsidRPr="00D03187" w:rsidR="003B123E" w:rsidP="00324BAA" w:rsidRDefault="003B123E" w14:paraId="15BB0BB3"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Equality </w:t>
      </w:r>
    </w:p>
    <w:p w:rsidRPr="00D03187" w:rsidR="003B123E" w:rsidP="00324BAA" w:rsidRDefault="003B123E" w14:paraId="43BC821F"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SEND </w:t>
      </w:r>
    </w:p>
    <w:p w:rsidRPr="00D03187" w:rsidR="003B123E" w:rsidP="00324BAA" w:rsidRDefault="003B123E" w14:paraId="31D8C162"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Intimate care </w:t>
      </w:r>
    </w:p>
    <w:p w:rsidRPr="00D03187" w:rsidR="003B123E" w:rsidP="00324BAA" w:rsidRDefault="003B123E" w14:paraId="637F8DCA"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Medication in Schools </w:t>
      </w:r>
    </w:p>
    <w:p w:rsidRPr="00D03187" w:rsidR="003B123E" w:rsidP="00324BAA" w:rsidRDefault="003B123E" w14:paraId="2F6F5946"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Procedures for Dealing with Allegations </w:t>
      </w:r>
    </w:p>
    <w:p w:rsidRPr="00D03187" w:rsidR="003B123E" w:rsidP="00324BAA" w:rsidRDefault="003B123E" w14:paraId="5DC09291"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PSHE / Relationship Education / Relationship and Sex Education and Health Education </w:t>
      </w:r>
    </w:p>
    <w:p w:rsidRPr="00D03187" w:rsidR="003B123E" w:rsidP="00324BAA" w:rsidRDefault="003B123E" w14:paraId="3FC3B119"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 xml:space="preserve">Data protection </w:t>
      </w:r>
    </w:p>
    <w:p w:rsidRPr="00D03187" w:rsidR="003B123E" w:rsidP="00324BAA" w:rsidRDefault="003B123E" w14:paraId="516DDF8D" w14:textId="77777777">
      <w:pPr>
        <w:pStyle w:val="ListParagraph"/>
        <w:numPr>
          <w:ilvl w:val="0"/>
          <w:numId w:val="82"/>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sz w:val="24"/>
          <w:szCs w:val="24"/>
        </w:rPr>
        <w:t>GDPR related policies</w:t>
      </w:r>
    </w:p>
    <w:p w:rsidRPr="00D03187" w:rsidR="003B123E" w:rsidP="003B123E" w:rsidRDefault="003B123E" w14:paraId="7F260B65" w14:textId="77777777">
      <w:pPr>
        <w:pBdr>
          <w:top w:val="nil"/>
          <w:left w:val="nil"/>
          <w:bottom w:val="nil"/>
          <w:right w:val="nil"/>
          <w:between w:val="nil"/>
        </w:pBdr>
        <w:spacing w:after="0" w:line="240" w:lineRule="auto"/>
        <w:rPr>
          <w:rFonts w:asciiTheme="minorHAnsi" w:hAnsiTheme="minorHAnsi" w:cstheme="minorHAnsi"/>
          <w:color w:val="000000"/>
          <w:sz w:val="24"/>
          <w:szCs w:val="24"/>
        </w:rPr>
      </w:pPr>
    </w:p>
    <w:p w:rsidR="003B123E" w:rsidRDefault="003B123E" w14:paraId="6ADCE2E4" w14:textId="77777777">
      <w:pPr>
        <w:pBdr>
          <w:top w:val="nil"/>
          <w:left w:val="nil"/>
          <w:bottom w:val="nil"/>
          <w:right w:val="nil"/>
          <w:between w:val="nil"/>
        </w:pBdr>
        <w:spacing w:after="0" w:line="240" w:lineRule="auto"/>
        <w:rPr>
          <w:color w:val="000000"/>
          <w:sz w:val="24"/>
          <w:szCs w:val="24"/>
        </w:rPr>
      </w:pPr>
    </w:p>
    <w:p w:rsidR="006B01F9" w:rsidRDefault="006B01F9" w14:paraId="0511AB1A" w14:textId="77777777">
      <w:pPr>
        <w:pBdr>
          <w:top w:val="nil"/>
          <w:left w:val="nil"/>
          <w:bottom w:val="nil"/>
          <w:right w:val="nil"/>
          <w:between w:val="nil"/>
        </w:pBdr>
        <w:spacing w:after="0" w:line="240" w:lineRule="auto"/>
        <w:rPr>
          <w:color w:val="000000"/>
          <w:sz w:val="24"/>
          <w:szCs w:val="24"/>
        </w:rPr>
      </w:pPr>
    </w:p>
    <w:p w:rsidR="006B01F9" w:rsidRDefault="006B01F9" w14:paraId="70D1E191" w14:textId="06C30635">
      <w:pPr>
        <w:pBdr>
          <w:top w:val="nil"/>
          <w:left w:val="nil"/>
          <w:bottom w:val="nil"/>
          <w:right w:val="nil"/>
          <w:between w:val="nil"/>
        </w:pBdr>
        <w:spacing w:after="0" w:line="240" w:lineRule="auto"/>
        <w:rPr>
          <w:color w:val="FF0000"/>
          <w:sz w:val="24"/>
          <w:szCs w:val="24"/>
        </w:rPr>
      </w:pPr>
    </w:p>
    <w:p w:rsidR="003B123E" w:rsidRDefault="003B123E" w14:paraId="02D1D13C" w14:textId="4654A431">
      <w:pPr>
        <w:pBdr>
          <w:top w:val="nil"/>
          <w:left w:val="nil"/>
          <w:bottom w:val="nil"/>
          <w:right w:val="nil"/>
          <w:between w:val="nil"/>
        </w:pBdr>
        <w:spacing w:after="0" w:line="240" w:lineRule="auto"/>
        <w:rPr>
          <w:color w:val="FF0000"/>
          <w:sz w:val="24"/>
          <w:szCs w:val="24"/>
        </w:rPr>
      </w:pPr>
    </w:p>
    <w:p w:rsidR="003B123E" w:rsidRDefault="003B123E" w14:paraId="382BCAE3" w14:textId="03134434">
      <w:pPr>
        <w:pBdr>
          <w:top w:val="nil"/>
          <w:left w:val="nil"/>
          <w:bottom w:val="nil"/>
          <w:right w:val="nil"/>
          <w:between w:val="nil"/>
        </w:pBdr>
        <w:spacing w:after="0" w:line="240" w:lineRule="auto"/>
        <w:rPr>
          <w:color w:val="FF0000"/>
          <w:sz w:val="24"/>
          <w:szCs w:val="24"/>
        </w:rPr>
      </w:pPr>
    </w:p>
    <w:p w:rsidR="003B123E" w:rsidRDefault="003B123E" w14:paraId="152C3B49" w14:textId="5CEB226E">
      <w:pPr>
        <w:pBdr>
          <w:top w:val="nil"/>
          <w:left w:val="nil"/>
          <w:bottom w:val="nil"/>
          <w:right w:val="nil"/>
          <w:between w:val="nil"/>
        </w:pBdr>
        <w:spacing w:after="0" w:line="240" w:lineRule="auto"/>
        <w:rPr>
          <w:color w:val="FF0000"/>
          <w:sz w:val="24"/>
          <w:szCs w:val="24"/>
        </w:rPr>
      </w:pPr>
    </w:p>
    <w:p w:rsidR="003B123E" w:rsidRDefault="003B123E" w14:paraId="4394CEAC" w14:textId="3EC967DD">
      <w:pPr>
        <w:pBdr>
          <w:top w:val="nil"/>
          <w:left w:val="nil"/>
          <w:bottom w:val="nil"/>
          <w:right w:val="nil"/>
          <w:between w:val="nil"/>
        </w:pBdr>
        <w:spacing w:after="0" w:line="240" w:lineRule="auto"/>
        <w:rPr>
          <w:color w:val="FF0000"/>
          <w:sz w:val="24"/>
          <w:szCs w:val="24"/>
        </w:rPr>
      </w:pPr>
    </w:p>
    <w:p w:rsidR="003B123E" w:rsidRDefault="003B123E" w14:paraId="4FA258C9" w14:textId="2234E625">
      <w:pPr>
        <w:pBdr>
          <w:top w:val="nil"/>
          <w:left w:val="nil"/>
          <w:bottom w:val="nil"/>
          <w:right w:val="nil"/>
          <w:between w:val="nil"/>
        </w:pBdr>
        <w:spacing w:after="0" w:line="240" w:lineRule="auto"/>
        <w:rPr>
          <w:color w:val="FF0000"/>
          <w:sz w:val="24"/>
          <w:szCs w:val="24"/>
        </w:rPr>
      </w:pPr>
    </w:p>
    <w:p w:rsidR="003B123E" w:rsidRDefault="003B123E" w14:paraId="626DEC16" w14:textId="77777777">
      <w:pPr>
        <w:pBdr>
          <w:top w:val="nil"/>
          <w:left w:val="nil"/>
          <w:bottom w:val="nil"/>
          <w:right w:val="nil"/>
          <w:between w:val="nil"/>
        </w:pBdr>
        <w:spacing w:after="0" w:line="240" w:lineRule="auto"/>
        <w:rPr>
          <w:color w:val="FF0000"/>
          <w:sz w:val="24"/>
          <w:szCs w:val="24"/>
        </w:rPr>
      </w:pPr>
    </w:p>
    <w:p w:rsidR="006B01F9" w:rsidRDefault="006B01F9" w14:paraId="3EC75D94" w14:textId="77777777">
      <w:pPr>
        <w:pBdr>
          <w:top w:val="nil"/>
          <w:left w:val="nil"/>
          <w:bottom w:val="nil"/>
          <w:right w:val="nil"/>
          <w:between w:val="nil"/>
        </w:pBdr>
        <w:spacing w:after="0" w:line="240" w:lineRule="auto"/>
        <w:rPr>
          <w:color w:val="FF0000"/>
          <w:sz w:val="24"/>
          <w:szCs w:val="24"/>
        </w:rPr>
      </w:pPr>
    </w:p>
    <w:p w:rsidR="006B01F9" w:rsidRDefault="006B01F9" w14:paraId="015DD1CF" w14:textId="77777777">
      <w:pPr>
        <w:pBdr>
          <w:top w:val="nil"/>
          <w:left w:val="nil"/>
          <w:bottom w:val="nil"/>
          <w:right w:val="nil"/>
          <w:between w:val="nil"/>
        </w:pBdr>
        <w:spacing w:after="0" w:line="240" w:lineRule="auto"/>
        <w:rPr>
          <w:color w:val="FF0000"/>
          <w:sz w:val="24"/>
          <w:szCs w:val="24"/>
        </w:rPr>
      </w:pPr>
    </w:p>
    <w:p w:rsidR="006B01F9" w:rsidRDefault="006B01F9" w14:paraId="074699EA" w14:textId="77777777">
      <w:pPr>
        <w:pBdr>
          <w:top w:val="nil"/>
          <w:left w:val="nil"/>
          <w:bottom w:val="nil"/>
          <w:right w:val="nil"/>
          <w:between w:val="nil"/>
        </w:pBdr>
        <w:spacing w:after="0" w:line="240" w:lineRule="auto"/>
        <w:rPr>
          <w:color w:val="FF0000"/>
          <w:sz w:val="24"/>
          <w:szCs w:val="24"/>
        </w:rPr>
      </w:pPr>
    </w:p>
    <w:p w:rsidR="006B01F9" w:rsidRDefault="006B01F9" w14:paraId="3A8B63D3" w14:textId="77777777">
      <w:pPr>
        <w:pBdr>
          <w:top w:val="nil"/>
          <w:left w:val="nil"/>
          <w:bottom w:val="nil"/>
          <w:right w:val="nil"/>
          <w:between w:val="nil"/>
        </w:pBdr>
        <w:spacing w:after="0" w:line="240" w:lineRule="auto"/>
        <w:rPr>
          <w:color w:val="FF0000"/>
          <w:sz w:val="24"/>
          <w:szCs w:val="24"/>
        </w:rPr>
      </w:pPr>
    </w:p>
    <w:p w:rsidR="006B01F9" w:rsidRDefault="00134E2B" w14:paraId="10817560" w14:textId="77777777">
      <w:pPr>
        <w:shd w:val="clear" w:color="auto" w:fill="002060"/>
        <w:rPr>
          <w:b/>
          <w:color w:val="FFFFFF"/>
          <w:sz w:val="28"/>
          <w:szCs w:val="28"/>
        </w:rPr>
      </w:pPr>
      <w:r>
        <w:rPr>
          <w:b/>
          <w:smallCaps/>
          <w:color w:val="FFFFFF"/>
          <w:sz w:val="28"/>
          <w:szCs w:val="28"/>
        </w:rPr>
        <w:t>APPENDIX A: SAFEGUARDING INDUCTION SHEET</w:t>
      </w:r>
      <w:r>
        <w:rPr>
          <w:b/>
          <w:color w:val="FFFFFF"/>
          <w:sz w:val="28"/>
          <w:szCs w:val="28"/>
        </w:rPr>
        <w:t xml:space="preserve">                                                                        </w:t>
      </w:r>
      <w:proofErr w:type="gramStart"/>
      <w:r>
        <w:rPr>
          <w:b/>
          <w:color w:val="FFFFFF"/>
          <w:sz w:val="28"/>
          <w:szCs w:val="28"/>
        </w:rPr>
        <w:t xml:space="preserve">   </w:t>
      </w:r>
      <w:r>
        <w:rPr>
          <w:b/>
          <w:smallCaps/>
          <w:color w:val="FFFFFF"/>
          <w:sz w:val="28"/>
          <w:szCs w:val="28"/>
        </w:rPr>
        <w:t>(</w:t>
      </w:r>
      <w:proofErr w:type="gramEnd"/>
      <w:r>
        <w:rPr>
          <w:b/>
          <w:smallCaps/>
          <w:color w:val="FFFFFF"/>
          <w:sz w:val="28"/>
          <w:szCs w:val="28"/>
        </w:rPr>
        <w:t>FOR NEW OR SUPPLY STAFF, VISITORS AND VOLUNTEERS)</w:t>
      </w:r>
    </w:p>
    <w:p w:rsidR="006B01F9" w:rsidRDefault="00134E2B" w14:paraId="5180AC41" w14:textId="77777777">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rsidR="006B01F9" w:rsidRDefault="006B01F9" w14:paraId="505D2549" w14:textId="77777777">
      <w:pPr>
        <w:pBdr>
          <w:top w:val="nil"/>
          <w:left w:val="nil"/>
          <w:bottom w:val="nil"/>
          <w:right w:val="nil"/>
          <w:between w:val="nil"/>
        </w:pBdr>
        <w:spacing w:after="0" w:line="240" w:lineRule="auto"/>
        <w:rPr>
          <w:color w:val="000000"/>
          <w:sz w:val="24"/>
          <w:szCs w:val="24"/>
        </w:rPr>
      </w:pPr>
    </w:p>
    <w:p w:rsidR="006B01F9" w:rsidRDefault="00134E2B" w14:paraId="206C3C09"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rsidR="006B01F9" w:rsidRDefault="006B01F9" w14:paraId="7347E8ED" w14:textId="77777777">
      <w:pPr>
        <w:pBdr>
          <w:top w:val="nil"/>
          <w:left w:val="nil"/>
          <w:bottom w:val="nil"/>
          <w:right w:val="nil"/>
          <w:between w:val="nil"/>
        </w:pBdr>
        <w:spacing w:after="0" w:line="240" w:lineRule="auto"/>
        <w:rPr>
          <w:color w:val="000000"/>
          <w:sz w:val="24"/>
          <w:szCs w:val="24"/>
        </w:rPr>
      </w:pPr>
    </w:p>
    <w:p w:rsidR="006B01F9" w:rsidRDefault="00134E2B" w14:paraId="28BFCD2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rsidR="006B01F9" w:rsidRDefault="006B01F9" w14:paraId="612D165F" w14:textId="77777777">
      <w:pPr>
        <w:pBdr>
          <w:top w:val="nil"/>
          <w:left w:val="nil"/>
          <w:bottom w:val="nil"/>
          <w:right w:val="nil"/>
          <w:between w:val="nil"/>
        </w:pBdr>
        <w:spacing w:after="0" w:line="240" w:lineRule="auto"/>
        <w:rPr>
          <w:color w:val="000000"/>
          <w:sz w:val="24"/>
          <w:szCs w:val="24"/>
        </w:rPr>
      </w:pPr>
    </w:p>
    <w:p w:rsidR="006B01F9" w:rsidRDefault="00134E2B" w14:paraId="19C01ADF"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rsidR="006B01F9" w:rsidRDefault="006B01F9" w14:paraId="79D3A71D" w14:textId="77777777">
      <w:pPr>
        <w:pBdr>
          <w:top w:val="nil"/>
          <w:left w:val="nil"/>
          <w:bottom w:val="nil"/>
          <w:right w:val="nil"/>
          <w:between w:val="nil"/>
        </w:pBdr>
        <w:spacing w:after="0" w:line="240" w:lineRule="auto"/>
        <w:rPr>
          <w:b/>
          <w:color w:val="000000"/>
          <w:sz w:val="24"/>
          <w:szCs w:val="24"/>
        </w:rPr>
      </w:pPr>
    </w:p>
    <w:p w:rsidR="006B01F9" w:rsidRDefault="00134E2B" w14:paraId="47BEF607" w14:textId="68E92F40">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w:t>
      </w:r>
      <w:r w:rsidR="009075F4">
        <w:rPr>
          <w:b/>
          <w:color w:val="000000"/>
          <w:sz w:val="24"/>
          <w:szCs w:val="24"/>
        </w:rPr>
        <w:t xml:space="preserve">m the school office or the safeguarding noticeboard in the staffroom. </w:t>
      </w:r>
      <w:r>
        <w:rPr>
          <w:b/>
          <w:color w:val="000000"/>
          <w:sz w:val="24"/>
          <w:szCs w:val="24"/>
        </w:rPr>
        <w:t>Please ensure you complete all sections as described.</w:t>
      </w:r>
    </w:p>
    <w:p w:rsidR="006B01F9" w:rsidRDefault="006B01F9" w14:paraId="03F13301" w14:textId="77777777">
      <w:pPr>
        <w:pBdr>
          <w:top w:val="nil"/>
          <w:left w:val="nil"/>
          <w:bottom w:val="nil"/>
          <w:right w:val="nil"/>
          <w:between w:val="nil"/>
        </w:pBdr>
        <w:spacing w:after="0" w:line="240" w:lineRule="auto"/>
        <w:rPr>
          <w:b/>
          <w:color w:val="000000"/>
          <w:sz w:val="24"/>
          <w:szCs w:val="24"/>
        </w:rPr>
      </w:pPr>
    </w:p>
    <w:p w:rsidR="006B01F9" w:rsidRDefault="00134E2B" w14:paraId="573E5347" w14:textId="77777777">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rsidR="006B01F9" w:rsidRDefault="006B01F9" w14:paraId="0D0DA130" w14:textId="77777777">
      <w:pPr>
        <w:pBdr>
          <w:top w:val="nil"/>
          <w:left w:val="nil"/>
          <w:bottom w:val="nil"/>
          <w:right w:val="nil"/>
          <w:between w:val="nil"/>
        </w:pBdr>
        <w:spacing w:after="0" w:line="240" w:lineRule="auto"/>
        <w:rPr>
          <w:color w:val="000000"/>
          <w:sz w:val="24"/>
          <w:szCs w:val="24"/>
        </w:rPr>
      </w:pPr>
    </w:p>
    <w:p w:rsidR="009075F4" w:rsidRDefault="00134E2B" w14:paraId="2DC05AA9" w14:textId="77777777">
      <w:pPr>
        <w:pBdr>
          <w:top w:val="nil"/>
          <w:left w:val="nil"/>
          <w:bottom w:val="nil"/>
          <w:right w:val="nil"/>
          <w:between w:val="nil"/>
        </w:pBdr>
        <w:spacing w:after="0" w:line="240" w:lineRule="auto"/>
        <w:rPr>
          <w:rFonts w:asciiTheme="minorHAnsi" w:hAnsiTheme="minorHAnsi" w:cstheme="minorHAnsi"/>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 </w:t>
      </w:r>
      <w:r w:rsidRPr="00D03187" w:rsidR="009075F4">
        <w:rPr>
          <w:rFonts w:asciiTheme="minorHAnsi" w:hAnsiTheme="minorHAnsi" w:cstheme="minorHAnsi"/>
          <w:sz w:val="24"/>
          <w:szCs w:val="24"/>
        </w:rPr>
        <w:t>Melanie Scott, through her email address: melanie.scott@newcastle.gov.uk or via telephone (0191) 2116730</w:t>
      </w:r>
    </w:p>
    <w:p w:rsidR="006B01F9" w:rsidRDefault="00677CB9" w14:paraId="5EED7279" w14:textId="4762D977">
      <w:pPr>
        <w:pBdr>
          <w:top w:val="nil"/>
          <w:left w:val="nil"/>
          <w:bottom w:val="nil"/>
          <w:right w:val="nil"/>
          <w:between w:val="nil"/>
        </w:pBdr>
        <w:spacing w:after="0" w:line="240" w:lineRule="auto"/>
        <w:rPr>
          <w:color w:val="000000"/>
          <w:sz w:val="24"/>
          <w:szCs w:val="24"/>
        </w:rPr>
      </w:pPr>
      <w:hyperlink r:id="rId30">
        <w:r w:rsidR="00134E2B">
          <w:rPr>
            <w:color w:val="0000FF"/>
            <w:sz w:val="24"/>
            <w:szCs w:val="24"/>
            <w:u w:val="single"/>
          </w:rPr>
          <w:t>NSPCC whistleblowing helpline</w:t>
        </w:r>
      </w:hyperlink>
      <w:r w:rsidR="00134E2B">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sidR="00134E2B">
        <w:rPr>
          <w:sz w:val="24"/>
          <w:szCs w:val="24"/>
        </w:rPr>
        <w:t>email</w:t>
      </w:r>
      <w:r w:rsidR="00134E2B">
        <w:rPr>
          <w:color w:val="000000"/>
          <w:sz w:val="24"/>
          <w:szCs w:val="24"/>
        </w:rPr>
        <w:t xml:space="preserve">: </w:t>
      </w:r>
      <w:hyperlink r:id="rId31">
        <w:r w:rsidR="00134E2B">
          <w:rPr>
            <w:color w:val="0000FF"/>
            <w:sz w:val="24"/>
            <w:szCs w:val="24"/>
            <w:u w:val="single"/>
          </w:rPr>
          <w:t>help@nspcc.org.uk</w:t>
        </w:r>
      </w:hyperlink>
      <w:r w:rsidR="00134E2B">
        <w:rPr>
          <w:color w:val="000000"/>
          <w:sz w:val="24"/>
          <w:szCs w:val="24"/>
        </w:rPr>
        <w:t>.</w:t>
      </w:r>
    </w:p>
    <w:p w:rsidR="009075F4" w:rsidRDefault="009075F4" w14:paraId="6FDB4566" w14:textId="6B031500">
      <w:pPr>
        <w:pBdr>
          <w:top w:val="nil"/>
          <w:left w:val="nil"/>
          <w:bottom w:val="nil"/>
          <w:right w:val="nil"/>
          <w:between w:val="nil"/>
        </w:pBdr>
        <w:spacing w:after="0" w:line="240" w:lineRule="auto"/>
        <w:rPr>
          <w:color w:val="000000"/>
          <w:sz w:val="24"/>
          <w:szCs w:val="24"/>
        </w:rPr>
      </w:pPr>
    </w:p>
    <w:p w:rsidR="009075F4" w:rsidRDefault="009075F4" w14:paraId="7049A16D" w14:textId="53C2B953">
      <w:pPr>
        <w:pBdr>
          <w:top w:val="nil"/>
          <w:left w:val="nil"/>
          <w:bottom w:val="nil"/>
          <w:right w:val="nil"/>
          <w:between w:val="nil"/>
        </w:pBdr>
        <w:spacing w:after="0" w:line="240" w:lineRule="auto"/>
        <w:rPr>
          <w:color w:val="000000"/>
          <w:sz w:val="24"/>
          <w:szCs w:val="24"/>
        </w:rPr>
      </w:pPr>
      <w:r>
        <w:rPr>
          <w:b/>
          <w:color w:val="000000"/>
          <w:sz w:val="24"/>
          <w:szCs w:val="24"/>
        </w:rPr>
        <w:t>The people you should talk to in school are:</w:t>
      </w:r>
    </w:p>
    <w:tbl>
      <w:tblPr>
        <w:tblStyle w:val="af"/>
        <w:tblW w:w="8522" w:type="dxa"/>
        <w:tblBorders>
          <w:top w:val="single" w:color="A6A6A6" w:sz="8" w:space="0"/>
          <w:left w:val="single" w:color="A6A6A6" w:sz="8" w:space="0"/>
          <w:bottom w:val="single" w:color="A6A6A6" w:sz="8" w:space="0"/>
          <w:right w:val="single" w:color="A6A6A6" w:sz="8" w:space="0"/>
          <w:insideH w:val="single" w:color="A6A6A6" w:sz="8" w:space="0"/>
          <w:insideV w:val="single" w:color="A6A6A6" w:sz="8" w:space="0"/>
        </w:tblBorders>
        <w:tblLayout w:type="fixed"/>
        <w:tblLook w:val="0400" w:firstRow="0" w:lastRow="0" w:firstColumn="0" w:lastColumn="0" w:noHBand="0" w:noVBand="1"/>
      </w:tblPr>
      <w:tblGrid>
        <w:gridCol w:w="4644"/>
        <w:gridCol w:w="3878"/>
      </w:tblGrid>
      <w:tr w:rsidRPr="00D03187" w:rsidR="009075F4" w:rsidTr="003B6DB2" w14:paraId="1696DCC6" w14:textId="77777777">
        <w:tc>
          <w:tcPr>
            <w:tcW w:w="4644" w:type="dxa"/>
            <w:shd w:val="clear" w:color="auto" w:fill="auto"/>
          </w:tcPr>
          <w:p w:rsidRPr="00D03187" w:rsidR="009075F4" w:rsidP="003B6DB2" w:rsidRDefault="009075F4" w14:paraId="15EB0C73"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Designated safeguarding lead (DSL):</w:t>
            </w:r>
          </w:p>
        </w:tc>
        <w:tc>
          <w:tcPr>
            <w:tcW w:w="3878" w:type="dxa"/>
            <w:shd w:val="clear" w:color="auto" w:fill="auto"/>
          </w:tcPr>
          <w:p w:rsidRPr="00D03187" w:rsidR="009075F4" w:rsidP="003B6DB2" w:rsidRDefault="009075F4" w14:paraId="754942DC"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Mrs </w:t>
            </w:r>
            <w:proofErr w:type="spellStart"/>
            <w:r w:rsidRPr="00D03187">
              <w:rPr>
                <w:rFonts w:asciiTheme="minorHAnsi" w:hAnsiTheme="minorHAnsi" w:cstheme="minorHAnsi"/>
                <w:color w:val="000000"/>
                <w:sz w:val="24"/>
                <w:szCs w:val="24"/>
              </w:rPr>
              <w:t>Leigh-anne</w:t>
            </w:r>
            <w:proofErr w:type="spellEnd"/>
            <w:r w:rsidRPr="00D03187">
              <w:rPr>
                <w:rFonts w:asciiTheme="minorHAnsi" w:hAnsiTheme="minorHAnsi" w:cstheme="minorHAnsi"/>
                <w:color w:val="000000"/>
                <w:sz w:val="24"/>
                <w:szCs w:val="24"/>
              </w:rPr>
              <w:t xml:space="preserve"> Young</w:t>
            </w:r>
          </w:p>
        </w:tc>
      </w:tr>
      <w:tr w:rsidRPr="00D03187" w:rsidR="009075F4" w:rsidTr="003B6DB2" w14:paraId="75408037" w14:textId="77777777">
        <w:tc>
          <w:tcPr>
            <w:tcW w:w="4644" w:type="dxa"/>
            <w:shd w:val="clear" w:color="auto" w:fill="auto"/>
          </w:tcPr>
          <w:p w:rsidRPr="00D03187" w:rsidR="009075F4" w:rsidP="003B6DB2" w:rsidRDefault="009075F4" w14:paraId="34A04C4E"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9075F4" w:rsidP="003B6DB2" w:rsidRDefault="009075F4" w14:paraId="049C24E8"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2743430</w:t>
            </w:r>
          </w:p>
        </w:tc>
      </w:tr>
      <w:tr w:rsidRPr="00D03187" w:rsidR="009075F4" w:rsidTr="003B6DB2" w14:paraId="5A9D4729" w14:textId="77777777">
        <w:tc>
          <w:tcPr>
            <w:tcW w:w="4644" w:type="dxa"/>
            <w:shd w:val="clear" w:color="auto" w:fill="auto"/>
          </w:tcPr>
          <w:p w:rsidRPr="00D03187" w:rsidR="009075F4" w:rsidP="003B6DB2" w:rsidRDefault="009075F4" w14:paraId="4683B711"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Deputy designated safeguarding lead:</w:t>
            </w:r>
          </w:p>
        </w:tc>
        <w:tc>
          <w:tcPr>
            <w:tcW w:w="3878" w:type="dxa"/>
            <w:shd w:val="clear" w:color="auto" w:fill="auto"/>
          </w:tcPr>
          <w:p w:rsidRPr="00D03187" w:rsidR="009075F4" w:rsidP="003B6DB2" w:rsidRDefault="009075F4" w14:paraId="4612CF08" w14:textId="0BF24ACA">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Mr</w:t>
            </w:r>
            <w:r>
              <w:rPr>
                <w:rFonts w:asciiTheme="minorHAnsi" w:hAnsiTheme="minorHAnsi" w:cstheme="minorHAnsi"/>
                <w:color w:val="000000"/>
                <w:sz w:val="24"/>
                <w:szCs w:val="24"/>
              </w:rPr>
              <w:t>s Laura Watanabe</w:t>
            </w:r>
          </w:p>
        </w:tc>
      </w:tr>
      <w:tr w:rsidRPr="00D03187" w:rsidR="009075F4" w:rsidTr="003B6DB2" w14:paraId="39FCB668" w14:textId="77777777">
        <w:tc>
          <w:tcPr>
            <w:tcW w:w="4644" w:type="dxa"/>
            <w:shd w:val="clear" w:color="auto" w:fill="auto"/>
          </w:tcPr>
          <w:p w:rsidRPr="00D03187" w:rsidR="009075F4" w:rsidP="003B6DB2" w:rsidRDefault="009075F4" w14:paraId="5EBFE741"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9075F4" w:rsidP="003B6DB2" w:rsidRDefault="009075F4" w14:paraId="03179005"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2434340</w:t>
            </w:r>
          </w:p>
        </w:tc>
      </w:tr>
      <w:tr w:rsidRPr="00D03187" w:rsidR="009075F4" w:rsidTr="003B6DB2" w14:paraId="37AD397D" w14:textId="77777777">
        <w:tc>
          <w:tcPr>
            <w:tcW w:w="4644" w:type="dxa"/>
            <w:shd w:val="clear" w:color="auto" w:fill="auto"/>
          </w:tcPr>
          <w:p w:rsidRPr="00D03187" w:rsidR="009075F4" w:rsidP="003B6DB2" w:rsidRDefault="009075F4" w14:paraId="2EEE7C2A"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Deputy designated safeguarding lead:</w:t>
            </w:r>
          </w:p>
        </w:tc>
        <w:tc>
          <w:tcPr>
            <w:tcW w:w="3878" w:type="dxa"/>
            <w:shd w:val="clear" w:color="auto" w:fill="auto"/>
          </w:tcPr>
          <w:p w:rsidRPr="00D03187" w:rsidR="009075F4" w:rsidP="003B6DB2" w:rsidRDefault="009075F4" w14:paraId="0E1E3393" w14:textId="2DFF7182">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Mr</w:t>
            </w:r>
            <w:r w:rsidR="00DA324E">
              <w:rPr>
                <w:rFonts w:asciiTheme="minorHAnsi" w:hAnsiTheme="minorHAnsi" w:cstheme="minorHAnsi"/>
                <w:color w:val="000000"/>
                <w:sz w:val="24"/>
                <w:szCs w:val="24"/>
              </w:rPr>
              <w:t>s</w:t>
            </w:r>
            <w:r w:rsidRPr="00D03187">
              <w:rPr>
                <w:rFonts w:asciiTheme="minorHAnsi" w:hAnsiTheme="minorHAnsi" w:cstheme="minorHAnsi"/>
                <w:color w:val="000000"/>
                <w:sz w:val="24"/>
                <w:szCs w:val="24"/>
              </w:rPr>
              <w:t xml:space="preserve"> Jacqueline Howell</w:t>
            </w:r>
          </w:p>
        </w:tc>
      </w:tr>
      <w:tr w:rsidRPr="00D03187" w:rsidR="009075F4" w:rsidTr="003B6DB2" w14:paraId="2F173649" w14:textId="77777777">
        <w:tc>
          <w:tcPr>
            <w:tcW w:w="4644" w:type="dxa"/>
            <w:shd w:val="clear" w:color="auto" w:fill="auto"/>
          </w:tcPr>
          <w:p w:rsidRPr="00D03187" w:rsidR="009075F4" w:rsidP="003B6DB2" w:rsidRDefault="009075F4" w14:paraId="0B8334E6"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9075F4" w:rsidP="003B6DB2" w:rsidRDefault="009075F4" w14:paraId="43910FC8"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2434340</w:t>
            </w:r>
          </w:p>
        </w:tc>
      </w:tr>
      <w:tr w:rsidRPr="00D03187" w:rsidR="00E20B43" w:rsidTr="003B6DB2" w14:paraId="7485B8D0" w14:textId="77777777">
        <w:tc>
          <w:tcPr>
            <w:tcW w:w="4644" w:type="dxa"/>
            <w:shd w:val="clear" w:color="auto" w:fill="auto"/>
          </w:tcPr>
          <w:p w:rsidRPr="00D03187" w:rsidR="00E20B43" w:rsidP="00E20B43" w:rsidRDefault="00E20B43" w14:paraId="4CF35EDA" w14:textId="2C5317B4">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Deputy designated safeguarding lead:</w:t>
            </w:r>
          </w:p>
        </w:tc>
        <w:tc>
          <w:tcPr>
            <w:tcW w:w="3878" w:type="dxa"/>
            <w:shd w:val="clear" w:color="auto" w:fill="auto"/>
          </w:tcPr>
          <w:p w:rsidRPr="00D03187" w:rsidR="00E20B43" w:rsidP="00E20B43" w:rsidRDefault="00E20B43" w14:paraId="2F8AA26B" w14:textId="561AB3AF">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M</w:t>
            </w:r>
            <w:r w:rsidR="002F5D32">
              <w:rPr>
                <w:rFonts w:asciiTheme="minorHAnsi" w:hAnsiTheme="minorHAnsi" w:cstheme="minorHAnsi"/>
                <w:color w:val="000000"/>
                <w:sz w:val="24"/>
                <w:szCs w:val="24"/>
              </w:rPr>
              <w:t>rs Hayley Morris</w:t>
            </w:r>
          </w:p>
        </w:tc>
      </w:tr>
      <w:tr w:rsidRPr="00D03187" w:rsidR="00E20B43" w:rsidTr="003B6DB2" w14:paraId="3F4871C5" w14:textId="77777777">
        <w:tc>
          <w:tcPr>
            <w:tcW w:w="4644" w:type="dxa"/>
            <w:shd w:val="clear" w:color="auto" w:fill="auto"/>
          </w:tcPr>
          <w:p w:rsidRPr="00D03187" w:rsidR="00E20B43" w:rsidP="00E20B43" w:rsidRDefault="00E20B43" w14:paraId="7EBF9059" w14:textId="2FE0C190">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E20B43" w:rsidP="00E20B43" w:rsidRDefault="00E20B43" w14:paraId="1611ADE2" w14:textId="5C6E8C46">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(0191) 2434340</w:t>
            </w:r>
          </w:p>
        </w:tc>
      </w:tr>
      <w:tr w:rsidRPr="00D03187" w:rsidR="00E20B43" w:rsidTr="003B6DB2" w14:paraId="0E1635EC" w14:textId="77777777">
        <w:tc>
          <w:tcPr>
            <w:tcW w:w="4644" w:type="dxa"/>
            <w:shd w:val="clear" w:color="auto" w:fill="auto"/>
          </w:tcPr>
          <w:p w:rsidRPr="00D03187" w:rsidR="00E20B43" w:rsidP="00E20B43" w:rsidRDefault="00E20B43" w14:paraId="288A6510"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Chair of governing committee</w:t>
            </w:r>
          </w:p>
        </w:tc>
        <w:tc>
          <w:tcPr>
            <w:tcW w:w="3878" w:type="dxa"/>
            <w:shd w:val="clear" w:color="auto" w:fill="auto"/>
          </w:tcPr>
          <w:p w:rsidRPr="00D03187" w:rsidR="00E20B43" w:rsidP="00E20B43" w:rsidRDefault="00E20B43" w14:paraId="6053E8C8"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Mrs Clare </w:t>
            </w:r>
            <w:proofErr w:type="spellStart"/>
            <w:r w:rsidRPr="00D03187">
              <w:rPr>
                <w:rFonts w:asciiTheme="minorHAnsi" w:hAnsiTheme="minorHAnsi" w:cstheme="minorHAnsi"/>
                <w:color w:val="000000"/>
                <w:sz w:val="24"/>
                <w:szCs w:val="24"/>
              </w:rPr>
              <w:t>Casson</w:t>
            </w:r>
            <w:proofErr w:type="spellEnd"/>
          </w:p>
        </w:tc>
      </w:tr>
      <w:tr w:rsidRPr="00D03187" w:rsidR="00E20B43" w:rsidTr="003B6DB2" w14:paraId="6316A24B" w14:textId="77777777">
        <w:tc>
          <w:tcPr>
            <w:tcW w:w="4644" w:type="dxa"/>
            <w:shd w:val="clear" w:color="auto" w:fill="auto"/>
          </w:tcPr>
          <w:p w:rsidRPr="00D03187" w:rsidR="00E20B43" w:rsidP="00E20B43" w:rsidRDefault="00E20B43" w14:paraId="051F5C7B"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E20B43" w:rsidP="00E20B43" w:rsidRDefault="00E20B43" w14:paraId="1F2B8193"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rPr>
              <w:t xml:space="preserve">Contact via </w:t>
            </w:r>
            <w:proofErr w:type="gramStart"/>
            <w:r w:rsidRPr="00D03187">
              <w:rPr>
                <w:rFonts w:asciiTheme="minorHAnsi" w:hAnsiTheme="minorHAnsi" w:cstheme="minorHAnsi"/>
              </w:rPr>
              <w:t xml:space="preserve">school </w:t>
            </w:r>
            <w:r w:rsidRPr="00D03187">
              <w:rPr>
                <w:rFonts w:asciiTheme="minorHAnsi" w:hAnsiTheme="minorHAnsi" w:cstheme="minorHAnsi"/>
                <w:color w:val="000000"/>
                <w:sz w:val="24"/>
                <w:szCs w:val="24"/>
              </w:rPr>
              <w:t xml:space="preserve"> (</w:t>
            </w:r>
            <w:proofErr w:type="gramEnd"/>
            <w:r w:rsidRPr="00D03187">
              <w:rPr>
                <w:rFonts w:asciiTheme="minorHAnsi" w:hAnsiTheme="minorHAnsi" w:cstheme="minorHAnsi"/>
                <w:color w:val="000000"/>
                <w:sz w:val="24"/>
                <w:szCs w:val="24"/>
              </w:rPr>
              <w:t>0191) 2743430</w:t>
            </w:r>
          </w:p>
        </w:tc>
      </w:tr>
      <w:tr w:rsidRPr="00D03187" w:rsidR="00E20B43" w:rsidTr="003B6DB2" w14:paraId="7128872D" w14:textId="77777777">
        <w:tc>
          <w:tcPr>
            <w:tcW w:w="4644" w:type="dxa"/>
            <w:shd w:val="clear" w:color="auto" w:fill="auto"/>
          </w:tcPr>
          <w:p w:rsidRPr="00D03187" w:rsidR="00E20B43" w:rsidP="00E20B43" w:rsidRDefault="00E20B43" w14:paraId="765CF26E"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Safeguarding link governor</w:t>
            </w:r>
          </w:p>
        </w:tc>
        <w:tc>
          <w:tcPr>
            <w:tcW w:w="3878" w:type="dxa"/>
            <w:shd w:val="clear" w:color="auto" w:fill="auto"/>
          </w:tcPr>
          <w:p w:rsidRPr="00D03187" w:rsidR="00E20B43" w:rsidP="00E20B43" w:rsidRDefault="00E20B43" w14:paraId="66CD6856" w14:textId="15837C66">
            <w:pPr>
              <w:pBdr>
                <w:top w:val="nil"/>
                <w:left w:val="nil"/>
                <w:bottom w:val="nil"/>
                <w:right w:val="nil"/>
                <w:between w:val="nil"/>
              </w:pBdr>
              <w:rPr>
                <w:rFonts w:asciiTheme="minorHAnsi" w:hAnsiTheme="minorHAnsi" w:cstheme="minorHAnsi"/>
              </w:rPr>
            </w:pPr>
            <w:r w:rsidRPr="00D03187">
              <w:rPr>
                <w:rFonts w:asciiTheme="minorHAnsi" w:hAnsiTheme="minorHAnsi" w:cstheme="minorHAnsi"/>
                <w:color w:val="000000"/>
                <w:sz w:val="24"/>
                <w:szCs w:val="24"/>
              </w:rPr>
              <w:t xml:space="preserve">Mrs </w:t>
            </w:r>
            <w:r>
              <w:rPr>
                <w:rFonts w:asciiTheme="minorHAnsi" w:hAnsiTheme="minorHAnsi" w:cstheme="minorHAnsi"/>
                <w:color w:val="000000"/>
                <w:sz w:val="24"/>
                <w:szCs w:val="24"/>
              </w:rPr>
              <w:t xml:space="preserve">Joanna </w:t>
            </w:r>
            <w:proofErr w:type="spellStart"/>
            <w:r>
              <w:rPr>
                <w:rFonts w:asciiTheme="minorHAnsi" w:hAnsiTheme="minorHAnsi" w:cstheme="minorHAnsi"/>
                <w:color w:val="000000"/>
                <w:sz w:val="24"/>
                <w:szCs w:val="24"/>
              </w:rPr>
              <w:t>Lompart-Chlasciak</w:t>
            </w:r>
            <w:proofErr w:type="spellEnd"/>
          </w:p>
        </w:tc>
      </w:tr>
      <w:tr w:rsidRPr="00D03187" w:rsidR="00E20B43" w:rsidTr="003B6DB2" w14:paraId="3C9DC26E" w14:textId="77777777">
        <w:tc>
          <w:tcPr>
            <w:tcW w:w="4644" w:type="dxa"/>
            <w:shd w:val="clear" w:color="auto" w:fill="auto"/>
          </w:tcPr>
          <w:p w:rsidRPr="00D03187" w:rsidR="00E20B43" w:rsidP="00E20B43" w:rsidRDefault="00E20B43" w14:paraId="3AD6C4AE" w14:textId="77777777">
            <w:pPr>
              <w:pBdr>
                <w:top w:val="nil"/>
                <w:left w:val="nil"/>
                <w:bottom w:val="nil"/>
                <w:right w:val="nil"/>
                <w:between w:val="nil"/>
              </w:pBdr>
              <w:rPr>
                <w:rFonts w:asciiTheme="minorHAnsi" w:hAnsiTheme="minorHAnsi" w:cstheme="minorHAnsi"/>
                <w:color w:val="000000"/>
                <w:sz w:val="24"/>
                <w:szCs w:val="24"/>
              </w:rPr>
            </w:pPr>
            <w:r w:rsidRPr="00D03187">
              <w:rPr>
                <w:rFonts w:asciiTheme="minorHAnsi" w:hAnsiTheme="minorHAnsi" w:cstheme="minorHAnsi"/>
                <w:color w:val="000000"/>
                <w:sz w:val="24"/>
                <w:szCs w:val="24"/>
              </w:rPr>
              <w:t>Contact number:</w:t>
            </w:r>
          </w:p>
        </w:tc>
        <w:tc>
          <w:tcPr>
            <w:tcW w:w="3878" w:type="dxa"/>
            <w:shd w:val="clear" w:color="auto" w:fill="auto"/>
          </w:tcPr>
          <w:p w:rsidRPr="00D03187" w:rsidR="00E20B43" w:rsidP="00E20B43" w:rsidRDefault="00E20B43" w14:paraId="5C442073" w14:textId="77777777">
            <w:pPr>
              <w:pBdr>
                <w:top w:val="nil"/>
                <w:left w:val="nil"/>
                <w:bottom w:val="nil"/>
                <w:right w:val="nil"/>
                <w:between w:val="nil"/>
              </w:pBdr>
              <w:rPr>
                <w:rFonts w:asciiTheme="minorHAnsi" w:hAnsiTheme="minorHAnsi" w:cstheme="minorHAnsi"/>
              </w:rPr>
            </w:pPr>
            <w:r w:rsidRPr="00D03187">
              <w:rPr>
                <w:rFonts w:asciiTheme="minorHAnsi" w:hAnsiTheme="minorHAnsi" w:cstheme="minorHAnsi"/>
              </w:rPr>
              <w:t xml:space="preserve">Contact via </w:t>
            </w:r>
            <w:proofErr w:type="gramStart"/>
            <w:r w:rsidRPr="00D03187">
              <w:rPr>
                <w:rFonts w:asciiTheme="minorHAnsi" w:hAnsiTheme="minorHAnsi" w:cstheme="minorHAnsi"/>
              </w:rPr>
              <w:t xml:space="preserve">school </w:t>
            </w:r>
            <w:r w:rsidRPr="00D03187">
              <w:rPr>
                <w:rFonts w:asciiTheme="minorHAnsi" w:hAnsiTheme="minorHAnsi" w:cstheme="minorHAnsi"/>
                <w:color w:val="000000"/>
                <w:sz w:val="24"/>
                <w:szCs w:val="24"/>
              </w:rPr>
              <w:t xml:space="preserve"> (</w:t>
            </w:r>
            <w:proofErr w:type="gramEnd"/>
            <w:r w:rsidRPr="00D03187">
              <w:rPr>
                <w:rFonts w:asciiTheme="minorHAnsi" w:hAnsiTheme="minorHAnsi" w:cstheme="minorHAnsi"/>
                <w:color w:val="000000"/>
                <w:sz w:val="24"/>
                <w:szCs w:val="24"/>
              </w:rPr>
              <w:t>0191) 2743430</w:t>
            </w:r>
          </w:p>
        </w:tc>
      </w:tr>
    </w:tbl>
    <w:p w:rsidR="006B01F9" w:rsidRDefault="00134E2B" w14:paraId="7810FA7C" w14:textId="704C8030">
      <w:pPr>
        <w:pBdr>
          <w:top w:val="nil"/>
          <w:left w:val="nil"/>
          <w:bottom w:val="nil"/>
          <w:right w:val="nil"/>
          <w:between w:val="nil"/>
        </w:pBdr>
        <w:spacing w:after="0" w:line="240" w:lineRule="auto"/>
        <w:rPr>
          <w:color w:val="FF0000"/>
          <w:sz w:val="24"/>
          <w:szCs w:val="24"/>
          <w:highlight w:val="yellow"/>
        </w:rPr>
      </w:pPr>
      <w:r>
        <w:rPr>
          <w:i/>
          <w:color w:val="000000"/>
          <w:sz w:val="24"/>
          <w:szCs w:val="24"/>
        </w:rPr>
        <w:t xml:space="preserve"> </w:t>
      </w:r>
      <w:r>
        <w:rPr>
          <w:color w:val="FF0000"/>
          <w:sz w:val="24"/>
          <w:szCs w:val="24"/>
          <w:highlight w:val="yellow"/>
        </w:rPr>
        <w:t>MAT schools may wish to add their CEO details here or the Trust Safeguarding Officer</w:t>
      </w:r>
    </w:p>
    <w:p w:rsidR="009075F4" w:rsidRDefault="009075F4" w14:paraId="41DEA5E0" w14:textId="77777777">
      <w:pPr>
        <w:pBdr>
          <w:top w:val="nil"/>
          <w:left w:val="nil"/>
          <w:bottom w:val="nil"/>
          <w:right w:val="nil"/>
          <w:between w:val="nil"/>
        </w:pBdr>
        <w:spacing w:after="0" w:line="240" w:lineRule="auto"/>
        <w:rPr>
          <w:color w:val="000000"/>
          <w:sz w:val="24"/>
          <w:szCs w:val="24"/>
        </w:rPr>
      </w:pPr>
    </w:p>
    <w:p w:rsidR="006B01F9" w:rsidRDefault="00134E2B" w14:paraId="3E666F91" w14:textId="2BD7C749">
      <w:pPr>
        <w:pBdr>
          <w:top w:val="nil"/>
          <w:left w:val="nil"/>
          <w:bottom w:val="nil"/>
          <w:right w:val="nil"/>
          <w:between w:val="nil"/>
        </w:pBdr>
        <w:spacing w:after="0" w:line="240" w:lineRule="auto"/>
        <w:rPr>
          <w:color w:val="000000"/>
          <w:sz w:val="24"/>
          <w:szCs w:val="24"/>
        </w:rPr>
      </w:pPr>
      <w:r>
        <w:rPr>
          <w:i/>
          <w:color w:val="000000"/>
          <w:sz w:val="24"/>
          <w:szCs w:val="24"/>
        </w:rPr>
        <w:t>A</w:t>
      </w:r>
      <w:r w:rsidR="009075F4">
        <w:rPr>
          <w:i/>
          <w:color w:val="000000"/>
          <w:sz w:val="24"/>
          <w:szCs w:val="24"/>
        </w:rPr>
        <w:t xml:space="preserve">t St Bede’s Catholic Primary </w:t>
      </w:r>
      <w:proofErr w:type="gramStart"/>
      <w:r w:rsidR="009075F4">
        <w:rPr>
          <w:i/>
          <w:color w:val="000000"/>
          <w:sz w:val="24"/>
          <w:szCs w:val="24"/>
        </w:rPr>
        <w:t>S</w:t>
      </w:r>
      <w:r>
        <w:rPr>
          <w:i/>
          <w:color w:val="000000"/>
          <w:sz w:val="24"/>
          <w:szCs w:val="24"/>
        </w:rPr>
        <w:t>chool</w:t>
      </w:r>
      <w:proofErr w:type="gramEnd"/>
      <w:r>
        <w:rPr>
          <w:i/>
          <w:color w:val="000000"/>
          <w:sz w:val="24"/>
          <w:szCs w:val="24"/>
        </w:rPr>
        <w:t xml:space="preserve"> we strive to safeguard and promote the welfare of all of our children</w:t>
      </w:r>
      <w:r>
        <w:rPr>
          <w:color w:val="000000"/>
          <w:sz w:val="24"/>
          <w:szCs w:val="24"/>
        </w:rPr>
        <w:t>.</w:t>
      </w:r>
      <w:r>
        <w:br w:type="page"/>
      </w:r>
    </w:p>
    <w:tbl>
      <w:tblPr>
        <w:tblStyle w:val="afff7"/>
        <w:tblW w:w="99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57"/>
      </w:tblGrid>
      <w:tr w:rsidR="006B01F9" w14:paraId="07C387BC" w14:textId="77777777">
        <w:trPr>
          <w:trHeight w:val="568"/>
        </w:trPr>
        <w:tc>
          <w:tcPr>
            <w:tcW w:w="9957" w:type="dxa"/>
            <w:tcBorders>
              <w:top w:val="nil"/>
              <w:left w:val="nil"/>
              <w:bottom w:val="nil"/>
              <w:right w:val="nil"/>
            </w:tcBorders>
            <w:shd w:val="clear" w:color="auto" w:fill="002060"/>
          </w:tcPr>
          <w:p w:rsidR="006B01F9" w:rsidRDefault="00134E2B" w14:paraId="7AD2E5B7" w14:textId="77777777">
            <w:pPr>
              <w:rPr>
                <w:b/>
                <w:color w:val="FFFFFF"/>
                <w:sz w:val="28"/>
                <w:szCs w:val="28"/>
              </w:rPr>
            </w:pPr>
            <w:r>
              <w:rPr>
                <w:b/>
                <w:color w:val="FFFFFF"/>
                <w:sz w:val="28"/>
                <w:szCs w:val="28"/>
              </w:rPr>
              <w:t xml:space="preserve">APPENDIX B: ABUSE, NEGLECT AND </w:t>
            </w:r>
            <w:r>
              <w:rPr>
                <w:b/>
                <w:color w:val="FFFFFF"/>
                <w:sz w:val="28"/>
                <w:szCs w:val="28"/>
                <w:highlight w:val="yellow"/>
              </w:rPr>
              <w:t>EXPLOITATION</w:t>
            </w:r>
          </w:p>
        </w:tc>
      </w:tr>
      <w:tr w:rsidR="006B01F9" w14:paraId="33D51C0E" w14:textId="77777777">
        <w:tc>
          <w:tcPr>
            <w:tcW w:w="9957" w:type="dxa"/>
            <w:tcBorders>
              <w:top w:val="nil"/>
              <w:left w:val="nil"/>
              <w:bottom w:val="nil"/>
              <w:right w:val="nil"/>
            </w:tcBorders>
            <w:shd w:val="clear" w:color="auto" w:fill="FFFFFF"/>
          </w:tcPr>
          <w:p w:rsidR="006B01F9" w:rsidRDefault="00134E2B" w14:paraId="733ADA49" w14:textId="77777777">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6B01F9" w14:paraId="769BD74B" w14:textId="77777777">
        <w:tc>
          <w:tcPr>
            <w:tcW w:w="9957" w:type="dxa"/>
            <w:tcBorders>
              <w:top w:val="nil"/>
              <w:left w:val="nil"/>
              <w:bottom w:val="nil"/>
              <w:right w:val="nil"/>
            </w:tcBorders>
            <w:shd w:val="clear" w:color="auto" w:fill="auto"/>
          </w:tcPr>
          <w:p w:rsidR="006B01F9" w:rsidRDefault="00134E2B" w14:paraId="11A2108B" w14:textId="77777777">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rsidR="006B01F9" w:rsidRDefault="00134E2B" w14:paraId="1161549A" w14:textId="77777777">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rsidR="006B01F9" w:rsidRDefault="006B01F9" w14:paraId="5DF762F2" w14:textId="77777777">
            <w:pPr>
              <w:pBdr>
                <w:top w:val="nil"/>
                <w:left w:val="nil"/>
                <w:bottom w:val="nil"/>
                <w:right w:val="nil"/>
                <w:between w:val="nil"/>
              </w:pBdr>
              <w:rPr>
                <w:color w:val="000000"/>
                <w:sz w:val="24"/>
                <w:szCs w:val="24"/>
              </w:rPr>
            </w:pPr>
          </w:p>
        </w:tc>
      </w:tr>
      <w:tr w:rsidR="006B01F9" w14:paraId="3B5C5F9B" w14:textId="77777777">
        <w:tc>
          <w:tcPr>
            <w:tcW w:w="9957" w:type="dxa"/>
            <w:tcBorders>
              <w:top w:val="nil"/>
              <w:left w:val="nil"/>
              <w:bottom w:val="nil"/>
              <w:right w:val="nil"/>
            </w:tcBorders>
            <w:shd w:val="clear" w:color="auto" w:fill="auto"/>
          </w:tcPr>
          <w:p w:rsidR="006B01F9" w:rsidRDefault="00134E2B" w14:paraId="539F6257" w14:textId="77777777">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6B01F9" w:rsidRDefault="006B01F9" w14:paraId="248C7475" w14:textId="77777777">
            <w:pPr>
              <w:pBdr>
                <w:top w:val="nil"/>
                <w:left w:val="nil"/>
                <w:bottom w:val="nil"/>
                <w:right w:val="nil"/>
                <w:between w:val="nil"/>
              </w:pBdr>
              <w:rPr>
                <w:color w:val="2E74B5"/>
                <w:sz w:val="24"/>
                <w:szCs w:val="24"/>
              </w:rPr>
            </w:pPr>
          </w:p>
        </w:tc>
      </w:tr>
      <w:tr w:rsidR="006B01F9" w14:paraId="795AA27C" w14:textId="77777777">
        <w:tc>
          <w:tcPr>
            <w:tcW w:w="9957" w:type="dxa"/>
            <w:tcBorders>
              <w:top w:val="nil"/>
              <w:left w:val="nil"/>
              <w:bottom w:val="nil"/>
              <w:right w:val="nil"/>
            </w:tcBorders>
            <w:shd w:val="clear" w:color="auto" w:fill="FFFFFF"/>
          </w:tcPr>
          <w:p w:rsidR="006B01F9" w:rsidRDefault="00134E2B" w14:paraId="61CC9280" w14:textId="77777777">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rsidR="006B01F9" w:rsidRDefault="006B01F9" w14:paraId="001D2680" w14:textId="77777777">
            <w:pPr>
              <w:pBdr>
                <w:top w:val="nil"/>
                <w:left w:val="nil"/>
                <w:bottom w:val="nil"/>
                <w:right w:val="nil"/>
                <w:between w:val="nil"/>
              </w:pBdr>
              <w:rPr>
                <w:color w:val="2E74B5"/>
                <w:sz w:val="24"/>
                <w:szCs w:val="24"/>
              </w:rPr>
            </w:pPr>
          </w:p>
        </w:tc>
      </w:tr>
      <w:tr w:rsidR="006B01F9" w14:paraId="12C3D0BD" w14:textId="77777777">
        <w:tc>
          <w:tcPr>
            <w:tcW w:w="9957" w:type="dxa"/>
            <w:tcBorders>
              <w:top w:val="nil"/>
              <w:left w:val="nil"/>
              <w:bottom w:val="nil"/>
              <w:right w:val="nil"/>
            </w:tcBorders>
            <w:shd w:val="clear" w:color="auto" w:fill="auto"/>
          </w:tcPr>
          <w:p w:rsidR="006B01F9" w:rsidRDefault="00134E2B" w14:paraId="251872C6" w14:textId="77777777">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rsidR="006B01F9" w:rsidRDefault="006B01F9" w14:paraId="35F7E43B" w14:textId="77777777">
            <w:pPr>
              <w:pBdr>
                <w:top w:val="nil"/>
                <w:left w:val="nil"/>
                <w:bottom w:val="nil"/>
                <w:right w:val="nil"/>
                <w:between w:val="nil"/>
              </w:pBdr>
              <w:rPr>
                <w:color w:val="000000"/>
                <w:sz w:val="24"/>
                <w:szCs w:val="24"/>
              </w:rPr>
            </w:pPr>
          </w:p>
          <w:p w:rsidR="006B01F9" w:rsidRDefault="00134E2B" w14:paraId="01FB7E29" w14:textId="77777777">
            <w:pPr>
              <w:pBdr>
                <w:top w:val="nil"/>
                <w:left w:val="nil"/>
                <w:bottom w:val="nil"/>
                <w:right w:val="nil"/>
                <w:between w:val="nil"/>
              </w:pBdr>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rsidR="006B01F9" w:rsidRDefault="00134E2B" w14:paraId="28238C64" w14:textId="77777777">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challenges and these are discussed in staff training.  </w:t>
            </w:r>
          </w:p>
          <w:p w:rsidR="006B01F9" w:rsidRDefault="00134E2B" w14:paraId="76CD9339" w14:textId="77777777">
            <w:pPr>
              <w:pBdr>
                <w:top w:val="nil"/>
                <w:left w:val="nil"/>
                <w:bottom w:val="nil"/>
                <w:right w:val="nil"/>
                <w:between w:val="nil"/>
              </w:pBdr>
              <w:rPr>
                <w:color w:val="000000"/>
                <w:sz w:val="24"/>
                <w:szCs w:val="24"/>
              </w:rPr>
            </w:pPr>
            <w:r>
              <w:rPr>
                <w:color w:val="000000"/>
                <w:sz w:val="24"/>
                <w:szCs w:val="24"/>
              </w:rPr>
              <w:t xml:space="preserve">These additional barriers can include: </w:t>
            </w:r>
          </w:p>
          <w:p w:rsidR="006B01F9" w:rsidP="00324BAA" w:rsidRDefault="00134E2B" w14:paraId="4795D9B5" w14:textId="77777777">
            <w:pPr>
              <w:numPr>
                <w:ilvl w:val="1"/>
                <w:numId w:val="16"/>
              </w:numPr>
              <w:pBdr>
                <w:top w:val="nil"/>
                <w:left w:val="nil"/>
                <w:bottom w:val="nil"/>
                <w:right w:val="nil"/>
                <w:between w:val="nil"/>
              </w:pBdr>
              <w:rPr>
                <w:color w:val="000000"/>
                <w:sz w:val="24"/>
                <w:szCs w:val="24"/>
              </w:rPr>
            </w:pPr>
            <w:r>
              <w:rPr>
                <w:color w:val="000000"/>
                <w:sz w:val="24"/>
                <w:szCs w:val="24"/>
              </w:rPr>
              <w:t>Assumptions that indicators of possible abuse such as behaviour, mood and injury relate to the child’s disability without further exploration</w:t>
            </w:r>
          </w:p>
          <w:p w:rsidR="006B01F9" w:rsidP="00324BAA" w:rsidRDefault="00134E2B" w14:paraId="5ACDD316" w14:textId="77777777">
            <w:pPr>
              <w:numPr>
                <w:ilvl w:val="1"/>
                <w:numId w:val="16"/>
              </w:numPr>
              <w:pBdr>
                <w:top w:val="nil"/>
                <w:left w:val="nil"/>
                <w:bottom w:val="nil"/>
                <w:right w:val="nil"/>
                <w:between w:val="nil"/>
              </w:pBdr>
              <w:rPr>
                <w:color w:val="000000"/>
                <w:sz w:val="24"/>
                <w:szCs w:val="24"/>
              </w:rPr>
            </w:pPr>
            <w:r>
              <w:rPr>
                <w:color w:val="000000"/>
                <w:sz w:val="24"/>
                <w:szCs w:val="24"/>
              </w:rPr>
              <w:t xml:space="preserve">Children with SEND can be </w:t>
            </w:r>
            <w:r>
              <w:rPr>
                <w:sz w:val="24"/>
                <w:szCs w:val="24"/>
              </w:rPr>
              <w:t>disproportionately</w:t>
            </w:r>
            <w:r>
              <w:rPr>
                <w:color w:val="000000"/>
                <w:sz w:val="24"/>
                <w:szCs w:val="24"/>
              </w:rPr>
              <w:t xml:space="preserve"> impacted by things like bullying - without outwardly showing any signs</w:t>
            </w:r>
          </w:p>
          <w:p w:rsidR="006B01F9" w:rsidP="00324BAA" w:rsidRDefault="00134E2B" w14:paraId="2527E722" w14:textId="77777777">
            <w:pPr>
              <w:numPr>
                <w:ilvl w:val="1"/>
                <w:numId w:val="16"/>
              </w:numPr>
              <w:pBdr>
                <w:top w:val="nil"/>
                <w:left w:val="nil"/>
                <w:bottom w:val="nil"/>
                <w:right w:val="nil"/>
                <w:between w:val="nil"/>
              </w:pBdr>
              <w:rPr>
                <w:color w:val="000000"/>
                <w:sz w:val="24"/>
                <w:szCs w:val="24"/>
              </w:rPr>
            </w:pPr>
            <w:r>
              <w:rPr>
                <w:color w:val="000000"/>
                <w:sz w:val="24"/>
                <w:szCs w:val="24"/>
              </w:rPr>
              <w:t>Communication barriers and difficulties in overcoming these barriers</w:t>
            </w:r>
          </w:p>
          <w:p w:rsidR="006B01F9" w:rsidRDefault="006B01F9" w14:paraId="06DACBA9" w14:textId="77777777">
            <w:pPr>
              <w:pBdr>
                <w:top w:val="nil"/>
                <w:left w:val="nil"/>
                <w:bottom w:val="nil"/>
                <w:right w:val="nil"/>
                <w:between w:val="nil"/>
              </w:pBdr>
              <w:rPr>
                <w:color w:val="000000"/>
                <w:sz w:val="24"/>
                <w:szCs w:val="24"/>
              </w:rPr>
            </w:pPr>
          </w:p>
        </w:tc>
      </w:tr>
      <w:tr w:rsidR="006B01F9" w14:paraId="13100C2C" w14:textId="77777777">
        <w:tc>
          <w:tcPr>
            <w:tcW w:w="9957" w:type="dxa"/>
            <w:tcBorders>
              <w:top w:val="nil"/>
              <w:left w:val="nil"/>
              <w:bottom w:val="nil"/>
              <w:right w:val="nil"/>
            </w:tcBorders>
            <w:shd w:val="clear" w:color="auto" w:fill="auto"/>
          </w:tcPr>
          <w:p w:rsidR="006B01F9" w:rsidRDefault="00134E2B" w14:paraId="7D2B9AEE" w14:textId="77777777">
            <w:pPr>
              <w:pBdr>
                <w:top w:val="nil"/>
                <w:left w:val="nil"/>
                <w:bottom w:val="nil"/>
                <w:right w:val="nil"/>
                <w:between w:val="nil"/>
              </w:pBdr>
              <w:rPr>
                <w:color w:val="000000"/>
                <w:sz w:val="24"/>
                <w:szCs w:val="24"/>
              </w:rPr>
            </w:pPr>
            <w:r>
              <w:rPr>
                <w:b/>
                <w:color w:val="000000"/>
                <w:sz w:val="24"/>
                <w:szCs w:val="24"/>
              </w:rPr>
              <w:t>Neglect</w:t>
            </w:r>
            <w:r>
              <w:rPr>
                <w:color w:val="2E74B5"/>
                <w:sz w:val="24"/>
                <w:szCs w:val="24"/>
              </w:rPr>
              <w:t xml:space="preserve"> </w:t>
            </w:r>
            <w:r>
              <w:rPr>
                <w:color w:val="000000"/>
                <w:sz w:val="24"/>
                <w:szCs w:val="24"/>
              </w:rPr>
              <w:t>is the persistent failure to meet a child’s basic physical and /or psychological needs, likely to result in the serious impairment of the child’s health or development. Neglect may occur during pregnancy, for example, as a result of maternal substance abuse. Once a child is born, neglect may involve a parent or carer failing to:</w:t>
            </w:r>
          </w:p>
          <w:p w:rsidR="006B01F9" w:rsidP="00324BAA" w:rsidRDefault="00134E2B" w14:paraId="0CE3861D" w14:textId="77777777">
            <w:pPr>
              <w:numPr>
                <w:ilvl w:val="1"/>
                <w:numId w:val="44"/>
              </w:numPr>
              <w:pBdr>
                <w:top w:val="nil"/>
                <w:left w:val="nil"/>
                <w:bottom w:val="nil"/>
                <w:right w:val="nil"/>
                <w:between w:val="nil"/>
              </w:pBdr>
              <w:rPr>
                <w:color w:val="000000"/>
                <w:sz w:val="24"/>
                <w:szCs w:val="24"/>
              </w:rPr>
            </w:pPr>
            <w:r>
              <w:rPr>
                <w:color w:val="000000"/>
                <w:sz w:val="24"/>
                <w:szCs w:val="24"/>
              </w:rPr>
              <w:t>Provide adequate food and clothing, shelter (including exclusion from home or abandonment)</w:t>
            </w:r>
          </w:p>
          <w:p w:rsidR="006B01F9" w:rsidP="00324BAA" w:rsidRDefault="00134E2B" w14:paraId="0F9CBE83" w14:textId="77777777">
            <w:pPr>
              <w:numPr>
                <w:ilvl w:val="1"/>
                <w:numId w:val="44"/>
              </w:numPr>
              <w:pBdr>
                <w:top w:val="nil"/>
                <w:left w:val="nil"/>
                <w:bottom w:val="nil"/>
                <w:right w:val="nil"/>
                <w:between w:val="nil"/>
              </w:pBdr>
              <w:rPr>
                <w:color w:val="000000"/>
                <w:sz w:val="24"/>
                <w:szCs w:val="24"/>
              </w:rPr>
            </w:pPr>
            <w:r>
              <w:rPr>
                <w:color w:val="000000"/>
                <w:sz w:val="24"/>
                <w:szCs w:val="24"/>
              </w:rPr>
              <w:t>Protect a child from physical and emotional harm or danger</w:t>
            </w:r>
          </w:p>
          <w:p w:rsidR="006B01F9" w:rsidP="00324BAA" w:rsidRDefault="00134E2B" w14:paraId="0B454F01" w14:textId="77777777">
            <w:pPr>
              <w:numPr>
                <w:ilvl w:val="1"/>
                <w:numId w:val="44"/>
              </w:numPr>
              <w:pBdr>
                <w:top w:val="nil"/>
                <w:left w:val="nil"/>
                <w:bottom w:val="nil"/>
                <w:right w:val="nil"/>
                <w:between w:val="nil"/>
              </w:pBdr>
              <w:rPr>
                <w:color w:val="000000"/>
                <w:sz w:val="24"/>
                <w:szCs w:val="24"/>
              </w:rPr>
            </w:pPr>
            <w:r>
              <w:rPr>
                <w:color w:val="000000"/>
                <w:sz w:val="24"/>
                <w:szCs w:val="24"/>
              </w:rPr>
              <w:t>Ensure adequate supervision (including the use of inadequate caretakers)</w:t>
            </w:r>
          </w:p>
          <w:p w:rsidR="006B01F9" w:rsidP="00324BAA" w:rsidRDefault="00134E2B" w14:paraId="7CF4A1AA" w14:textId="77777777">
            <w:pPr>
              <w:numPr>
                <w:ilvl w:val="1"/>
                <w:numId w:val="44"/>
              </w:numPr>
              <w:pBdr>
                <w:top w:val="nil"/>
                <w:left w:val="nil"/>
                <w:bottom w:val="nil"/>
                <w:right w:val="nil"/>
                <w:between w:val="nil"/>
              </w:pBdr>
              <w:rPr>
                <w:color w:val="000000"/>
                <w:sz w:val="24"/>
                <w:szCs w:val="24"/>
              </w:rPr>
            </w:pPr>
            <w:r>
              <w:rPr>
                <w:color w:val="000000"/>
                <w:sz w:val="24"/>
                <w:szCs w:val="24"/>
              </w:rPr>
              <w:t>Ensure access to appropriate medical care or treatment</w:t>
            </w:r>
          </w:p>
          <w:p w:rsidR="006B01F9" w:rsidRDefault="006B01F9" w14:paraId="4FEB01D3" w14:textId="77777777">
            <w:pPr>
              <w:pBdr>
                <w:top w:val="nil"/>
                <w:left w:val="nil"/>
                <w:bottom w:val="nil"/>
                <w:right w:val="nil"/>
                <w:between w:val="nil"/>
              </w:pBdr>
              <w:rPr>
                <w:color w:val="000000"/>
                <w:sz w:val="24"/>
                <w:szCs w:val="24"/>
              </w:rPr>
            </w:pPr>
          </w:p>
          <w:p w:rsidR="006B01F9" w:rsidRDefault="00134E2B" w14:paraId="05B1DA4A" w14:textId="77777777">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6B01F9" w14:paraId="135EE40B" w14:textId="77777777">
        <w:tc>
          <w:tcPr>
            <w:tcW w:w="9957" w:type="dxa"/>
            <w:tcBorders>
              <w:top w:val="nil"/>
              <w:left w:val="nil"/>
              <w:bottom w:val="nil"/>
              <w:right w:val="nil"/>
            </w:tcBorders>
            <w:shd w:val="clear" w:color="auto" w:fill="FFFFFF"/>
          </w:tcPr>
          <w:p w:rsidR="006B01F9" w:rsidRDefault="006B01F9" w14:paraId="69AFABCE" w14:textId="77777777">
            <w:pPr>
              <w:ind w:right="26" w:hanging="720"/>
              <w:rPr>
                <w:b/>
                <w:color w:val="2E74B5"/>
                <w:sz w:val="28"/>
                <w:szCs w:val="28"/>
              </w:rPr>
            </w:pPr>
          </w:p>
        </w:tc>
      </w:tr>
    </w:tbl>
    <w:p w:rsidR="006B01F9" w:rsidRDefault="006B01F9" w14:paraId="3A5F242E" w14:textId="77777777">
      <w:pPr>
        <w:pBdr>
          <w:top w:val="nil"/>
          <w:left w:val="nil"/>
          <w:bottom w:val="nil"/>
          <w:right w:val="nil"/>
          <w:between w:val="nil"/>
        </w:pBdr>
        <w:spacing w:after="0" w:line="240" w:lineRule="auto"/>
        <w:rPr>
          <w:color w:val="FF0000"/>
          <w:sz w:val="24"/>
          <w:szCs w:val="24"/>
        </w:rPr>
      </w:pPr>
    </w:p>
    <w:p w:rsidR="006B01F9" w:rsidRDefault="006B01F9" w14:paraId="6EFBDCAA" w14:textId="77777777">
      <w:pPr>
        <w:pBdr>
          <w:top w:val="nil"/>
          <w:left w:val="nil"/>
          <w:bottom w:val="nil"/>
          <w:right w:val="nil"/>
          <w:between w:val="nil"/>
        </w:pBdr>
        <w:spacing w:after="0" w:line="240" w:lineRule="auto"/>
        <w:rPr>
          <w:color w:val="FF0000"/>
          <w:sz w:val="24"/>
          <w:szCs w:val="24"/>
        </w:rPr>
      </w:pPr>
    </w:p>
    <w:p w:rsidR="006B01F9" w:rsidRDefault="006B01F9" w14:paraId="4F4D4B6F" w14:textId="77777777">
      <w:pPr>
        <w:pBdr>
          <w:top w:val="nil"/>
          <w:left w:val="nil"/>
          <w:bottom w:val="nil"/>
          <w:right w:val="nil"/>
          <w:between w:val="nil"/>
        </w:pBdr>
        <w:spacing w:after="0" w:line="240" w:lineRule="auto"/>
        <w:rPr>
          <w:color w:val="FF0000"/>
          <w:sz w:val="24"/>
          <w:szCs w:val="24"/>
        </w:rPr>
      </w:pPr>
    </w:p>
    <w:p w:rsidR="006B01F9" w:rsidRDefault="006B01F9" w14:paraId="6353CDE5" w14:textId="77777777">
      <w:pPr>
        <w:pBdr>
          <w:top w:val="nil"/>
          <w:left w:val="nil"/>
          <w:bottom w:val="nil"/>
          <w:right w:val="nil"/>
          <w:between w:val="nil"/>
        </w:pBdr>
        <w:spacing w:after="0" w:line="240" w:lineRule="auto"/>
        <w:rPr>
          <w:color w:val="FF0000"/>
          <w:sz w:val="24"/>
          <w:szCs w:val="24"/>
        </w:rPr>
      </w:pPr>
    </w:p>
    <w:p w:rsidR="006B01F9" w:rsidRDefault="006B01F9" w14:paraId="210EAB9A" w14:textId="77777777">
      <w:pPr>
        <w:pBdr>
          <w:top w:val="nil"/>
          <w:left w:val="nil"/>
          <w:bottom w:val="nil"/>
          <w:right w:val="nil"/>
          <w:between w:val="nil"/>
        </w:pBdr>
        <w:spacing w:after="0" w:line="240" w:lineRule="auto"/>
        <w:rPr>
          <w:color w:val="FF0000"/>
          <w:sz w:val="24"/>
          <w:szCs w:val="24"/>
        </w:rPr>
      </w:pPr>
    </w:p>
    <w:p w:rsidR="006B01F9" w:rsidRDefault="006B01F9" w14:paraId="4AD9EB84" w14:textId="77777777">
      <w:pPr>
        <w:pBdr>
          <w:top w:val="nil"/>
          <w:left w:val="nil"/>
          <w:bottom w:val="nil"/>
          <w:right w:val="nil"/>
          <w:between w:val="nil"/>
        </w:pBdr>
        <w:spacing w:after="0" w:line="240" w:lineRule="auto"/>
        <w:rPr>
          <w:color w:val="FF0000"/>
          <w:sz w:val="24"/>
          <w:szCs w:val="24"/>
        </w:rPr>
      </w:pPr>
    </w:p>
    <w:p w:rsidR="006B01F9" w:rsidRDefault="00134E2B" w14:paraId="252D061D" w14:textId="77777777">
      <w:pPr>
        <w:rPr>
          <w:color w:val="FF0000"/>
          <w:sz w:val="24"/>
          <w:szCs w:val="24"/>
        </w:rPr>
      </w:pPr>
      <w:r>
        <w:br w:type="page"/>
      </w:r>
    </w:p>
    <w:p w:rsidR="006B01F9" w:rsidRDefault="00134E2B" w14:paraId="4B50543C" w14:textId="77777777">
      <w:pPr>
        <w:pBdr>
          <w:top w:val="single" w:color="000000" w:sz="4" w:space="1"/>
          <w:left w:val="single" w:color="000000" w:sz="4" w:space="4"/>
          <w:bottom w:val="single" w:color="000000" w:sz="4" w:space="1"/>
          <w:right w:val="single" w:color="000000" w:sz="4" w:space="4"/>
          <w:between w:val="single" w:color="000000" w:sz="4" w:space="1"/>
        </w:pBdr>
        <w:shd w:val="clear" w:color="auto" w:fill="9CC3E5"/>
        <w:jc w:val="center"/>
        <w:rPr>
          <w:b/>
          <w:sz w:val="28"/>
          <w:szCs w:val="28"/>
        </w:rPr>
      </w:pPr>
      <w:r>
        <w:rPr>
          <w:b/>
          <w:sz w:val="28"/>
          <w:szCs w:val="28"/>
        </w:rPr>
        <w:t>SPECIFIC SAFEGUARDING ISSUES</w:t>
      </w:r>
    </w:p>
    <w:p w:rsidR="006B01F9" w:rsidRDefault="006B01F9" w14:paraId="63BC697F" w14:textId="77777777">
      <w:pPr>
        <w:pBdr>
          <w:top w:val="nil"/>
          <w:left w:val="nil"/>
          <w:bottom w:val="nil"/>
          <w:right w:val="nil"/>
          <w:between w:val="nil"/>
        </w:pBdr>
        <w:spacing w:after="0" w:line="240" w:lineRule="auto"/>
        <w:rPr>
          <w:color w:val="FF0000"/>
          <w:sz w:val="24"/>
          <w:szCs w:val="24"/>
        </w:rPr>
      </w:pPr>
    </w:p>
    <w:p w:rsidR="006B01F9" w:rsidRDefault="00134E2B" w14:paraId="4E2815F6" w14:textId="77777777">
      <w:pPr>
        <w:shd w:val="clear" w:color="auto" w:fill="002060"/>
        <w:rPr>
          <w:b/>
          <w:smallCaps/>
          <w:color w:val="FFFFFF"/>
          <w:sz w:val="28"/>
          <w:szCs w:val="28"/>
        </w:rPr>
      </w:pPr>
      <w:r>
        <w:rPr>
          <w:b/>
          <w:smallCaps/>
          <w:color w:val="FFFFFF"/>
          <w:sz w:val="28"/>
          <w:szCs w:val="28"/>
        </w:rPr>
        <w:t>APPENDIX C: CHILD CRIMINAL EXPLOITATION (CCE) AND CHILD SEXUAL EXPLOITATION (CSE)</w:t>
      </w:r>
    </w:p>
    <w:p w:rsidR="006B01F9" w:rsidRDefault="00134E2B" w14:paraId="72DF5CA0" w14:textId="77777777">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rsidR="006B01F9" w:rsidRDefault="00134E2B" w14:paraId="7DF1534B" w14:textId="77777777">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rsidR="006B01F9" w:rsidRDefault="00134E2B" w14:paraId="2E15571D" w14:textId="77777777">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rsidR="006B01F9" w:rsidRDefault="00134E2B" w14:paraId="03BBB88C" w14:textId="77777777">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rsidR="006B01F9" w:rsidRDefault="00134E2B" w14:paraId="53A3918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rsidR="006B01F9" w:rsidRDefault="00134E2B" w14:paraId="4511AFA5"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rsidR="006B01F9" w:rsidRDefault="00134E2B" w14:paraId="528C261B"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rsidR="006B01F9" w:rsidRDefault="00134E2B" w14:paraId="659EB97D"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rsidR="006B01F9" w:rsidRDefault="00134E2B" w14:paraId="153EEEE4"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rsidR="006B01F9" w:rsidRDefault="00134E2B" w14:paraId="2A5F6BAF"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rsidR="006B01F9" w:rsidRDefault="00134E2B" w14:paraId="29B2DDA9" w14:textId="77777777">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rsidR="006B01F9" w:rsidRDefault="00134E2B" w14:paraId="4DEE6201" w14:textId="77777777">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rsidR="006B01F9" w:rsidRDefault="006B01F9" w14:paraId="4D329063" w14:textId="77777777">
      <w:pPr>
        <w:pBdr>
          <w:top w:val="nil"/>
          <w:left w:val="nil"/>
          <w:bottom w:val="nil"/>
          <w:right w:val="nil"/>
          <w:between w:val="nil"/>
        </w:pBdr>
        <w:spacing w:after="0" w:line="240" w:lineRule="auto"/>
        <w:rPr>
          <w:color w:val="000000"/>
          <w:sz w:val="24"/>
          <w:szCs w:val="24"/>
        </w:rPr>
      </w:pPr>
    </w:p>
    <w:p w:rsidR="006B01F9" w:rsidRDefault="00134E2B" w14:paraId="27D9FF82" w14:textId="77777777">
      <w:pPr>
        <w:shd w:val="clear" w:color="auto" w:fill="002060"/>
        <w:jc w:val="center"/>
        <w:rPr>
          <w:b/>
          <w:smallCaps/>
          <w:color w:val="FFFFFF"/>
          <w:sz w:val="28"/>
          <w:szCs w:val="28"/>
        </w:rPr>
      </w:pPr>
      <w:r>
        <w:rPr>
          <w:b/>
          <w:smallCaps/>
          <w:color w:val="FFFFFF"/>
          <w:sz w:val="28"/>
          <w:szCs w:val="28"/>
        </w:rPr>
        <w:t>CHILD CRIMINAL EXPLOITATION (CCE)</w:t>
      </w:r>
    </w:p>
    <w:p w:rsidR="006B01F9" w:rsidRDefault="00134E2B" w14:paraId="712BD40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rsidR="006B01F9" w:rsidRDefault="00134E2B" w14:paraId="3971D40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rsidR="006B01F9" w:rsidRDefault="00134E2B" w14:paraId="5EE0E9E3" w14:textId="77777777">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006B01F9" w:rsidRDefault="00134E2B" w14:paraId="75798A45" w14:textId="77777777">
      <w:pPr>
        <w:shd w:val="clear" w:color="auto" w:fill="002060"/>
        <w:jc w:val="center"/>
        <w:rPr>
          <w:b/>
          <w:smallCaps/>
          <w:color w:val="FFFFFF"/>
          <w:sz w:val="28"/>
          <w:szCs w:val="28"/>
        </w:rPr>
      </w:pPr>
      <w:r>
        <w:rPr>
          <w:b/>
          <w:smallCaps/>
          <w:color w:val="FFFFFF"/>
          <w:sz w:val="28"/>
          <w:szCs w:val="28"/>
        </w:rPr>
        <w:t>CHILD SEXUAL EXPLOITATION (CSE)</w:t>
      </w:r>
    </w:p>
    <w:p w:rsidR="006B01F9" w:rsidRDefault="00134E2B" w14:paraId="52BA6CF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rsidR="006B01F9" w:rsidRDefault="00134E2B" w14:paraId="54F3B30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rsidR="006B01F9" w:rsidRDefault="00134E2B" w14:paraId="2427BED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It can involve force and/or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rsidR="006B01F9" w:rsidRDefault="00134E2B" w14:paraId="23D18A9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w:t>
      </w:r>
      <w:proofErr w:type="gramEnd"/>
      <w:r>
        <w:rPr>
          <w:color w:val="000000"/>
          <w:sz w:val="24"/>
          <w:szCs w:val="24"/>
        </w:rPr>
        <w:t xml:space="preserve"> olds who can legally consent to have sex. Some children may not realise they are being exploited e.g. they believe they are in a genuine romantic relationship.</w:t>
      </w:r>
    </w:p>
    <w:p w:rsidR="006B01F9" w:rsidRDefault="00134E2B" w14:paraId="38BE6AB8" w14:textId="77777777">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rsidR="006B01F9" w:rsidRDefault="00134E2B" w14:paraId="7C10E098" w14:textId="77777777">
      <w:pPr>
        <w:pBdr>
          <w:top w:val="nil"/>
          <w:left w:val="nil"/>
          <w:bottom w:val="nil"/>
          <w:right w:val="nil"/>
          <w:between w:val="nil"/>
        </w:pBdr>
        <w:spacing w:after="0" w:line="240" w:lineRule="auto"/>
        <w:rPr>
          <w:color w:val="000000"/>
          <w:sz w:val="24"/>
          <w:szCs w:val="24"/>
        </w:rPr>
      </w:pPr>
      <w:r>
        <w:rPr>
          <w:color w:val="000000"/>
          <w:sz w:val="24"/>
          <w:szCs w:val="24"/>
        </w:rPr>
        <w:t>Signs include:</w:t>
      </w:r>
    </w:p>
    <w:p w:rsidR="006B01F9" w:rsidP="00324BAA" w:rsidRDefault="00134E2B" w14:paraId="2E851990"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rsidR="006B01F9" w:rsidP="00324BAA" w:rsidRDefault="00134E2B" w14:paraId="433263FB"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rsidR="006B01F9" w:rsidP="00324BAA" w:rsidRDefault="00134E2B" w14:paraId="7F3276A3"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Sexually risky behaviour, e.g. 'swapping' sex</w:t>
      </w:r>
    </w:p>
    <w:p w:rsidR="006B01F9" w:rsidP="00324BAA" w:rsidRDefault="00134E2B" w14:paraId="4DFE3EFB"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rsidR="006B01F9" w:rsidP="00324BAA" w:rsidRDefault="00134E2B" w14:paraId="2DC2EF16"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rsidR="006B01F9" w:rsidP="00324BAA" w:rsidRDefault="00134E2B" w14:paraId="2A5AF8E8"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rsidR="006B01F9" w:rsidP="00324BAA" w:rsidRDefault="00134E2B" w14:paraId="7F0BB4EB"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rsidR="006B01F9" w:rsidP="00324BAA" w:rsidRDefault="00134E2B" w14:paraId="7F289700"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rsidR="006B01F9" w:rsidP="00324BAA" w:rsidRDefault="00134E2B" w14:paraId="5335D01D"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rsidR="006B01F9" w:rsidP="00324BAA" w:rsidRDefault="00134E2B" w14:paraId="527DBEC7"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rsidR="006B01F9" w:rsidP="00324BAA" w:rsidRDefault="00134E2B" w14:paraId="3D0CB4C1"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rsidR="006B01F9" w:rsidP="00324BAA" w:rsidRDefault="00134E2B" w14:paraId="2B7F2F80"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rsidR="006B01F9" w:rsidP="00324BAA" w:rsidRDefault="00134E2B" w14:paraId="494DFDBE"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rsidR="006B01F9" w:rsidP="00324BAA" w:rsidRDefault="00134E2B" w14:paraId="500C3D5C"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rsidR="006B01F9" w:rsidP="00324BAA" w:rsidRDefault="00134E2B" w14:paraId="009ADC60"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rsidR="006B01F9" w:rsidP="00324BAA" w:rsidRDefault="00134E2B" w14:paraId="5004FC35"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Hanging out with groups of older people, or anti-social groups, or with other vulnerable peers</w:t>
      </w:r>
    </w:p>
    <w:p w:rsidR="006B01F9" w:rsidP="00324BAA" w:rsidRDefault="00134E2B" w14:paraId="6A4C52F9"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rsidR="006B01F9" w:rsidP="00324BAA" w:rsidRDefault="00134E2B" w14:paraId="0D17F7F9"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Unexplained changes in behaviour or personality (chaotic, aggressive, sexual, mood swings, volatile behaviour and/or emotional distress)</w:t>
      </w:r>
    </w:p>
    <w:p w:rsidR="006B01F9" w:rsidP="00324BAA" w:rsidRDefault="00134E2B" w14:paraId="6B90B2F1"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rsidR="006B01F9" w:rsidP="00324BAA" w:rsidRDefault="00134E2B" w14:paraId="292DBD31"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rsidR="006B01F9" w:rsidP="00324BAA" w:rsidRDefault="00134E2B" w14:paraId="5ABFBB2B" w14:textId="77777777">
      <w:pPr>
        <w:numPr>
          <w:ilvl w:val="1"/>
          <w:numId w:val="73"/>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rsidR="006B01F9" w:rsidP="00324BAA" w:rsidRDefault="00134E2B" w14:paraId="087C4D92" w14:textId="77777777">
      <w:pPr>
        <w:numPr>
          <w:ilvl w:val="1"/>
          <w:numId w:val="73"/>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rsidR="006B01F9" w:rsidRDefault="006B01F9" w14:paraId="23B89190" w14:textId="77777777">
      <w:pPr>
        <w:pBdr>
          <w:top w:val="nil"/>
          <w:left w:val="nil"/>
          <w:bottom w:val="nil"/>
          <w:right w:val="nil"/>
          <w:between w:val="nil"/>
        </w:pBdr>
        <w:spacing w:after="0" w:line="240" w:lineRule="auto"/>
        <w:rPr>
          <w:color w:val="000000"/>
          <w:sz w:val="24"/>
          <w:szCs w:val="24"/>
        </w:rPr>
      </w:pPr>
    </w:p>
    <w:p w:rsidR="006B01F9" w:rsidRDefault="006B01F9" w14:paraId="7AB50BA3" w14:textId="77777777">
      <w:pPr>
        <w:pBdr>
          <w:top w:val="nil"/>
          <w:left w:val="nil"/>
          <w:bottom w:val="nil"/>
          <w:right w:val="nil"/>
          <w:between w:val="nil"/>
        </w:pBdr>
        <w:spacing w:after="0" w:line="240" w:lineRule="auto"/>
        <w:rPr>
          <w:color w:val="000000"/>
        </w:rPr>
      </w:pPr>
    </w:p>
    <w:p w:rsidR="006B01F9" w:rsidRDefault="00134E2B" w14:paraId="0E8C739D" w14:textId="77777777">
      <w:pPr>
        <w:shd w:val="clear" w:color="auto" w:fill="002060"/>
        <w:jc w:val="center"/>
        <w:rPr>
          <w:color w:val="FFFFFF"/>
          <w:sz w:val="24"/>
          <w:szCs w:val="24"/>
        </w:rPr>
      </w:pPr>
      <w:r>
        <w:rPr>
          <w:b/>
          <w:color w:val="FFFFFF"/>
          <w:sz w:val="28"/>
          <w:szCs w:val="28"/>
        </w:rPr>
        <w:t>COUNTY LINES</w:t>
      </w:r>
    </w:p>
    <w:p w:rsidR="006B01F9" w:rsidRDefault="00134E2B" w14:paraId="3D3C0A34"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rsidR="006B01F9" w:rsidRDefault="00134E2B" w14:paraId="4360414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rsidR="006B01F9" w:rsidRDefault="00134E2B" w14:paraId="5EB46F0B"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rsidR="006B01F9" w:rsidRDefault="00134E2B" w14:paraId="4B14F2AE" w14:textId="77777777">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rsidR="006B01F9" w:rsidP="00324BAA" w:rsidRDefault="00134E2B" w14:paraId="7DAED672"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rsidR="006B01F9" w:rsidP="00324BAA" w:rsidRDefault="00134E2B" w14:paraId="3765E06E"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rsidR="006B01F9" w:rsidP="00324BAA" w:rsidRDefault="00134E2B" w14:paraId="5A5FB01B"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rsidR="006B01F9" w:rsidP="00324BAA" w:rsidRDefault="00134E2B" w14:paraId="23F3D4FA"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rsidR="006B01F9" w:rsidP="00324BAA" w:rsidRDefault="00134E2B" w14:paraId="5C3E3424"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rsidR="006B01F9" w:rsidP="00324BAA" w:rsidRDefault="00134E2B" w14:paraId="59632131"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rsidR="006B01F9" w:rsidP="00324BAA" w:rsidRDefault="00134E2B" w14:paraId="4AFD4604"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rsidR="006B01F9" w:rsidP="00324BAA" w:rsidRDefault="00134E2B" w14:paraId="7173F2E6"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rsidR="006B01F9" w:rsidP="00324BAA" w:rsidRDefault="00134E2B" w14:paraId="083A4D88"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(e.g. knife crime)</w:t>
      </w:r>
    </w:p>
    <w:p w:rsidR="006B01F9" w:rsidP="00324BAA" w:rsidRDefault="00134E2B" w14:paraId="3FBD0424"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rsidR="006B01F9" w:rsidP="00324BAA" w:rsidRDefault="00134E2B" w14:paraId="5154B996"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rsidR="006B01F9" w:rsidP="00324BAA" w:rsidRDefault="00134E2B" w14:paraId="3A608789"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Are found in accommodation that they have no connection with, often called a ‘trap house or cuckooing’ or hotel room where there is drug activity</w:t>
      </w:r>
    </w:p>
    <w:p w:rsidR="006B01F9" w:rsidP="00324BAA" w:rsidRDefault="00134E2B" w14:paraId="243C56A8"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rsidR="006B01F9" w:rsidP="00324BAA" w:rsidRDefault="00134E2B" w14:paraId="39D5343D" w14:textId="77777777">
      <w:pPr>
        <w:numPr>
          <w:ilvl w:val="1"/>
          <w:numId w:val="75"/>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rsidR="006B01F9" w:rsidRDefault="006B01F9" w14:paraId="4341CD65" w14:textId="77777777">
      <w:pPr>
        <w:pBdr>
          <w:top w:val="nil"/>
          <w:left w:val="nil"/>
          <w:bottom w:val="nil"/>
          <w:right w:val="nil"/>
          <w:between w:val="nil"/>
        </w:pBdr>
        <w:spacing w:after="0" w:line="240" w:lineRule="auto"/>
        <w:rPr>
          <w:color w:val="000000"/>
          <w:sz w:val="24"/>
          <w:szCs w:val="24"/>
        </w:rPr>
      </w:pPr>
    </w:p>
    <w:p w:rsidR="006B01F9" w:rsidRDefault="00134E2B" w14:paraId="4E716F3C" w14:textId="77777777">
      <w:pPr>
        <w:shd w:val="clear" w:color="auto" w:fill="002060"/>
        <w:jc w:val="center"/>
        <w:rPr>
          <w:b/>
          <w:color w:val="FFFFFF"/>
          <w:sz w:val="28"/>
          <w:szCs w:val="28"/>
        </w:rPr>
      </w:pPr>
      <w:r>
        <w:rPr>
          <w:b/>
          <w:color w:val="FFFFFF"/>
          <w:sz w:val="28"/>
          <w:szCs w:val="28"/>
        </w:rPr>
        <w:t>SERIOUS VIOLENCE</w:t>
      </w:r>
    </w:p>
    <w:p w:rsidR="006B01F9" w:rsidRDefault="00134E2B" w14:paraId="70C53EF0" w14:textId="77777777">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rsidR="006B01F9" w:rsidP="00324BAA" w:rsidRDefault="00134E2B" w14:paraId="5A0C7DD7" w14:textId="77777777">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rsidR="006B01F9" w:rsidP="00324BAA" w:rsidRDefault="00134E2B" w14:paraId="2C44764D" w14:textId="77777777">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rsidR="006B01F9" w:rsidP="00324BAA" w:rsidRDefault="00134E2B" w14:paraId="597B2F9A" w14:textId="77777777">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rsidR="006B01F9" w:rsidP="00324BAA" w:rsidRDefault="00134E2B" w14:paraId="65DE19A9" w14:textId="77777777">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rsidR="006B01F9" w:rsidP="00324BAA" w:rsidRDefault="00134E2B" w14:paraId="148B45C2" w14:textId="77777777">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rsidR="006B01F9" w:rsidRDefault="00134E2B" w14:paraId="3DFFE364" w14:textId="77777777">
      <w:pPr>
        <w:pBdr>
          <w:top w:val="nil"/>
          <w:left w:val="nil"/>
          <w:bottom w:val="nil"/>
          <w:right w:val="nil"/>
          <w:between w:val="nil"/>
        </w:pBdr>
        <w:spacing w:after="0" w:line="240" w:lineRule="auto"/>
        <w:rPr>
          <w:color w:val="000000"/>
          <w:sz w:val="24"/>
          <w:szCs w:val="24"/>
        </w:rPr>
      </w:pPr>
      <w:r>
        <w:rPr>
          <w:color w:val="000000"/>
          <w:sz w:val="24"/>
          <w:szCs w:val="24"/>
        </w:rPr>
        <w:t>Unexplained gifts or new possessions could also indicate that children have been approached by, or are involved with, individuals associated with criminal networks or gangs and may be at risk of criminal exploitation (see above).</w:t>
      </w:r>
    </w:p>
    <w:p w:rsidR="006B01F9" w:rsidRDefault="006B01F9" w14:paraId="1CC34AD9" w14:textId="77777777">
      <w:pPr>
        <w:pBdr>
          <w:top w:val="nil"/>
          <w:left w:val="nil"/>
          <w:bottom w:val="nil"/>
          <w:right w:val="nil"/>
          <w:between w:val="nil"/>
        </w:pBdr>
        <w:spacing w:after="0" w:line="240" w:lineRule="auto"/>
        <w:rPr>
          <w:color w:val="000000"/>
          <w:sz w:val="24"/>
          <w:szCs w:val="24"/>
        </w:rPr>
      </w:pPr>
    </w:p>
    <w:p w:rsidR="006B01F9" w:rsidRDefault="00134E2B" w14:paraId="0B1B204E" w14:textId="77777777">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rsidR="006B01F9" w:rsidP="00324BAA" w:rsidRDefault="00134E2B" w14:paraId="2AB31007" w14:textId="77777777">
      <w:pPr>
        <w:numPr>
          <w:ilvl w:val="1"/>
          <w:numId w:val="23"/>
        </w:numPr>
        <w:pBdr>
          <w:top w:val="nil"/>
          <w:left w:val="nil"/>
          <w:bottom w:val="nil"/>
          <w:right w:val="nil"/>
          <w:between w:val="nil"/>
        </w:pBdr>
        <w:spacing w:after="0" w:line="240" w:lineRule="auto"/>
        <w:rPr>
          <w:color w:val="000000"/>
          <w:sz w:val="24"/>
          <w:szCs w:val="24"/>
        </w:rPr>
      </w:pPr>
      <w:r>
        <w:rPr>
          <w:color w:val="000000"/>
          <w:sz w:val="24"/>
          <w:szCs w:val="24"/>
        </w:rPr>
        <w:t>Being male</w:t>
      </w:r>
    </w:p>
    <w:p w:rsidR="006B01F9" w:rsidP="00324BAA" w:rsidRDefault="00134E2B" w14:paraId="327A9F28" w14:textId="77777777">
      <w:pPr>
        <w:numPr>
          <w:ilvl w:val="1"/>
          <w:numId w:val="23"/>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rsidR="006B01F9" w:rsidP="00324BAA" w:rsidRDefault="00134E2B" w14:paraId="2538875E" w14:textId="77777777">
      <w:pPr>
        <w:numPr>
          <w:ilvl w:val="1"/>
          <w:numId w:val="23"/>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rsidR="006B01F9" w:rsidP="00324BAA" w:rsidRDefault="00134E2B" w14:paraId="04ADDFB8" w14:textId="77777777">
      <w:pPr>
        <w:numPr>
          <w:ilvl w:val="1"/>
          <w:numId w:val="23"/>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rsidR="006B01F9" w:rsidRDefault="006B01F9" w14:paraId="1D6C3CA9" w14:textId="77777777">
      <w:pPr>
        <w:pBdr>
          <w:top w:val="nil"/>
          <w:left w:val="nil"/>
          <w:bottom w:val="nil"/>
          <w:right w:val="nil"/>
          <w:between w:val="nil"/>
        </w:pBdr>
        <w:spacing w:after="0" w:line="240" w:lineRule="auto"/>
        <w:ind w:left="1080"/>
        <w:rPr>
          <w:color w:val="000000"/>
          <w:sz w:val="24"/>
          <w:szCs w:val="24"/>
        </w:rPr>
      </w:pPr>
    </w:p>
    <w:p w:rsidR="006B01F9" w:rsidRDefault="006B01F9" w14:paraId="5C5FD651" w14:textId="77777777">
      <w:pPr>
        <w:pBdr>
          <w:top w:val="nil"/>
          <w:left w:val="nil"/>
          <w:bottom w:val="nil"/>
          <w:right w:val="nil"/>
          <w:between w:val="nil"/>
        </w:pBdr>
        <w:spacing w:after="0" w:line="240" w:lineRule="auto"/>
        <w:rPr>
          <w:color w:val="000000"/>
          <w:sz w:val="24"/>
          <w:szCs w:val="24"/>
        </w:rPr>
      </w:pPr>
    </w:p>
    <w:p w:rsidR="006B01F9" w:rsidRDefault="00134E2B" w14:paraId="63ADC0BC" w14:textId="77777777">
      <w:pPr>
        <w:shd w:val="clear" w:color="auto" w:fill="002060"/>
        <w:rPr>
          <w:b/>
          <w:smallCaps/>
          <w:color w:val="FFFFFF"/>
          <w:sz w:val="28"/>
          <w:szCs w:val="28"/>
        </w:rPr>
      </w:pPr>
      <w:r>
        <w:rPr>
          <w:b/>
          <w:smallCaps/>
          <w:color w:val="FFFFFF"/>
          <w:sz w:val="28"/>
          <w:szCs w:val="28"/>
        </w:rPr>
        <w:t>APPENDIX D: SO-CALLED ‘HONOUR’-BASED ABUSE (INCLUDING FGM AND FORCED MARRIAGE)</w:t>
      </w:r>
    </w:p>
    <w:p w:rsidR="006B01F9" w:rsidRDefault="00134E2B" w14:paraId="1BC7C7F0" w14:textId="77777777">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rsidR="006B01F9" w:rsidP="00324BAA" w:rsidRDefault="00134E2B" w14:paraId="5A4DFB48" w14:textId="7777777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rsidR="006B01F9" w:rsidP="00324BAA" w:rsidRDefault="00134E2B" w14:paraId="7CADE2BA" w14:textId="7777777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rPr>
        <w:t>Forced Marriage</w:t>
      </w:r>
    </w:p>
    <w:p w:rsidR="006B01F9" w:rsidP="00324BAA" w:rsidRDefault="00134E2B" w14:paraId="35DFF727" w14:textId="77777777">
      <w:pPr>
        <w:numPr>
          <w:ilvl w:val="1"/>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rsidR="006B01F9" w:rsidRDefault="00134E2B" w14:paraId="6C195720" w14:textId="77777777">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rsidR="006B01F9" w:rsidRDefault="006B01F9" w14:paraId="23305D2A" w14:textId="77777777">
      <w:pPr>
        <w:pBdr>
          <w:top w:val="nil"/>
          <w:left w:val="nil"/>
          <w:bottom w:val="nil"/>
          <w:right w:val="nil"/>
          <w:between w:val="nil"/>
        </w:pBdr>
        <w:spacing w:after="0" w:line="240" w:lineRule="auto"/>
        <w:rPr>
          <w:color w:val="000000"/>
          <w:sz w:val="24"/>
          <w:szCs w:val="24"/>
        </w:rPr>
      </w:pPr>
    </w:p>
    <w:p w:rsidR="006B01F9" w:rsidRDefault="00134E2B" w14:paraId="1172D586" w14:textId="77777777">
      <w:pPr>
        <w:shd w:val="clear" w:color="auto" w:fill="FFFFFF"/>
        <w:jc w:val="center"/>
        <w:rPr>
          <w:b/>
          <w:sz w:val="28"/>
          <w:szCs w:val="28"/>
        </w:rPr>
      </w:pPr>
      <w:r>
        <w:rPr>
          <w:b/>
          <w:sz w:val="28"/>
          <w:szCs w:val="28"/>
        </w:rPr>
        <w:t>Female Genital Mutilation (FGM)</w:t>
      </w:r>
    </w:p>
    <w:p w:rsidR="006B01F9" w:rsidRDefault="00134E2B" w14:paraId="7D76312B" w14:textId="77777777">
      <w:pPr>
        <w:pBdr>
          <w:top w:val="nil"/>
          <w:left w:val="nil"/>
          <w:bottom w:val="nil"/>
          <w:right w:val="nil"/>
          <w:between w:val="nil"/>
        </w:pBdr>
        <w:spacing w:after="0" w:line="240" w:lineRule="auto"/>
        <w:rPr>
          <w:color w:val="000000"/>
          <w:sz w:val="24"/>
          <w:szCs w:val="24"/>
        </w:rPr>
      </w:pPr>
      <w:r>
        <w:rPr>
          <w:color w:val="000000"/>
          <w:sz w:val="24"/>
          <w:szCs w:val="24"/>
        </w:rPr>
        <w:t>What is FGM?</w:t>
      </w:r>
    </w:p>
    <w:p w:rsidR="006B01F9" w:rsidRDefault="00134E2B" w14:paraId="3A49475E" w14:textId="77777777">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rsidR="006B01F9" w:rsidRDefault="00134E2B" w14:paraId="2843A7A8" w14:textId="77777777">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rsidR="006B01F9" w:rsidRDefault="006B01F9" w14:paraId="4683AEF3" w14:textId="77777777">
      <w:pPr>
        <w:pBdr>
          <w:top w:val="nil"/>
          <w:left w:val="nil"/>
          <w:bottom w:val="nil"/>
          <w:right w:val="nil"/>
          <w:between w:val="nil"/>
        </w:pBdr>
        <w:spacing w:after="0" w:line="240" w:lineRule="auto"/>
        <w:rPr>
          <w:color w:val="000000"/>
          <w:sz w:val="24"/>
          <w:szCs w:val="24"/>
        </w:rPr>
      </w:pPr>
    </w:p>
    <w:tbl>
      <w:tblPr>
        <w:tblStyle w:val="afff8"/>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95"/>
        <w:gridCol w:w="2295"/>
        <w:gridCol w:w="2295"/>
        <w:gridCol w:w="2295"/>
      </w:tblGrid>
      <w:tr w:rsidR="006B01F9" w14:paraId="58E5331A" w14:textId="77777777">
        <w:trPr>
          <w:trHeight w:val="330"/>
        </w:trPr>
        <w:tc>
          <w:tcPr>
            <w:tcW w:w="2295" w:type="dxa"/>
            <w:shd w:val="clear" w:color="auto" w:fill="F2F2F2"/>
          </w:tcPr>
          <w:p w:rsidR="006B01F9" w:rsidRDefault="00134E2B" w14:paraId="44DB6EBA" w14:textId="77777777">
            <w:pPr>
              <w:spacing w:after="200"/>
              <w:jc w:val="center"/>
              <w:rPr>
                <w:b/>
              </w:rPr>
            </w:pPr>
            <w:r>
              <w:rPr>
                <w:b/>
              </w:rPr>
              <w:t>Type 1</w:t>
            </w:r>
          </w:p>
        </w:tc>
        <w:tc>
          <w:tcPr>
            <w:tcW w:w="2295" w:type="dxa"/>
            <w:shd w:val="clear" w:color="auto" w:fill="F2F2F2"/>
          </w:tcPr>
          <w:p w:rsidR="006B01F9" w:rsidRDefault="00134E2B" w14:paraId="3133B63B" w14:textId="77777777">
            <w:pPr>
              <w:spacing w:after="200"/>
              <w:jc w:val="center"/>
              <w:rPr>
                <w:b/>
              </w:rPr>
            </w:pPr>
            <w:r>
              <w:rPr>
                <w:b/>
              </w:rPr>
              <w:t>Type 2</w:t>
            </w:r>
          </w:p>
        </w:tc>
        <w:tc>
          <w:tcPr>
            <w:tcW w:w="2295" w:type="dxa"/>
            <w:shd w:val="clear" w:color="auto" w:fill="F2F2F2"/>
          </w:tcPr>
          <w:p w:rsidR="006B01F9" w:rsidRDefault="00134E2B" w14:paraId="27E2B50D" w14:textId="77777777">
            <w:pPr>
              <w:spacing w:after="200"/>
              <w:jc w:val="center"/>
              <w:rPr>
                <w:b/>
              </w:rPr>
            </w:pPr>
            <w:r>
              <w:rPr>
                <w:b/>
              </w:rPr>
              <w:t>Type 3</w:t>
            </w:r>
          </w:p>
        </w:tc>
        <w:tc>
          <w:tcPr>
            <w:tcW w:w="2295" w:type="dxa"/>
            <w:shd w:val="clear" w:color="auto" w:fill="F2F2F2"/>
          </w:tcPr>
          <w:p w:rsidR="006B01F9" w:rsidRDefault="00134E2B" w14:paraId="3F486F5E" w14:textId="77777777">
            <w:pPr>
              <w:spacing w:after="200"/>
              <w:jc w:val="center"/>
              <w:rPr>
                <w:b/>
              </w:rPr>
            </w:pPr>
            <w:r>
              <w:rPr>
                <w:b/>
              </w:rPr>
              <w:t>Type 4</w:t>
            </w:r>
          </w:p>
        </w:tc>
      </w:tr>
      <w:tr w:rsidR="006B01F9" w14:paraId="55CD2AAC" w14:textId="77777777">
        <w:tc>
          <w:tcPr>
            <w:tcW w:w="2295" w:type="dxa"/>
            <w:shd w:val="clear" w:color="auto" w:fill="auto"/>
          </w:tcPr>
          <w:p w:rsidR="006B01F9" w:rsidRDefault="00134E2B" w14:paraId="6BE650FF" w14:textId="77777777">
            <w:pPr>
              <w:spacing w:after="200"/>
              <w:rPr>
                <w:sz w:val="24"/>
                <w:szCs w:val="24"/>
              </w:rPr>
            </w:pPr>
            <w:r>
              <w:rPr>
                <w:sz w:val="24"/>
                <w:szCs w:val="24"/>
              </w:rPr>
              <w:t>Clitoridectomy:</w:t>
            </w:r>
          </w:p>
          <w:p w:rsidR="006B01F9" w:rsidRDefault="00134E2B" w14:paraId="7DBE3DB2" w14:textId="77777777">
            <w:pPr>
              <w:spacing w:after="200"/>
              <w:rPr>
                <w:sz w:val="24"/>
                <w:szCs w:val="24"/>
              </w:rPr>
            </w:pPr>
            <w:r>
              <w:rPr>
                <w:sz w:val="24"/>
                <w:szCs w:val="24"/>
              </w:rPr>
              <w:t>Partial/total removal of clitoris</w:t>
            </w:r>
          </w:p>
        </w:tc>
        <w:tc>
          <w:tcPr>
            <w:tcW w:w="2295" w:type="dxa"/>
            <w:shd w:val="clear" w:color="auto" w:fill="auto"/>
          </w:tcPr>
          <w:p w:rsidR="006B01F9" w:rsidRDefault="00134E2B" w14:paraId="0651C7A2" w14:textId="77777777">
            <w:pPr>
              <w:spacing w:after="200"/>
              <w:rPr>
                <w:sz w:val="24"/>
                <w:szCs w:val="24"/>
              </w:rPr>
            </w:pPr>
            <w:r>
              <w:rPr>
                <w:sz w:val="24"/>
                <w:szCs w:val="24"/>
              </w:rPr>
              <w:t>Excision:</w:t>
            </w:r>
          </w:p>
          <w:p w:rsidR="006B01F9" w:rsidRDefault="00134E2B" w14:paraId="0A644FF9" w14:textId="77777777">
            <w:pPr>
              <w:spacing w:after="200"/>
              <w:rPr>
                <w:sz w:val="24"/>
                <w:szCs w:val="24"/>
              </w:rPr>
            </w:pPr>
            <w:r>
              <w:rPr>
                <w:sz w:val="24"/>
                <w:szCs w:val="24"/>
              </w:rPr>
              <w:t>Partial/total removal of clitoris and labia minora</w:t>
            </w:r>
          </w:p>
        </w:tc>
        <w:tc>
          <w:tcPr>
            <w:tcW w:w="2295" w:type="dxa"/>
            <w:shd w:val="clear" w:color="auto" w:fill="auto"/>
          </w:tcPr>
          <w:p w:rsidR="006B01F9" w:rsidRDefault="00134E2B" w14:paraId="455CA6D3" w14:textId="77777777">
            <w:pPr>
              <w:spacing w:after="200"/>
              <w:rPr>
                <w:sz w:val="24"/>
                <w:szCs w:val="24"/>
              </w:rPr>
            </w:pPr>
            <w:r>
              <w:rPr>
                <w:sz w:val="24"/>
                <w:szCs w:val="24"/>
              </w:rPr>
              <w:t>Infibulation:</w:t>
            </w:r>
          </w:p>
          <w:p w:rsidR="006B01F9" w:rsidRDefault="00134E2B" w14:paraId="0E78BC4E" w14:textId="77777777">
            <w:pPr>
              <w:spacing w:after="200"/>
              <w:rPr>
                <w:sz w:val="24"/>
                <w:szCs w:val="24"/>
              </w:rPr>
            </w:pPr>
            <w:r>
              <w:rPr>
                <w:sz w:val="24"/>
                <w:szCs w:val="24"/>
              </w:rPr>
              <w:t>Entrance to vagina is narrowed by repositioning the inner/outer labia</w:t>
            </w:r>
          </w:p>
        </w:tc>
        <w:tc>
          <w:tcPr>
            <w:tcW w:w="2295" w:type="dxa"/>
            <w:shd w:val="clear" w:color="auto" w:fill="auto"/>
          </w:tcPr>
          <w:p w:rsidR="006B01F9" w:rsidRDefault="00134E2B" w14:paraId="48DCB309" w14:textId="77777777">
            <w:pPr>
              <w:spacing w:after="200"/>
              <w:rPr>
                <w:sz w:val="24"/>
                <w:szCs w:val="24"/>
              </w:rPr>
            </w:pPr>
            <w:r>
              <w:rPr>
                <w:sz w:val="24"/>
                <w:szCs w:val="24"/>
              </w:rPr>
              <w:t>All other procedures that may include: pricking, piercing, incising, cauterising and scraping the genital area</w:t>
            </w:r>
          </w:p>
        </w:tc>
      </w:tr>
    </w:tbl>
    <w:p w:rsidR="006B01F9" w:rsidRDefault="006B01F9" w14:paraId="3AEAF07C" w14:textId="77777777">
      <w:pPr>
        <w:pBdr>
          <w:top w:val="nil"/>
          <w:left w:val="nil"/>
          <w:bottom w:val="nil"/>
          <w:right w:val="nil"/>
          <w:between w:val="nil"/>
        </w:pBdr>
        <w:spacing w:after="0" w:line="240" w:lineRule="auto"/>
        <w:rPr>
          <w:color w:val="000000"/>
          <w:sz w:val="24"/>
          <w:szCs w:val="24"/>
        </w:rPr>
      </w:pPr>
    </w:p>
    <w:p w:rsidR="006B01F9" w:rsidRDefault="00134E2B" w14:paraId="6218A361" w14:textId="77777777">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rsidR="006B01F9" w:rsidRDefault="00134E2B" w14:paraId="6640B460" w14:textId="77777777">
      <w:pPr>
        <w:pBdr>
          <w:top w:val="nil"/>
          <w:left w:val="nil"/>
          <w:bottom w:val="nil"/>
          <w:right w:val="nil"/>
          <w:between w:val="nil"/>
        </w:pBdr>
        <w:spacing w:after="0" w:line="240" w:lineRule="auto"/>
        <w:rPr>
          <w:color w:val="000000"/>
          <w:sz w:val="24"/>
          <w:szCs w:val="24"/>
        </w:rPr>
      </w:pPr>
      <w:r>
        <w:rPr>
          <w:color w:val="000000"/>
          <w:sz w:val="24"/>
          <w:szCs w:val="24"/>
        </w:rPr>
        <w:t>Belief that FGM:</w:t>
      </w:r>
    </w:p>
    <w:p w:rsidR="006B01F9" w:rsidP="00324BAA" w:rsidRDefault="00134E2B" w14:paraId="5B54B58B"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rsidR="006B01F9" w:rsidP="00324BAA" w:rsidRDefault="00134E2B" w14:paraId="5BC57A33"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rsidR="006B01F9" w:rsidP="00324BAA" w:rsidRDefault="00134E2B" w14:paraId="41EDD529"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Is part of being a woman/rite of passage</w:t>
      </w:r>
    </w:p>
    <w:p w:rsidR="006B01F9" w:rsidP="00324BAA" w:rsidRDefault="00134E2B" w14:paraId="5C176F8B"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rsidR="006B01F9" w:rsidP="00324BAA" w:rsidRDefault="00134E2B" w14:paraId="0A1F05AF"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rsidR="006B01F9" w:rsidP="00324BAA" w:rsidRDefault="00134E2B" w14:paraId="6329CA69"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rsidR="006B01F9" w:rsidP="00324BAA" w:rsidRDefault="00134E2B" w14:paraId="5547150E"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rsidR="006B01F9" w:rsidP="00324BAA" w:rsidRDefault="00134E2B" w14:paraId="22FF9E0B"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rsidR="006B01F9" w:rsidP="00324BAA" w:rsidRDefault="00134E2B" w14:paraId="435ECB50"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rsidR="006B01F9" w:rsidP="00324BAA" w:rsidRDefault="00134E2B" w14:paraId="26AA8232"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rsidR="006B01F9" w:rsidP="00324BAA" w:rsidRDefault="00134E2B" w14:paraId="76519299" w14:textId="77777777">
      <w:pPr>
        <w:numPr>
          <w:ilvl w:val="1"/>
          <w:numId w:val="64"/>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rsidR="006B01F9" w:rsidRDefault="00134E2B" w14:paraId="3272010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rsidR="006B01F9" w:rsidRDefault="006B01F9" w14:paraId="5A9D3BEF" w14:textId="77777777">
      <w:pPr>
        <w:pBdr>
          <w:top w:val="nil"/>
          <w:left w:val="nil"/>
          <w:bottom w:val="nil"/>
          <w:right w:val="nil"/>
          <w:between w:val="nil"/>
        </w:pBdr>
        <w:spacing w:after="0" w:line="240" w:lineRule="auto"/>
        <w:rPr>
          <w:b/>
          <w:color w:val="000000"/>
          <w:sz w:val="24"/>
          <w:szCs w:val="24"/>
        </w:rPr>
      </w:pPr>
    </w:p>
    <w:p w:rsidR="006B01F9" w:rsidRDefault="00134E2B" w14:paraId="5D111EFB" w14:textId="77777777">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rsidR="006B01F9" w:rsidP="00324BAA" w:rsidRDefault="00134E2B" w14:paraId="74DE773F" w14:textId="77777777">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rsidR="006B01F9" w:rsidP="00324BAA" w:rsidRDefault="00134E2B" w14:paraId="15919397" w14:textId="77777777">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rsidR="006B01F9" w:rsidP="00324BAA" w:rsidRDefault="00134E2B" w14:paraId="0CD7CA52" w14:textId="77777777">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rsidR="006B01F9" w:rsidP="00324BAA" w:rsidRDefault="00134E2B" w14:paraId="4D7963AF" w14:textId="77777777">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rsidR="006B01F9" w:rsidP="00324BAA" w:rsidRDefault="00134E2B" w14:paraId="44F21DBF" w14:textId="77777777">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rsidR="006B01F9" w:rsidRDefault="006B01F9" w14:paraId="176BF4D1" w14:textId="77777777">
      <w:pPr>
        <w:pBdr>
          <w:top w:val="nil"/>
          <w:left w:val="nil"/>
          <w:bottom w:val="nil"/>
          <w:right w:val="nil"/>
          <w:between w:val="nil"/>
        </w:pBdr>
        <w:spacing w:after="0" w:line="240" w:lineRule="auto"/>
        <w:rPr>
          <w:color w:val="000000"/>
          <w:sz w:val="24"/>
          <w:szCs w:val="24"/>
        </w:rPr>
      </w:pPr>
    </w:p>
    <w:p w:rsidR="006B01F9" w:rsidRDefault="00134E2B" w14:paraId="239BB3E5" w14:textId="77777777">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rsidR="006B01F9" w:rsidP="00324BAA" w:rsidRDefault="00134E2B" w14:paraId="275113FC"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rsidR="006B01F9" w:rsidP="00324BAA" w:rsidRDefault="00134E2B" w14:paraId="6C78826F"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Behaviour change on return from a holiday abroad, such as being withdrawn and appearing subdued</w:t>
      </w:r>
    </w:p>
    <w:p w:rsidR="006B01F9" w:rsidP="00324BAA" w:rsidRDefault="00134E2B" w14:paraId="6630DEFF"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rsidR="006B01F9" w:rsidP="00324BAA" w:rsidRDefault="00134E2B" w14:paraId="7BE7D472"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rsidR="006B01F9" w:rsidP="00324BAA" w:rsidRDefault="00134E2B" w14:paraId="07CE0444"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rsidR="006B01F9" w:rsidP="00324BAA" w:rsidRDefault="00134E2B" w14:paraId="05865915"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rsidR="006B01F9" w:rsidP="00324BAA" w:rsidRDefault="00134E2B" w14:paraId="0E142CD6"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rsidR="006B01F9" w:rsidP="00324BAA" w:rsidRDefault="00134E2B" w14:paraId="3708B5AE"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rsidR="006B01F9" w:rsidP="00324BAA" w:rsidRDefault="00134E2B" w14:paraId="642EA6EE"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rsidR="006B01F9" w:rsidP="00324BAA" w:rsidRDefault="00134E2B" w14:paraId="6CC6E6AE" w14:textId="77777777">
      <w:pPr>
        <w:numPr>
          <w:ilvl w:val="1"/>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rsidR="006B01F9" w:rsidRDefault="006B01F9" w14:paraId="258C8278" w14:textId="77777777">
      <w:pPr>
        <w:pBdr>
          <w:top w:val="nil"/>
          <w:left w:val="nil"/>
          <w:bottom w:val="nil"/>
          <w:right w:val="nil"/>
          <w:between w:val="nil"/>
        </w:pBdr>
        <w:spacing w:after="0" w:line="240" w:lineRule="auto"/>
        <w:rPr>
          <w:color w:val="000000"/>
          <w:sz w:val="24"/>
          <w:szCs w:val="24"/>
        </w:rPr>
      </w:pPr>
    </w:p>
    <w:p w:rsidR="006B01F9" w:rsidRDefault="00134E2B" w14:paraId="1A7606BE" w14:textId="77777777">
      <w:pPr>
        <w:shd w:val="clear" w:color="auto" w:fill="FFFFFF"/>
        <w:jc w:val="center"/>
        <w:rPr>
          <w:b/>
          <w:color w:val="000000"/>
          <w:sz w:val="28"/>
          <w:szCs w:val="28"/>
        </w:rPr>
      </w:pPr>
      <w:r>
        <w:rPr>
          <w:b/>
          <w:color w:val="000000"/>
          <w:sz w:val="28"/>
          <w:szCs w:val="28"/>
        </w:rPr>
        <w:t>Forced Marriage</w:t>
      </w:r>
    </w:p>
    <w:p w:rsidR="006B01F9" w:rsidRDefault="00134E2B" w14:paraId="3CED7600" w14:textId="77777777">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rsidR="006B01F9" w:rsidRDefault="006B01F9" w14:paraId="7CD4A2B5" w14:textId="77777777">
      <w:pPr>
        <w:pBdr>
          <w:top w:val="nil"/>
          <w:left w:val="nil"/>
          <w:bottom w:val="nil"/>
          <w:right w:val="nil"/>
          <w:between w:val="nil"/>
        </w:pBdr>
        <w:spacing w:after="0" w:line="240" w:lineRule="auto"/>
        <w:rPr>
          <w:color w:val="000000"/>
          <w:sz w:val="24"/>
          <w:szCs w:val="24"/>
        </w:rPr>
      </w:pPr>
    </w:p>
    <w:p w:rsidR="006B01F9" w:rsidRDefault="006B01F9" w14:paraId="0472E940" w14:textId="77777777">
      <w:pPr>
        <w:pBdr>
          <w:top w:val="nil"/>
          <w:left w:val="nil"/>
          <w:bottom w:val="nil"/>
          <w:right w:val="nil"/>
          <w:between w:val="nil"/>
        </w:pBdr>
        <w:spacing w:after="0" w:line="240" w:lineRule="auto"/>
        <w:rPr>
          <w:color w:val="000000"/>
          <w:sz w:val="24"/>
          <w:szCs w:val="24"/>
        </w:rPr>
      </w:pPr>
    </w:p>
    <w:p w:rsidR="00920649" w:rsidRDefault="00920649" w14:paraId="476AFA84" w14:textId="77777777">
      <w:pPr>
        <w:pBdr>
          <w:top w:val="nil"/>
          <w:left w:val="nil"/>
          <w:bottom w:val="nil"/>
          <w:right w:val="nil"/>
          <w:between w:val="nil"/>
        </w:pBdr>
        <w:spacing w:after="0" w:line="240" w:lineRule="auto"/>
        <w:rPr>
          <w:color w:val="000000"/>
          <w:sz w:val="24"/>
          <w:szCs w:val="24"/>
        </w:rPr>
      </w:pPr>
    </w:p>
    <w:p w:rsidR="006B01F9" w:rsidRDefault="00134E2B" w14:paraId="6E19719E" w14:textId="77777777">
      <w:pPr>
        <w:pBdr>
          <w:top w:val="nil"/>
          <w:left w:val="nil"/>
          <w:bottom w:val="nil"/>
          <w:right w:val="nil"/>
          <w:between w:val="nil"/>
        </w:pBdr>
        <w:spacing w:after="0" w:line="240" w:lineRule="auto"/>
        <w:rPr>
          <w:color w:val="000000"/>
          <w:sz w:val="24"/>
          <w:szCs w:val="24"/>
        </w:rPr>
      </w:pPr>
      <w:r>
        <w:rPr>
          <w:color w:val="000000"/>
          <w:sz w:val="24"/>
          <w:szCs w:val="24"/>
        </w:rPr>
        <w:t>Signs and symptoms may include:</w:t>
      </w:r>
    </w:p>
    <w:p w:rsidR="006B01F9" w:rsidP="00324BAA" w:rsidRDefault="00134E2B" w14:paraId="6128A82B" w14:textId="77777777">
      <w:pPr>
        <w:numPr>
          <w:ilvl w:val="1"/>
          <w:numId w:val="28"/>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rsidR="006B01F9" w:rsidP="00324BAA" w:rsidRDefault="00134E2B" w14:paraId="6FC85781"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rsidR="006B01F9" w:rsidP="00324BAA" w:rsidRDefault="00134E2B" w14:paraId="73D1E08D"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rsidR="006B01F9" w:rsidP="00324BAA" w:rsidRDefault="00134E2B" w14:paraId="55A0889E"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rsidR="006B01F9" w:rsidP="00324BAA" w:rsidRDefault="00134E2B" w14:paraId="0AA5F7EF"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rsidR="006B01F9" w:rsidP="00324BAA" w:rsidRDefault="00134E2B" w14:paraId="1C2539D5"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rsidR="006B01F9" w:rsidP="00324BAA" w:rsidRDefault="00134E2B" w14:paraId="5B286815"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rsidR="006B01F9" w:rsidP="00324BAA" w:rsidRDefault="00134E2B" w14:paraId="382DE750"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Girls and young women may be accompanied to and from school/college, and even during lunch breaks.</w:t>
      </w:r>
    </w:p>
    <w:p w:rsidR="006B01F9" w:rsidP="00324BAA" w:rsidRDefault="00134E2B" w14:paraId="540FC14D"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rsidR="006B01F9" w:rsidP="00324BAA" w:rsidRDefault="00134E2B" w14:paraId="7B778D9F"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rsidR="006B01F9" w:rsidP="00324BAA" w:rsidRDefault="00134E2B" w14:paraId="3481071F"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Children may do their homework late at night, which frequently shows in school because they are lethargic, unable to concentrate and have a general appearance of tiredness.</w:t>
      </w:r>
    </w:p>
    <w:p w:rsidR="006B01F9" w:rsidP="00324BAA" w:rsidRDefault="00134E2B" w14:paraId="54FAFB90"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rsidR="006B01F9" w:rsidP="00324BAA" w:rsidRDefault="00134E2B" w14:paraId="3B91B235"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rsidR="006B01F9" w:rsidP="00324BAA" w:rsidRDefault="00134E2B" w14:paraId="5F6E6E7F"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rsidR="006B01F9" w:rsidP="00324BAA" w:rsidRDefault="00134E2B" w14:paraId="2A91F6C6" w14:textId="77777777">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rsidR="006B01F9" w:rsidRDefault="00134E2B" w14:paraId="3CB4CE57" w14:textId="77777777">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rsidR="006B01F9" w:rsidRDefault="006B01F9" w14:paraId="7F5CB339" w14:textId="77777777">
      <w:pPr>
        <w:pBdr>
          <w:top w:val="nil"/>
          <w:left w:val="nil"/>
          <w:bottom w:val="nil"/>
          <w:right w:val="nil"/>
          <w:between w:val="nil"/>
        </w:pBdr>
        <w:spacing w:after="0" w:line="240" w:lineRule="auto"/>
        <w:rPr>
          <w:color w:val="000000"/>
          <w:sz w:val="24"/>
          <w:szCs w:val="24"/>
        </w:rPr>
      </w:pPr>
    </w:p>
    <w:p w:rsidR="006B01F9" w:rsidRDefault="00134E2B" w14:paraId="225486D2" w14:textId="77777777">
      <w:pPr>
        <w:shd w:val="clear" w:color="auto" w:fill="002060"/>
        <w:rPr>
          <w:b/>
          <w:smallCaps/>
          <w:color w:val="FFFFFF"/>
          <w:sz w:val="28"/>
          <w:szCs w:val="28"/>
        </w:rPr>
      </w:pPr>
      <w:r>
        <w:rPr>
          <w:b/>
          <w:smallCaps/>
          <w:color w:val="FFFFFF"/>
          <w:sz w:val="28"/>
          <w:szCs w:val="28"/>
        </w:rPr>
        <w:t>APPENDIX E: PREVENTING RADICALISATION</w:t>
      </w:r>
    </w:p>
    <w:p w:rsidR="006B01F9" w:rsidRDefault="00134E2B" w14:paraId="1FC4FC89"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Similar to protecting children from other forms of harms and abuse, protecting children from this risk should be a part of a schools’ or colleges’ safeguarding approach. </w:t>
      </w:r>
    </w:p>
    <w:p w:rsidR="006B01F9" w:rsidRDefault="006B01F9" w14:paraId="6318C9DE" w14:textId="77777777">
      <w:pPr>
        <w:pBdr>
          <w:top w:val="nil"/>
          <w:left w:val="nil"/>
          <w:bottom w:val="nil"/>
          <w:right w:val="nil"/>
          <w:between w:val="nil"/>
        </w:pBdr>
        <w:spacing w:after="0" w:line="240" w:lineRule="auto"/>
        <w:rPr>
          <w:color w:val="000000"/>
          <w:sz w:val="24"/>
          <w:szCs w:val="24"/>
        </w:rPr>
      </w:pPr>
    </w:p>
    <w:p w:rsidR="006B01F9" w:rsidP="00324BAA" w:rsidRDefault="00134E2B" w14:paraId="49052908" w14:textId="77777777">
      <w:pPr>
        <w:numPr>
          <w:ilvl w:val="1"/>
          <w:numId w:val="26"/>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6B01F9" w:rsidP="00324BAA" w:rsidRDefault="00134E2B" w14:paraId="6603FA83" w14:textId="77777777">
      <w:pPr>
        <w:numPr>
          <w:ilvl w:val="1"/>
          <w:numId w:val="26"/>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rsidR="006B01F9" w:rsidP="00324BAA" w:rsidRDefault="00134E2B" w14:paraId="41AE4EED" w14:textId="77777777">
      <w:pPr>
        <w:numPr>
          <w:ilvl w:val="1"/>
          <w:numId w:val="26"/>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rsidR="006B01F9" w:rsidRDefault="006B01F9" w14:paraId="5716C40C" w14:textId="77777777">
      <w:pPr>
        <w:pBdr>
          <w:top w:val="nil"/>
          <w:left w:val="nil"/>
          <w:bottom w:val="nil"/>
          <w:right w:val="nil"/>
          <w:between w:val="nil"/>
        </w:pBdr>
        <w:spacing w:after="0" w:line="240" w:lineRule="auto"/>
        <w:rPr>
          <w:b/>
          <w:color w:val="000000"/>
          <w:sz w:val="24"/>
          <w:szCs w:val="24"/>
        </w:rPr>
      </w:pPr>
    </w:p>
    <w:p w:rsidR="006B01F9" w:rsidRDefault="00134E2B" w14:paraId="1F6BD40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rsidR="006B01F9" w:rsidRDefault="006B01F9" w14:paraId="06B2F2CF" w14:textId="77777777">
      <w:pPr>
        <w:pBdr>
          <w:top w:val="nil"/>
          <w:left w:val="nil"/>
          <w:bottom w:val="nil"/>
          <w:right w:val="nil"/>
          <w:between w:val="nil"/>
        </w:pBdr>
        <w:spacing w:after="0" w:line="240" w:lineRule="auto"/>
        <w:rPr>
          <w:color w:val="000000"/>
          <w:sz w:val="24"/>
          <w:szCs w:val="24"/>
        </w:rPr>
      </w:pPr>
    </w:p>
    <w:p w:rsidR="006B01F9" w:rsidRDefault="00134E2B" w14:paraId="1A199AE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Pr>
          <w:color w:val="000000"/>
          <w:sz w:val="24"/>
          <w:szCs w:val="24"/>
        </w:rPr>
        <w:t>be in need of</w:t>
      </w:r>
      <w:proofErr w:type="gramEnd"/>
      <w:r>
        <w:rPr>
          <w:color w:val="000000"/>
          <w:sz w:val="24"/>
          <w:szCs w:val="24"/>
        </w:rPr>
        <w:t xml:space="preserve"> help or protection. Staff should use their judgement in identifying children who might be at risk of radicalisation and act proportionately which may include the designated safeguarding lead (or deputy) making a Prevent referral.</w:t>
      </w:r>
    </w:p>
    <w:p w:rsidR="006B01F9" w:rsidRDefault="006B01F9" w14:paraId="6357A5F8" w14:textId="77777777">
      <w:pPr>
        <w:pBdr>
          <w:top w:val="nil"/>
          <w:left w:val="nil"/>
          <w:bottom w:val="nil"/>
          <w:right w:val="nil"/>
          <w:between w:val="nil"/>
        </w:pBdr>
        <w:spacing w:after="0" w:line="240" w:lineRule="auto"/>
        <w:rPr>
          <w:color w:val="000000"/>
          <w:sz w:val="24"/>
          <w:szCs w:val="24"/>
        </w:rPr>
      </w:pPr>
    </w:p>
    <w:p w:rsidR="006B01F9" w:rsidRDefault="00134E2B" w14:paraId="3486FB14" w14:textId="77777777">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rsidR="006B01F9" w:rsidRDefault="006B01F9" w14:paraId="395AFBE4" w14:textId="77777777">
      <w:pPr>
        <w:pBdr>
          <w:top w:val="nil"/>
          <w:left w:val="nil"/>
          <w:bottom w:val="nil"/>
          <w:right w:val="nil"/>
          <w:between w:val="nil"/>
        </w:pBdr>
        <w:spacing w:after="0" w:line="240" w:lineRule="auto"/>
        <w:rPr>
          <w:color w:val="000000"/>
          <w:sz w:val="24"/>
          <w:szCs w:val="24"/>
        </w:rPr>
      </w:pPr>
    </w:p>
    <w:p w:rsidR="006B01F9" w:rsidRDefault="00134E2B" w14:paraId="727E3A8F" w14:textId="77777777">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rsidR="006B01F9" w:rsidRDefault="00134E2B" w14:paraId="6F996CE4" w14:textId="77777777">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rsidR="006B01F9" w:rsidRDefault="006B01F9" w14:paraId="6BF36B39" w14:textId="77777777">
      <w:pPr>
        <w:pBdr>
          <w:top w:val="nil"/>
          <w:left w:val="nil"/>
          <w:bottom w:val="nil"/>
          <w:right w:val="nil"/>
          <w:between w:val="nil"/>
        </w:pBdr>
        <w:spacing w:after="0" w:line="240" w:lineRule="auto"/>
        <w:rPr>
          <w:b/>
          <w:color w:val="000000"/>
          <w:sz w:val="24"/>
          <w:szCs w:val="24"/>
        </w:rPr>
      </w:pPr>
    </w:p>
    <w:p w:rsidR="006B01F9" w:rsidRDefault="00134E2B" w14:paraId="74656868" w14:textId="77777777">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rsidR="006B01F9" w:rsidP="00324BAA" w:rsidRDefault="00134E2B" w14:paraId="716363FA" w14:textId="77777777">
      <w:pPr>
        <w:numPr>
          <w:ilvl w:val="1"/>
          <w:numId w:val="15"/>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rsidR="006B01F9" w:rsidP="00324BAA" w:rsidRDefault="00134E2B" w14:paraId="0CFF53F3" w14:textId="77777777">
      <w:pPr>
        <w:numPr>
          <w:ilvl w:val="1"/>
          <w:numId w:val="15"/>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rsidR="006B01F9" w:rsidP="00324BAA" w:rsidRDefault="00134E2B" w14:paraId="3A445AEF" w14:textId="77777777">
      <w:pPr>
        <w:numPr>
          <w:ilvl w:val="1"/>
          <w:numId w:val="15"/>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rsidR="006B01F9" w:rsidP="00324BAA" w:rsidRDefault="00134E2B" w14:paraId="6B614B81" w14:textId="77777777">
      <w:pPr>
        <w:numPr>
          <w:ilvl w:val="1"/>
          <w:numId w:val="15"/>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rsidR="006B01F9" w:rsidP="00324BAA" w:rsidRDefault="00134E2B" w14:paraId="0E9A750C" w14:textId="77777777">
      <w:pPr>
        <w:numPr>
          <w:ilvl w:val="1"/>
          <w:numId w:val="15"/>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rsidR="006B01F9" w:rsidRDefault="006B01F9" w14:paraId="56891776" w14:textId="77777777">
      <w:pPr>
        <w:pBdr>
          <w:top w:val="nil"/>
          <w:left w:val="nil"/>
          <w:bottom w:val="nil"/>
          <w:right w:val="nil"/>
          <w:between w:val="nil"/>
        </w:pBdr>
        <w:spacing w:after="0" w:line="240" w:lineRule="auto"/>
        <w:rPr>
          <w:color w:val="000000"/>
          <w:sz w:val="24"/>
          <w:szCs w:val="24"/>
        </w:rPr>
      </w:pPr>
    </w:p>
    <w:p w:rsidR="006B01F9" w:rsidRDefault="00134E2B" w14:paraId="6455FC5B" w14:textId="77777777">
      <w:pPr>
        <w:pBdr>
          <w:top w:val="nil"/>
          <w:left w:val="nil"/>
          <w:bottom w:val="nil"/>
          <w:right w:val="nil"/>
          <w:between w:val="nil"/>
        </w:pBdr>
        <w:spacing w:after="0" w:line="240" w:lineRule="auto"/>
        <w:rPr>
          <w:b/>
          <w:color w:val="000000"/>
          <w:sz w:val="24"/>
          <w:szCs w:val="24"/>
        </w:rPr>
      </w:pPr>
      <w:r>
        <w:rPr>
          <w:b/>
          <w:color w:val="000000"/>
          <w:sz w:val="24"/>
          <w:szCs w:val="24"/>
        </w:rPr>
        <w:t>Channel</w:t>
      </w:r>
    </w:p>
    <w:p w:rsidR="006B01F9" w:rsidRDefault="00134E2B" w14:paraId="51BF1DE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rsidR="006B01F9" w:rsidRDefault="00134E2B" w14:paraId="2BEA0D04"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rsidR="006B01F9" w:rsidRDefault="006B01F9" w14:paraId="4D0228D8" w14:textId="77777777">
      <w:pPr>
        <w:pBdr>
          <w:top w:val="nil"/>
          <w:left w:val="nil"/>
          <w:bottom w:val="nil"/>
          <w:right w:val="nil"/>
          <w:between w:val="nil"/>
        </w:pBdr>
        <w:spacing w:after="0" w:line="240" w:lineRule="auto"/>
        <w:rPr>
          <w:b/>
          <w:color w:val="000000"/>
          <w:sz w:val="24"/>
          <w:szCs w:val="24"/>
        </w:rPr>
      </w:pPr>
    </w:p>
    <w:p w:rsidR="006B01F9" w:rsidRDefault="00134E2B" w14:paraId="66E5D0DD"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rsidR="006B01F9" w:rsidRDefault="00134E2B" w14:paraId="198AABCB" w14:textId="77777777">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32">
        <w:r>
          <w:rPr>
            <w:color w:val="000000"/>
            <w:sz w:val="24"/>
            <w:szCs w:val="24"/>
          </w:rPr>
          <w:t>significant harm</w:t>
        </w:r>
      </w:hyperlink>
      <w:r>
        <w:rPr>
          <w:color w:val="000000"/>
          <w:sz w:val="24"/>
          <w:szCs w:val="24"/>
        </w:rPr>
        <w:t>.</w:t>
      </w:r>
    </w:p>
    <w:p w:rsidR="006B01F9" w:rsidRDefault="006B01F9" w14:paraId="77ED47BC" w14:textId="77777777">
      <w:pPr>
        <w:pBdr>
          <w:top w:val="nil"/>
          <w:left w:val="nil"/>
          <w:bottom w:val="nil"/>
          <w:right w:val="nil"/>
          <w:between w:val="nil"/>
        </w:pBdr>
        <w:spacing w:after="0" w:line="240" w:lineRule="auto"/>
        <w:rPr>
          <w:color w:val="000000"/>
          <w:sz w:val="24"/>
          <w:szCs w:val="24"/>
        </w:rPr>
      </w:pPr>
    </w:p>
    <w:p w:rsidR="006B01F9" w:rsidRDefault="00134E2B" w14:paraId="64E5F1F4" w14:textId="77777777">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rsidR="006B01F9" w:rsidRDefault="00134E2B" w14:paraId="648004D1"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rsidR="006B01F9" w:rsidP="00324BAA" w:rsidRDefault="00134E2B" w14:paraId="1E45A456" w14:textId="77777777">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rsidR="006B01F9" w:rsidP="00324BAA" w:rsidRDefault="00134E2B" w14:paraId="70BE4BFC" w14:textId="77777777">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rsidR="006B01F9" w:rsidP="00324BAA" w:rsidRDefault="00134E2B" w14:paraId="4F75ED18" w14:textId="77777777">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Behavioural changes </w:t>
      </w:r>
    </w:p>
    <w:p w:rsidR="006B01F9" w:rsidP="00324BAA" w:rsidRDefault="00134E2B" w14:paraId="7A1596F2" w14:textId="77777777">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rsidR="006B01F9" w:rsidP="00324BAA" w:rsidRDefault="00134E2B" w14:paraId="294CAAF7" w14:textId="77777777">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rsidR="006B01F9" w:rsidP="00324BAA" w:rsidRDefault="00134E2B" w14:paraId="7D4792AE" w14:textId="77777777">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rsidR="006B01F9" w:rsidRDefault="006B01F9" w14:paraId="3DD30BF5" w14:textId="77777777">
      <w:pPr>
        <w:pBdr>
          <w:top w:val="nil"/>
          <w:left w:val="nil"/>
          <w:bottom w:val="nil"/>
          <w:right w:val="nil"/>
          <w:between w:val="nil"/>
        </w:pBdr>
        <w:spacing w:after="0" w:line="240" w:lineRule="auto"/>
        <w:rPr>
          <w:smallCaps/>
          <w:color w:val="000000"/>
          <w:sz w:val="24"/>
          <w:szCs w:val="24"/>
        </w:rPr>
      </w:pPr>
    </w:p>
    <w:p w:rsidR="006B01F9" w:rsidRDefault="00134E2B" w14:paraId="647E7B76" w14:textId="77777777">
      <w:pPr>
        <w:shd w:val="clear" w:color="auto" w:fill="002060"/>
        <w:rPr>
          <w:b/>
          <w:smallCaps/>
          <w:color w:val="FFFFFF"/>
          <w:sz w:val="28"/>
          <w:szCs w:val="28"/>
        </w:rPr>
      </w:pPr>
      <w:r>
        <w:rPr>
          <w:b/>
          <w:smallCaps/>
          <w:color w:val="FFFFFF"/>
          <w:sz w:val="28"/>
          <w:szCs w:val="28"/>
        </w:rPr>
        <w:t>APPENDIX F: PRIVATE FOSTERING</w:t>
      </w:r>
    </w:p>
    <w:p w:rsidR="006B01F9" w:rsidRDefault="00134E2B" w14:paraId="63534651" w14:textId="77777777">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rsidR="006B01F9" w:rsidRDefault="00134E2B" w14:paraId="0CBD7336" w14:textId="77777777">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rsidR="006B01F9" w:rsidRDefault="00134E2B" w14:paraId="5AF993AA" w14:textId="77777777">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rsidR="006B01F9" w:rsidRDefault="00134E2B" w14:paraId="33A2D1AD" w14:textId="77777777">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rsidR="006B01F9" w:rsidRDefault="00134E2B" w14:paraId="0852A96D" w14:textId="77777777">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rsidR="006B01F9" w:rsidRDefault="00134E2B" w14:paraId="663A6A53" w14:textId="77777777">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rsidR="006B01F9" w:rsidRDefault="00134E2B" w14:paraId="6A0DE70A" w14:textId="77777777">
      <w:pPr>
        <w:numPr>
          <w:ilvl w:val="0"/>
          <w:numId w:val="2"/>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rsidR="006B01F9" w:rsidRDefault="006B01F9" w14:paraId="32655243" w14:textId="77777777">
      <w:pPr>
        <w:pBdr>
          <w:top w:val="nil"/>
          <w:left w:val="nil"/>
          <w:bottom w:val="nil"/>
          <w:right w:val="nil"/>
          <w:between w:val="nil"/>
        </w:pBdr>
        <w:spacing w:after="0" w:line="240" w:lineRule="auto"/>
        <w:rPr>
          <w:color w:val="000000"/>
          <w:sz w:val="24"/>
          <w:szCs w:val="24"/>
        </w:rPr>
      </w:pPr>
    </w:p>
    <w:p w:rsidR="006B01F9" w:rsidRDefault="00134E2B" w14:paraId="74118FD4" w14:textId="77777777">
      <w:pPr>
        <w:pBdr>
          <w:top w:val="nil"/>
          <w:left w:val="nil"/>
          <w:bottom w:val="nil"/>
          <w:right w:val="nil"/>
          <w:between w:val="nil"/>
        </w:pBdr>
        <w:spacing w:after="0" w:line="240" w:lineRule="auto"/>
        <w:rPr>
          <w:color w:val="000000"/>
          <w:sz w:val="24"/>
          <w:szCs w:val="24"/>
        </w:rPr>
      </w:pPr>
      <w:r>
        <w:rPr>
          <w:color w:val="000000"/>
          <w:sz w:val="24"/>
          <w:szCs w:val="24"/>
          <w:highlight w:val="white"/>
        </w:rPr>
        <w:t>There is a mandatory duty on the school to inform children’s social care of a private fostering Arrangement.  Children’s social care has a duty to check that the young person is being properly cared for and that the arrangement is satisfactory.</w:t>
      </w:r>
    </w:p>
    <w:p w:rsidR="006B01F9" w:rsidRDefault="006B01F9" w14:paraId="60C7C0C2" w14:textId="77777777">
      <w:pPr>
        <w:pBdr>
          <w:top w:val="nil"/>
          <w:left w:val="nil"/>
          <w:bottom w:val="nil"/>
          <w:right w:val="nil"/>
          <w:between w:val="nil"/>
        </w:pBdr>
        <w:spacing w:after="0" w:line="240" w:lineRule="auto"/>
        <w:rPr>
          <w:b/>
          <w:color w:val="000000"/>
          <w:sz w:val="24"/>
          <w:szCs w:val="24"/>
        </w:rPr>
      </w:pPr>
    </w:p>
    <w:p w:rsidR="006B01F9" w:rsidRDefault="00134E2B" w14:paraId="6A3ABF58" w14:textId="77777777">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rsidR="006B01F9" w:rsidRDefault="00677CB9" w14:paraId="6ACB903F" w14:textId="77777777">
      <w:pPr>
        <w:pBdr>
          <w:top w:val="nil"/>
          <w:left w:val="nil"/>
          <w:bottom w:val="nil"/>
          <w:right w:val="nil"/>
          <w:between w:val="nil"/>
        </w:pBdr>
        <w:spacing w:after="0" w:line="240" w:lineRule="auto"/>
        <w:rPr>
          <w:color w:val="000000"/>
          <w:sz w:val="24"/>
          <w:szCs w:val="24"/>
        </w:rPr>
      </w:pPr>
      <w:hyperlink r:id="rId33">
        <w:r w:rsidR="005D69A3">
          <w:rPr>
            <w:color w:val="0000FF"/>
            <w:sz w:val="24"/>
            <w:szCs w:val="24"/>
            <w:u w:val="single"/>
          </w:rPr>
          <w:t>Replacement Children Act 1989 Guidance on Private Fostering</w:t>
        </w:r>
      </w:hyperlink>
      <w:r w:rsidR="00134E2B">
        <w:rPr>
          <w:color w:val="000000"/>
          <w:sz w:val="24"/>
          <w:szCs w:val="24"/>
        </w:rPr>
        <w:t xml:space="preserve"> </w:t>
      </w:r>
    </w:p>
    <w:p w:rsidR="006B01F9" w:rsidRDefault="006B01F9" w14:paraId="1E69B5B4" w14:textId="77777777">
      <w:pPr>
        <w:pBdr>
          <w:top w:val="nil"/>
          <w:left w:val="nil"/>
          <w:bottom w:val="nil"/>
          <w:right w:val="nil"/>
          <w:between w:val="nil"/>
        </w:pBdr>
        <w:spacing w:after="0" w:line="240" w:lineRule="auto"/>
        <w:rPr>
          <w:color w:val="000000"/>
          <w:sz w:val="24"/>
          <w:szCs w:val="24"/>
        </w:rPr>
      </w:pPr>
    </w:p>
    <w:p w:rsidR="006B01F9" w:rsidRDefault="00134E2B" w14:paraId="586C74C2" w14:textId="77777777">
      <w:pPr>
        <w:shd w:val="clear" w:color="auto" w:fill="002060"/>
        <w:rPr>
          <w:b/>
          <w:smallCaps/>
          <w:color w:val="FFFFFF"/>
          <w:sz w:val="28"/>
          <w:szCs w:val="28"/>
        </w:rPr>
      </w:pPr>
      <w:r>
        <w:rPr>
          <w:b/>
          <w:smallCaps/>
          <w:color w:val="FFFFFF"/>
          <w:sz w:val="28"/>
          <w:szCs w:val="28"/>
        </w:rPr>
        <w:t xml:space="preserve">APPENDIX G: CHILDREN MISSING FROM EDUCATION </w:t>
      </w:r>
    </w:p>
    <w:p w:rsidR="006B01F9" w:rsidRDefault="00134E2B" w14:paraId="53C8236C" w14:textId="77777777">
      <w:pPr>
        <w:pBdr>
          <w:top w:val="nil"/>
          <w:left w:val="nil"/>
          <w:bottom w:val="nil"/>
          <w:right w:val="nil"/>
          <w:between w:val="nil"/>
        </w:pBdr>
        <w:spacing w:after="0" w:line="240" w:lineRule="auto"/>
        <w:rPr>
          <w:color w:val="000000"/>
          <w:sz w:val="24"/>
          <w:szCs w:val="24"/>
          <w:highlight w:val="yellow"/>
        </w:rPr>
      </w:pPr>
      <w:r>
        <w:rPr>
          <w:color w:val="000000"/>
          <w:sz w:val="24"/>
          <w:szCs w:val="24"/>
          <w:highlight w:val="yellow"/>
        </w:rPr>
        <w:t>All staff should be aware that children going missing, particularly repeatedly</w:t>
      </w:r>
      <w:r>
        <w:rPr>
          <w:sz w:val="24"/>
          <w:szCs w:val="24"/>
          <w:highlight w:val="yellow"/>
        </w:rPr>
        <w:t xml:space="preserve"> unexplainable and/or persistent absences from education</w:t>
      </w:r>
      <w:r>
        <w:rPr>
          <w:color w:val="000000"/>
          <w:sz w:val="24"/>
          <w:szCs w:val="24"/>
          <w:highlight w:val="yellow"/>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rsidR="006B01F9" w:rsidRDefault="00134E2B" w14:paraId="4003C41F" w14:textId="77777777">
      <w:pPr>
        <w:pBdr>
          <w:top w:val="nil"/>
          <w:left w:val="nil"/>
          <w:bottom w:val="nil"/>
          <w:right w:val="nil"/>
          <w:between w:val="nil"/>
        </w:pBdr>
        <w:spacing w:after="0" w:line="240" w:lineRule="auto"/>
        <w:rPr>
          <w:color w:val="FF0000"/>
          <w:sz w:val="24"/>
          <w:szCs w:val="24"/>
        </w:rPr>
      </w:pPr>
      <w:r>
        <w:rPr>
          <w:color w:val="000000"/>
          <w:sz w:val="24"/>
          <w:szCs w:val="24"/>
          <w:highlight w:val="yellow"/>
        </w:rPr>
        <w:t xml:space="preserve"> </w:t>
      </w:r>
      <w:r>
        <w:rPr>
          <w:color w:val="FF0000"/>
          <w:sz w:val="24"/>
          <w:szCs w:val="24"/>
          <w:highlight w:val="yellow"/>
        </w:rPr>
        <w:t>Schools may wish to link directly to their own attendance policy</w:t>
      </w:r>
      <w:r>
        <w:rPr>
          <w:color w:val="FF0000"/>
          <w:sz w:val="24"/>
          <w:szCs w:val="24"/>
        </w:rPr>
        <w:t xml:space="preserve"> </w:t>
      </w:r>
    </w:p>
    <w:p w:rsidR="006B01F9" w:rsidRDefault="00134E2B" w14:paraId="6B87A397" w14:textId="55A2B0E7">
      <w:pPr>
        <w:pBdr>
          <w:top w:val="nil"/>
          <w:left w:val="nil"/>
          <w:bottom w:val="nil"/>
          <w:right w:val="nil"/>
          <w:between w:val="nil"/>
        </w:pBdr>
        <w:spacing w:after="0" w:line="240" w:lineRule="auto"/>
        <w:rPr>
          <w:color w:val="000000"/>
          <w:sz w:val="24"/>
          <w:szCs w:val="24"/>
        </w:rPr>
      </w:pPr>
      <w:r w:rsidRPr="007A671A">
        <w:rPr>
          <w:sz w:val="24"/>
          <w:szCs w:val="24"/>
        </w:rPr>
        <w:t>Behaviours linked to issues such as drug taking and/or alcohol misuse</w:t>
      </w:r>
      <w:r w:rsidR="007A671A">
        <w:rPr>
          <w:sz w:val="24"/>
          <w:szCs w:val="24"/>
        </w:rPr>
        <w:t xml:space="preserve">.  </w:t>
      </w:r>
      <w:r w:rsidRPr="007A671A">
        <w:rPr>
          <w:color w:val="000000"/>
          <w:sz w:val="24"/>
          <w:szCs w:val="24"/>
        </w:rPr>
        <w:t>Early</w:t>
      </w:r>
      <w:r>
        <w:rPr>
          <w:color w:val="000000"/>
          <w:sz w:val="24"/>
          <w:szCs w:val="24"/>
        </w:rPr>
        <w:t xml:space="preserve">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rsidR="006B01F9" w:rsidRDefault="00134E2B" w14:paraId="4D9BB8E3"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can be found in </w:t>
      </w:r>
      <w:hyperlink w:history="1" w:anchor=":~:text=This%20statutory" r:id="rId34">
        <w:r w:rsidR="005D69A3">
          <w:rPr>
            <w:rStyle w:val="Hyperlink"/>
          </w:rPr>
          <w:t>Children missing education - statutory guidance for local authorities 2024</w:t>
        </w:r>
      </w:hyperlink>
      <w:r w:rsidR="005D69A3">
        <w:rPr>
          <w:color w:val="000000"/>
          <w:sz w:val="24"/>
          <w:szCs w:val="24"/>
        </w:rPr>
        <w:t xml:space="preserve"> </w:t>
      </w:r>
    </w:p>
    <w:p w:rsidR="006B01F9" w:rsidRDefault="006B01F9" w14:paraId="6A10BEFE" w14:textId="77777777">
      <w:pPr>
        <w:pBdr>
          <w:top w:val="nil"/>
          <w:left w:val="nil"/>
          <w:bottom w:val="nil"/>
          <w:right w:val="nil"/>
          <w:between w:val="nil"/>
        </w:pBdr>
        <w:spacing w:after="0" w:line="240" w:lineRule="auto"/>
        <w:rPr>
          <w:color w:val="000000"/>
          <w:sz w:val="24"/>
          <w:szCs w:val="24"/>
        </w:rPr>
      </w:pPr>
    </w:p>
    <w:p w:rsidR="006B01F9" w:rsidRDefault="006B01F9" w14:paraId="1F7C1102" w14:textId="77777777">
      <w:pPr>
        <w:pBdr>
          <w:top w:val="nil"/>
          <w:left w:val="nil"/>
          <w:bottom w:val="nil"/>
          <w:right w:val="nil"/>
          <w:between w:val="nil"/>
        </w:pBdr>
        <w:spacing w:after="0" w:line="240" w:lineRule="auto"/>
        <w:rPr>
          <w:color w:val="000000"/>
          <w:sz w:val="24"/>
          <w:szCs w:val="24"/>
        </w:rPr>
      </w:pPr>
    </w:p>
    <w:p w:rsidR="006B01F9" w:rsidRDefault="00134E2B" w14:paraId="75A5416E" w14:textId="77777777">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rsidR="006B01F9" w:rsidRDefault="00134E2B" w14:paraId="5FCC12A5"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rsidR="006B01F9" w:rsidRDefault="006B01F9" w14:paraId="32F41D2F" w14:textId="77777777">
      <w:pPr>
        <w:pBdr>
          <w:top w:val="nil"/>
          <w:left w:val="nil"/>
          <w:bottom w:val="nil"/>
          <w:right w:val="nil"/>
          <w:between w:val="nil"/>
        </w:pBdr>
        <w:spacing w:after="0" w:line="240" w:lineRule="auto"/>
        <w:rPr>
          <w:color w:val="000000"/>
          <w:sz w:val="24"/>
          <w:szCs w:val="24"/>
        </w:rPr>
      </w:pPr>
    </w:p>
    <w:p w:rsidR="006B01F9" w:rsidRDefault="00134E2B" w14:paraId="5A10545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rsidR="006B01F9" w:rsidRDefault="006B01F9" w14:paraId="3F8147C8" w14:textId="77777777">
      <w:pPr>
        <w:pBdr>
          <w:top w:val="nil"/>
          <w:left w:val="nil"/>
          <w:bottom w:val="nil"/>
          <w:right w:val="nil"/>
          <w:between w:val="nil"/>
        </w:pBdr>
        <w:spacing w:after="0" w:line="240" w:lineRule="auto"/>
        <w:rPr>
          <w:color w:val="000000"/>
          <w:sz w:val="24"/>
          <w:szCs w:val="24"/>
        </w:rPr>
      </w:pPr>
    </w:p>
    <w:p w:rsidR="006B01F9" w:rsidRDefault="00134E2B" w14:paraId="5DAB8EE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rsidR="006B01F9" w:rsidRDefault="006B01F9" w14:paraId="19955C08" w14:textId="77777777">
      <w:pPr>
        <w:pBdr>
          <w:top w:val="nil"/>
          <w:left w:val="nil"/>
          <w:bottom w:val="nil"/>
          <w:right w:val="nil"/>
          <w:between w:val="nil"/>
        </w:pBdr>
        <w:spacing w:after="0" w:line="240" w:lineRule="auto"/>
        <w:rPr>
          <w:color w:val="000000"/>
          <w:sz w:val="24"/>
          <w:szCs w:val="24"/>
        </w:rPr>
      </w:pPr>
    </w:p>
    <w:p w:rsidR="006B01F9" w:rsidRDefault="00134E2B" w14:paraId="11F84FE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rsidR="006B01F9" w:rsidRDefault="006B01F9" w14:paraId="7E1E6F8A" w14:textId="77777777">
      <w:pPr>
        <w:pBdr>
          <w:top w:val="nil"/>
          <w:left w:val="nil"/>
          <w:bottom w:val="nil"/>
          <w:right w:val="nil"/>
          <w:between w:val="nil"/>
        </w:pBdr>
        <w:spacing w:after="0" w:line="240" w:lineRule="auto"/>
        <w:rPr>
          <w:color w:val="000000"/>
          <w:sz w:val="24"/>
          <w:szCs w:val="24"/>
        </w:rPr>
      </w:pPr>
    </w:p>
    <w:p w:rsidR="006B01F9" w:rsidRDefault="00134E2B" w14:paraId="70A9EF6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rsidR="006B01F9" w:rsidP="00324BAA" w:rsidRDefault="00134E2B" w14:paraId="425310D3" w14:textId="77777777">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rsidR="006B01F9" w:rsidP="00324BAA" w:rsidRDefault="00134E2B" w14:paraId="07B93B9C" w14:textId="77777777">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rsidR="006B01F9" w:rsidP="00324BAA" w:rsidRDefault="00134E2B" w14:paraId="683071B0" w14:textId="77777777">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rsidR="006B01F9" w:rsidP="00324BAA" w:rsidRDefault="00134E2B" w14:paraId="2586589D" w14:textId="77777777">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lifting up skirts </w:t>
      </w:r>
    </w:p>
    <w:p w:rsidR="006B01F9" w:rsidP="00324BAA" w:rsidRDefault="00134E2B" w14:paraId="2E023330" w14:textId="77777777">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rsidR="006B01F9" w:rsidRDefault="006B01F9" w14:paraId="25727C1A" w14:textId="77777777">
      <w:pPr>
        <w:pBdr>
          <w:top w:val="nil"/>
          <w:left w:val="nil"/>
          <w:bottom w:val="nil"/>
          <w:right w:val="nil"/>
          <w:between w:val="nil"/>
        </w:pBdr>
        <w:spacing w:after="0" w:line="240" w:lineRule="auto"/>
        <w:rPr>
          <w:color w:val="000000"/>
          <w:sz w:val="24"/>
          <w:szCs w:val="24"/>
        </w:rPr>
      </w:pPr>
    </w:p>
    <w:p w:rsidR="006B01F9" w:rsidRDefault="00134E2B" w14:paraId="340FA5BF" w14:textId="77777777">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rsidR="006B01F9" w:rsidRDefault="006B01F9" w14:paraId="575661FC" w14:textId="77777777">
      <w:pPr>
        <w:pBdr>
          <w:top w:val="nil"/>
          <w:left w:val="nil"/>
          <w:bottom w:val="nil"/>
          <w:right w:val="nil"/>
          <w:between w:val="nil"/>
        </w:pBdr>
        <w:spacing w:after="0" w:line="240" w:lineRule="auto"/>
        <w:rPr>
          <w:b/>
          <w:color w:val="000000"/>
          <w:sz w:val="24"/>
          <w:szCs w:val="24"/>
        </w:rPr>
      </w:pPr>
    </w:p>
    <w:tbl>
      <w:tblPr>
        <w:tblStyle w:val="afff9"/>
        <w:tblW w:w="1020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70"/>
        <w:gridCol w:w="3118"/>
        <w:gridCol w:w="3119"/>
      </w:tblGrid>
      <w:tr w:rsidR="006B01F9" w14:paraId="2DC1D376" w14:textId="77777777">
        <w:tc>
          <w:tcPr>
            <w:tcW w:w="3970" w:type="dxa"/>
            <w:shd w:val="clear" w:color="auto" w:fill="00B050"/>
          </w:tcPr>
          <w:p w:rsidR="006B01F9" w:rsidRDefault="00134E2B" w14:paraId="27F9D2F8" w14:textId="77777777">
            <w:pPr>
              <w:jc w:val="center"/>
              <w:rPr>
                <w:b/>
                <w:color w:val="FFFFFF"/>
                <w:sz w:val="24"/>
                <w:szCs w:val="24"/>
              </w:rPr>
            </w:pPr>
            <w:r>
              <w:rPr>
                <w:b/>
                <w:color w:val="FFFFFF"/>
                <w:sz w:val="24"/>
                <w:szCs w:val="24"/>
              </w:rPr>
              <w:t>Green Behaviours…</w:t>
            </w:r>
          </w:p>
        </w:tc>
        <w:tc>
          <w:tcPr>
            <w:tcW w:w="3118" w:type="dxa"/>
            <w:shd w:val="clear" w:color="auto" w:fill="FFC000"/>
          </w:tcPr>
          <w:p w:rsidR="006B01F9" w:rsidRDefault="00134E2B" w14:paraId="361F4671" w14:textId="77777777">
            <w:pPr>
              <w:jc w:val="center"/>
              <w:rPr>
                <w:b/>
                <w:color w:val="FFFFFF"/>
                <w:sz w:val="24"/>
                <w:szCs w:val="24"/>
              </w:rPr>
            </w:pPr>
            <w:r>
              <w:rPr>
                <w:b/>
                <w:color w:val="FFFFFF"/>
                <w:sz w:val="24"/>
                <w:szCs w:val="24"/>
              </w:rPr>
              <w:t>Amber Behaviours…</w:t>
            </w:r>
          </w:p>
        </w:tc>
        <w:tc>
          <w:tcPr>
            <w:tcW w:w="3119" w:type="dxa"/>
            <w:shd w:val="clear" w:color="auto" w:fill="FF0000"/>
          </w:tcPr>
          <w:p w:rsidR="006B01F9" w:rsidRDefault="00134E2B" w14:paraId="68DE286D" w14:textId="77777777">
            <w:pPr>
              <w:jc w:val="center"/>
              <w:rPr>
                <w:b/>
                <w:color w:val="FFFFFF"/>
                <w:sz w:val="24"/>
                <w:szCs w:val="24"/>
              </w:rPr>
            </w:pPr>
            <w:r>
              <w:rPr>
                <w:b/>
                <w:color w:val="FFFFFF"/>
                <w:sz w:val="24"/>
                <w:szCs w:val="24"/>
              </w:rPr>
              <w:t>Red Behaviours…</w:t>
            </w:r>
          </w:p>
        </w:tc>
      </w:tr>
      <w:tr w:rsidR="006B01F9" w14:paraId="7CBC49AD" w14:textId="77777777">
        <w:tc>
          <w:tcPr>
            <w:tcW w:w="3970" w:type="dxa"/>
            <w:shd w:val="clear" w:color="auto" w:fill="auto"/>
          </w:tcPr>
          <w:p w:rsidR="006B01F9" w:rsidRDefault="00134E2B" w14:paraId="7FDA24FD" w14:textId="77777777">
            <w:pPr>
              <w:rPr>
                <w:b/>
                <w:sz w:val="24"/>
                <w:szCs w:val="24"/>
              </w:rPr>
            </w:pPr>
            <w:r>
              <w:rPr>
                <w:sz w:val="24"/>
                <w:szCs w:val="24"/>
              </w:rPr>
              <w:t>are part of safe and healthy sexual development which are:</w:t>
            </w:r>
          </w:p>
          <w:p w:rsidR="006B01F9" w:rsidP="00324BAA" w:rsidRDefault="00134E2B" w14:paraId="6EC9F6EB" w14:textId="77777777">
            <w:pPr>
              <w:numPr>
                <w:ilvl w:val="0"/>
                <w:numId w:val="43"/>
              </w:numPr>
              <w:pBdr>
                <w:top w:val="nil"/>
                <w:left w:val="nil"/>
                <w:bottom w:val="nil"/>
                <w:right w:val="nil"/>
                <w:between w:val="nil"/>
              </w:pBdr>
              <w:rPr>
                <w:color w:val="000000"/>
                <w:sz w:val="24"/>
                <w:szCs w:val="24"/>
              </w:rPr>
            </w:pPr>
            <w:r>
              <w:rPr>
                <w:color w:val="000000"/>
                <w:sz w:val="24"/>
                <w:szCs w:val="24"/>
              </w:rPr>
              <w:t>displayed between children or young people of similar age or developmental ability</w:t>
            </w:r>
          </w:p>
          <w:p w:rsidR="006B01F9" w:rsidP="00324BAA" w:rsidRDefault="00134E2B" w14:paraId="55127CB2" w14:textId="77777777">
            <w:pPr>
              <w:numPr>
                <w:ilvl w:val="0"/>
                <w:numId w:val="43"/>
              </w:numPr>
              <w:pBdr>
                <w:top w:val="nil"/>
                <w:left w:val="nil"/>
                <w:bottom w:val="nil"/>
                <w:right w:val="nil"/>
                <w:between w:val="nil"/>
              </w:pBdr>
              <w:rPr>
                <w:color w:val="000000"/>
                <w:sz w:val="24"/>
                <w:szCs w:val="24"/>
              </w:rPr>
            </w:pPr>
            <w:r>
              <w:rPr>
                <w:color w:val="000000"/>
                <w:sz w:val="24"/>
                <w:szCs w:val="24"/>
              </w:rPr>
              <w:t>reflect curiosity, experimentation, consensual activities and positive choices</w:t>
            </w:r>
          </w:p>
          <w:p w:rsidR="006B01F9" w:rsidP="00324BAA" w:rsidRDefault="00134E2B" w14:paraId="4146A516" w14:textId="77777777">
            <w:pPr>
              <w:numPr>
                <w:ilvl w:val="0"/>
                <w:numId w:val="43"/>
              </w:numPr>
              <w:pBdr>
                <w:top w:val="nil"/>
                <w:left w:val="nil"/>
                <w:bottom w:val="nil"/>
                <w:right w:val="nil"/>
                <w:between w:val="nil"/>
              </w:pBdr>
              <w:rPr>
                <w:color w:val="000000"/>
                <w:sz w:val="24"/>
                <w:szCs w:val="24"/>
              </w:rPr>
            </w:pPr>
            <w:r>
              <w:rPr>
                <w:color w:val="000000"/>
                <w:sz w:val="24"/>
                <w:szCs w:val="24"/>
              </w:rPr>
              <w:t>‘normal’ but inappropriate within the school/classroom setting</w:t>
            </w:r>
          </w:p>
        </w:tc>
        <w:tc>
          <w:tcPr>
            <w:tcW w:w="3118" w:type="dxa"/>
            <w:shd w:val="clear" w:color="auto" w:fill="auto"/>
          </w:tcPr>
          <w:p w:rsidR="006B01F9" w:rsidRDefault="00134E2B" w14:paraId="4E381076" w14:textId="77777777">
            <w:pPr>
              <w:rPr>
                <w:sz w:val="24"/>
                <w:szCs w:val="24"/>
              </w:rPr>
            </w:pPr>
            <w:r>
              <w:rPr>
                <w:sz w:val="24"/>
                <w:szCs w:val="24"/>
              </w:rPr>
              <w:t>are potentially outside of safe and healthy development due to:</w:t>
            </w:r>
          </w:p>
          <w:p w:rsidR="006B01F9" w:rsidRDefault="006B01F9" w14:paraId="57DC660B" w14:textId="77777777">
            <w:pPr>
              <w:rPr>
                <w:b/>
                <w:sz w:val="24"/>
                <w:szCs w:val="24"/>
              </w:rPr>
            </w:pPr>
          </w:p>
          <w:p w:rsidR="006B01F9" w:rsidP="00324BAA" w:rsidRDefault="00134E2B" w14:paraId="3D439268" w14:textId="77777777">
            <w:pPr>
              <w:numPr>
                <w:ilvl w:val="0"/>
                <w:numId w:val="66"/>
              </w:numPr>
              <w:pBdr>
                <w:top w:val="nil"/>
                <w:left w:val="nil"/>
                <w:bottom w:val="nil"/>
                <w:right w:val="nil"/>
                <w:between w:val="nil"/>
              </w:pBdr>
              <w:rPr>
                <w:color w:val="000000"/>
                <w:sz w:val="24"/>
                <w:szCs w:val="24"/>
              </w:rPr>
            </w:pPr>
            <w:r>
              <w:rPr>
                <w:color w:val="000000"/>
                <w:sz w:val="24"/>
                <w:szCs w:val="24"/>
              </w:rPr>
              <w:t>age or developmental differences</w:t>
            </w:r>
          </w:p>
          <w:p w:rsidR="006B01F9" w:rsidP="00324BAA" w:rsidRDefault="00134E2B" w14:paraId="64547486" w14:textId="77777777">
            <w:pPr>
              <w:numPr>
                <w:ilvl w:val="0"/>
                <w:numId w:val="66"/>
              </w:numPr>
              <w:pBdr>
                <w:top w:val="nil"/>
                <w:left w:val="nil"/>
                <w:bottom w:val="nil"/>
                <w:right w:val="nil"/>
                <w:between w:val="nil"/>
              </w:pBdr>
              <w:rPr>
                <w:color w:val="000000"/>
                <w:sz w:val="24"/>
                <w:szCs w:val="24"/>
              </w:rPr>
            </w:pPr>
            <w:r>
              <w:rPr>
                <w:color w:val="000000"/>
                <w:sz w:val="24"/>
                <w:szCs w:val="24"/>
              </w:rPr>
              <w:t xml:space="preserve">activity type, frequency, duration or context </w:t>
            </w:r>
          </w:p>
          <w:p w:rsidR="006B01F9" w:rsidRDefault="006B01F9" w14:paraId="1707233B" w14:textId="77777777">
            <w:pPr>
              <w:rPr>
                <w:sz w:val="24"/>
                <w:szCs w:val="24"/>
              </w:rPr>
            </w:pPr>
          </w:p>
        </w:tc>
        <w:tc>
          <w:tcPr>
            <w:tcW w:w="3119" w:type="dxa"/>
            <w:shd w:val="clear" w:color="auto" w:fill="auto"/>
          </w:tcPr>
          <w:p w:rsidR="006B01F9" w:rsidRDefault="00134E2B" w14:paraId="07DF4D27" w14:textId="77777777">
            <w:pPr>
              <w:rPr>
                <w:sz w:val="24"/>
                <w:szCs w:val="24"/>
              </w:rPr>
            </w:pPr>
            <w:r>
              <w:rPr>
                <w:sz w:val="24"/>
                <w:szCs w:val="24"/>
              </w:rPr>
              <w:t>are clearly outside of safe and healthy development and:</w:t>
            </w:r>
          </w:p>
          <w:p w:rsidR="006B01F9" w:rsidRDefault="00134E2B" w14:paraId="1C9F85EC" w14:textId="77777777">
            <w:pPr>
              <w:rPr>
                <w:sz w:val="24"/>
                <w:szCs w:val="24"/>
              </w:rPr>
            </w:pPr>
            <w:r>
              <w:rPr>
                <w:sz w:val="24"/>
                <w:szCs w:val="24"/>
              </w:rPr>
              <w:t xml:space="preserve"> </w:t>
            </w:r>
          </w:p>
          <w:p w:rsidR="006B01F9" w:rsidP="00324BAA" w:rsidRDefault="00134E2B" w14:paraId="2EE15D6B" w14:textId="77777777">
            <w:pPr>
              <w:numPr>
                <w:ilvl w:val="0"/>
                <w:numId w:val="22"/>
              </w:numPr>
              <w:pBdr>
                <w:top w:val="nil"/>
                <w:left w:val="nil"/>
                <w:bottom w:val="nil"/>
                <w:right w:val="nil"/>
                <w:between w:val="nil"/>
              </w:pBdr>
              <w:rPr>
                <w:b/>
                <w:color w:val="000000"/>
                <w:sz w:val="24"/>
                <w:szCs w:val="24"/>
              </w:rPr>
            </w:pPr>
            <w:r>
              <w:rPr>
                <w:color w:val="000000"/>
                <w:sz w:val="24"/>
                <w:szCs w:val="24"/>
              </w:rPr>
              <w:t>involve much more coerciveness, secrecy, compulsiveness &amp; threat</w:t>
            </w:r>
          </w:p>
          <w:p w:rsidR="006B01F9" w:rsidP="00324BAA" w:rsidRDefault="00134E2B" w14:paraId="16C98B92" w14:textId="77777777">
            <w:pPr>
              <w:numPr>
                <w:ilvl w:val="0"/>
                <w:numId w:val="22"/>
              </w:numPr>
              <w:pBdr>
                <w:top w:val="nil"/>
                <w:left w:val="nil"/>
                <w:bottom w:val="nil"/>
                <w:right w:val="nil"/>
                <w:between w:val="nil"/>
              </w:pBdr>
              <w:rPr>
                <w:color w:val="000000"/>
                <w:sz w:val="24"/>
                <w:szCs w:val="24"/>
              </w:rPr>
            </w:pPr>
            <w:r>
              <w:rPr>
                <w:color w:val="000000"/>
                <w:sz w:val="24"/>
                <w:szCs w:val="24"/>
              </w:rPr>
              <w:t>require action from school &amp; other agencies</w:t>
            </w:r>
          </w:p>
          <w:p w:rsidR="006B01F9" w:rsidRDefault="006B01F9" w14:paraId="4CFC0E45" w14:textId="77777777">
            <w:pPr>
              <w:pBdr>
                <w:top w:val="nil"/>
                <w:left w:val="nil"/>
                <w:bottom w:val="nil"/>
                <w:right w:val="nil"/>
                <w:between w:val="nil"/>
              </w:pBdr>
              <w:ind w:left="360"/>
              <w:rPr>
                <w:color w:val="000000"/>
                <w:sz w:val="24"/>
                <w:szCs w:val="24"/>
              </w:rPr>
            </w:pPr>
          </w:p>
        </w:tc>
      </w:tr>
    </w:tbl>
    <w:p w:rsidR="006B01F9" w:rsidRDefault="00134E2B" w14:paraId="5E635F2B" w14:textId="77777777">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t xml:space="preserve">For further information of sexualised behaviour thresholds visit </w:t>
      </w:r>
      <w:hyperlink r:id="rId35">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rsidR="006B01F9" w:rsidRDefault="006B01F9" w14:paraId="2546CF10" w14:textId="77777777">
      <w:pPr>
        <w:pBdr>
          <w:top w:val="nil"/>
          <w:left w:val="nil"/>
          <w:bottom w:val="nil"/>
          <w:right w:val="nil"/>
          <w:between w:val="nil"/>
        </w:pBdr>
        <w:spacing w:after="0" w:line="240" w:lineRule="auto"/>
        <w:rPr>
          <w:b/>
          <w:color w:val="000000"/>
          <w:sz w:val="24"/>
          <w:szCs w:val="24"/>
        </w:rPr>
      </w:pPr>
    </w:p>
    <w:p w:rsidR="006B01F9" w:rsidRDefault="00134E2B" w14:paraId="28825582" w14:textId="77777777">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rsidR="006B01F9" w:rsidRDefault="00134E2B" w14:paraId="2B1714A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rsidR="006B01F9" w:rsidRDefault="006B01F9" w14:paraId="2F7FF587" w14:textId="77777777">
      <w:pPr>
        <w:pBdr>
          <w:top w:val="nil"/>
          <w:left w:val="nil"/>
          <w:bottom w:val="nil"/>
          <w:right w:val="nil"/>
          <w:between w:val="nil"/>
        </w:pBdr>
        <w:spacing w:after="0" w:line="240" w:lineRule="auto"/>
        <w:rPr>
          <w:color w:val="000000"/>
          <w:sz w:val="24"/>
          <w:szCs w:val="24"/>
        </w:rPr>
      </w:pPr>
    </w:p>
    <w:p w:rsidR="006B01F9" w:rsidRDefault="00134E2B" w14:paraId="5AFB11FC" w14:textId="77777777">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rsidR="006B01F9" w:rsidRDefault="006B01F9" w14:paraId="6CEDD77F" w14:textId="77777777">
      <w:pPr>
        <w:pBdr>
          <w:top w:val="nil"/>
          <w:left w:val="nil"/>
          <w:bottom w:val="nil"/>
          <w:right w:val="nil"/>
          <w:between w:val="nil"/>
        </w:pBdr>
        <w:spacing w:after="0" w:line="240" w:lineRule="auto"/>
        <w:rPr>
          <w:color w:val="000000"/>
          <w:sz w:val="24"/>
          <w:szCs w:val="24"/>
        </w:rPr>
      </w:pPr>
    </w:p>
    <w:p w:rsidR="006B01F9" w:rsidRDefault="00134E2B" w14:paraId="7B711300" w14:textId="77777777">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rsidR="006B01F9" w:rsidRDefault="006B01F9" w14:paraId="3BF2EE8C" w14:textId="77777777">
      <w:pPr>
        <w:pBdr>
          <w:top w:val="nil"/>
          <w:left w:val="nil"/>
          <w:bottom w:val="nil"/>
          <w:right w:val="nil"/>
          <w:between w:val="nil"/>
        </w:pBdr>
        <w:spacing w:after="0" w:line="240" w:lineRule="auto"/>
        <w:rPr>
          <w:color w:val="000000"/>
          <w:sz w:val="24"/>
          <w:szCs w:val="24"/>
        </w:rPr>
      </w:pPr>
    </w:p>
    <w:p w:rsidR="006B01F9" w:rsidRDefault="00134E2B" w14:paraId="71B63AF6" w14:textId="77777777">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rsidR="006B01F9" w:rsidRDefault="006B01F9" w14:paraId="7700E1DB" w14:textId="77777777">
      <w:pPr>
        <w:pBdr>
          <w:top w:val="nil"/>
          <w:left w:val="nil"/>
          <w:bottom w:val="nil"/>
          <w:right w:val="nil"/>
          <w:between w:val="nil"/>
        </w:pBdr>
        <w:spacing w:after="0" w:line="240" w:lineRule="auto"/>
        <w:rPr>
          <w:color w:val="000000"/>
          <w:sz w:val="24"/>
          <w:szCs w:val="24"/>
        </w:rPr>
      </w:pPr>
    </w:p>
    <w:p w:rsidR="006B01F9" w:rsidRDefault="00134E2B" w14:paraId="77E57D60" w14:textId="77777777">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rsidR="006B01F9" w:rsidRDefault="006B01F9" w14:paraId="3A07BE97" w14:textId="77777777">
      <w:pPr>
        <w:pBdr>
          <w:top w:val="nil"/>
          <w:left w:val="nil"/>
          <w:bottom w:val="nil"/>
          <w:right w:val="nil"/>
          <w:between w:val="nil"/>
        </w:pBdr>
        <w:spacing w:after="0" w:line="240" w:lineRule="auto"/>
        <w:rPr>
          <w:color w:val="000000"/>
          <w:sz w:val="24"/>
          <w:szCs w:val="24"/>
        </w:rPr>
      </w:pPr>
    </w:p>
    <w:p w:rsidR="006B01F9" w:rsidRDefault="00134E2B" w14:paraId="5627844A" w14:textId="77777777">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rsidR="006B01F9" w:rsidP="00324BAA" w:rsidRDefault="00134E2B" w14:paraId="450AF821" w14:textId="77777777">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rsidR="006B01F9" w:rsidP="00324BAA" w:rsidRDefault="00134E2B" w14:paraId="50DDDD62" w14:textId="77777777">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rsidR="006B01F9" w:rsidP="00324BAA" w:rsidRDefault="00134E2B" w14:paraId="6A82D8CF" w14:textId="77777777">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rsidR="006B01F9" w:rsidRDefault="006B01F9" w14:paraId="38C45FBB" w14:textId="77777777">
      <w:pPr>
        <w:pBdr>
          <w:top w:val="nil"/>
          <w:left w:val="nil"/>
          <w:bottom w:val="nil"/>
          <w:right w:val="nil"/>
          <w:between w:val="nil"/>
        </w:pBdr>
        <w:spacing w:after="0" w:line="240" w:lineRule="auto"/>
        <w:rPr>
          <w:color w:val="000000"/>
          <w:sz w:val="24"/>
          <w:szCs w:val="24"/>
        </w:rPr>
      </w:pPr>
    </w:p>
    <w:p w:rsidR="006B01F9" w:rsidRDefault="00134E2B" w14:paraId="60995D4D" w14:textId="77777777">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rsidR="006B01F9" w:rsidRDefault="006B01F9" w14:paraId="769D410A" w14:textId="77777777">
      <w:pPr>
        <w:pBdr>
          <w:top w:val="nil"/>
          <w:left w:val="nil"/>
          <w:bottom w:val="nil"/>
          <w:right w:val="nil"/>
          <w:between w:val="nil"/>
        </w:pBdr>
        <w:spacing w:after="0" w:line="240" w:lineRule="auto"/>
        <w:rPr>
          <w:color w:val="000000"/>
          <w:sz w:val="24"/>
          <w:szCs w:val="24"/>
        </w:rPr>
      </w:pPr>
    </w:p>
    <w:p w:rsidR="006B01F9" w:rsidRDefault="00134E2B" w14:paraId="09D5165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w:t>
      </w:r>
      <w:r>
        <w:rPr>
          <w:color w:val="000000"/>
          <w:sz w:val="24"/>
          <w:szCs w:val="24"/>
        </w:rPr>
        <w:t xml:space="preserve">likely to: violate a child’s dignity, and/or make them feel intimidated, degraded or humiliated and/or create a hostile, offensive or sexualised environment. </w:t>
      </w:r>
    </w:p>
    <w:p w:rsidR="006B01F9" w:rsidRDefault="00134E2B" w14:paraId="4EC5FAAA"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rsidR="006B01F9" w:rsidP="00324BAA" w:rsidRDefault="00134E2B" w14:paraId="1C2E3269" w14:textId="77777777">
      <w:pPr>
        <w:numPr>
          <w:ilvl w:val="0"/>
          <w:numId w:val="33"/>
        </w:numPr>
        <w:pBdr>
          <w:top w:val="nil"/>
          <w:left w:val="nil"/>
          <w:bottom w:val="nil"/>
          <w:right w:val="nil"/>
          <w:between w:val="nil"/>
        </w:pBdr>
        <w:spacing w:after="0" w:line="240" w:lineRule="auto"/>
        <w:rPr>
          <w:b/>
          <w:color w:val="000000"/>
          <w:sz w:val="24"/>
          <w:szCs w:val="24"/>
        </w:rPr>
      </w:pPr>
      <w:r>
        <w:rPr>
          <w:color w:val="000000"/>
          <w:sz w:val="24"/>
          <w:szCs w:val="24"/>
        </w:rPr>
        <w:t>Sexual comments, such as: telling sexual stories, making lewd comments, making sexual remarks about clothes and appearance and calling someone sexualised names</w:t>
      </w:r>
    </w:p>
    <w:p w:rsidR="006B01F9" w:rsidP="00324BAA" w:rsidRDefault="00134E2B" w14:paraId="3350BA24" w14:textId="77777777">
      <w:pPr>
        <w:numPr>
          <w:ilvl w:val="0"/>
          <w:numId w:val="33"/>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rsidR="006B01F9" w:rsidP="00324BAA" w:rsidRDefault="00134E2B" w14:paraId="3B01C24F" w14:textId="77777777">
      <w:pPr>
        <w:numPr>
          <w:ilvl w:val="0"/>
          <w:numId w:val="33"/>
        </w:numPr>
        <w:pBdr>
          <w:top w:val="nil"/>
          <w:left w:val="nil"/>
          <w:bottom w:val="nil"/>
          <w:right w:val="nil"/>
          <w:between w:val="nil"/>
        </w:pBdr>
        <w:spacing w:after="0" w:line="240" w:lineRule="auto"/>
        <w:rPr>
          <w:b/>
          <w:color w:val="000000"/>
          <w:sz w:val="24"/>
          <w:szCs w:val="24"/>
        </w:rPr>
      </w:pPr>
      <w:r>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rsidR="006B01F9" w:rsidP="00324BAA" w:rsidRDefault="00134E2B" w14:paraId="4D881243" w14:textId="77777777">
      <w:pPr>
        <w:numPr>
          <w:ilvl w:val="0"/>
          <w:numId w:val="33"/>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rsidR="006B01F9" w:rsidP="00324BAA" w:rsidRDefault="00134E2B" w14:paraId="78316BB4" w14:textId="77777777">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rsidR="006B01F9" w:rsidP="00324BAA" w:rsidRDefault="00134E2B" w14:paraId="1AFDD0A7" w14:textId="77777777">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rsidR="006B01F9" w:rsidP="00324BAA" w:rsidRDefault="00134E2B" w14:paraId="163A5EAD" w14:textId="77777777">
      <w:pPr>
        <w:numPr>
          <w:ilvl w:val="0"/>
          <w:numId w:val="29"/>
        </w:numPr>
        <w:pBdr>
          <w:top w:val="nil"/>
          <w:left w:val="nil"/>
          <w:bottom w:val="nil"/>
          <w:right w:val="nil"/>
          <w:between w:val="nil"/>
        </w:pBdr>
        <w:spacing w:after="0" w:line="240" w:lineRule="auto"/>
        <w:rPr>
          <w:b/>
          <w:color w:val="000000"/>
          <w:sz w:val="24"/>
          <w:szCs w:val="24"/>
        </w:rPr>
      </w:pPr>
      <w:proofErr w:type="spellStart"/>
      <w:r>
        <w:rPr>
          <w:color w:val="000000"/>
          <w:sz w:val="24"/>
          <w:szCs w:val="24"/>
        </w:rPr>
        <w:t>upskirting</w:t>
      </w:r>
      <w:proofErr w:type="spellEnd"/>
      <w:r>
        <w:rPr>
          <w:color w:val="000000"/>
          <w:sz w:val="24"/>
          <w:szCs w:val="24"/>
        </w:rPr>
        <w:t xml:space="preserve"> (is a criminal offence)</w:t>
      </w:r>
    </w:p>
    <w:p w:rsidR="006B01F9" w:rsidP="00324BAA" w:rsidRDefault="00134E2B" w14:paraId="584EDBAD" w14:textId="77777777">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rsidR="006B01F9" w:rsidP="00324BAA" w:rsidRDefault="00134E2B" w14:paraId="644E6AF7" w14:textId="77777777">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rsidR="006B01F9" w:rsidP="00324BAA" w:rsidRDefault="00134E2B" w14:paraId="2F6A6DE2" w14:textId="77777777">
      <w:pPr>
        <w:numPr>
          <w:ilvl w:val="0"/>
          <w:numId w:val="29"/>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rsidR="006B01F9" w:rsidRDefault="006B01F9" w14:paraId="21063D03" w14:textId="77777777">
      <w:pPr>
        <w:pBdr>
          <w:top w:val="nil"/>
          <w:left w:val="nil"/>
          <w:bottom w:val="nil"/>
          <w:right w:val="nil"/>
          <w:between w:val="nil"/>
        </w:pBdr>
        <w:spacing w:after="0" w:line="240" w:lineRule="auto"/>
        <w:rPr>
          <w:color w:val="000000"/>
          <w:sz w:val="24"/>
          <w:szCs w:val="24"/>
        </w:rPr>
      </w:pPr>
    </w:p>
    <w:p w:rsidR="006B01F9" w:rsidRDefault="00134E2B" w14:paraId="075F61A1" w14:textId="77777777">
      <w:pPr>
        <w:pBdr>
          <w:top w:val="nil"/>
          <w:left w:val="nil"/>
          <w:bottom w:val="nil"/>
          <w:right w:val="nil"/>
          <w:between w:val="nil"/>
        </w:pBdr>
        <w:spacing w:after="0" w:line="240" w:lineRule="auto"/>
        <w:rPr>
          <w:b/>
          <w:color w:val="000000"/>
          <w:sz w:val="24"/>
          <w:szCs w:val="24"/>
        </w:rPr>
      </w:pPr>
      <w:proofErr w:type="spellStart"/>
      <w:r>
        <w:rPr>
          <w:b/>
          <w:color w:val="000000"/>
          <w:sz w:val="24"/>
          <w:szCs w:val="24"/>
        </w:rPr>
        <w:t>Upskirting</w:t>
      </w:r>
      <w:proofErr w:type="spellEnd"/>
      <w:r>
        <w:rPr>
          <w:b/>
          <w:color w:val="000000"/>
          <w:sz w:val="24"/>
          <w:szCs w:val="24"/>
        </w:rPr>
        <w:t xml:space="preserve"> </w:t>
      </w:r>
    </w:p>
    <w:p w:rsidR="006B01F9" w:rsidRDefault="006B01F9" w14:paraId="7131002D" w14:textId="77777777">
      <w:pPr>
        <w:pBdr>
          <w:top w:val="nil"/>
          <w:left w:val="nil"/>
          <w:bottom w:val="nil"/>
          <w:right w:val="nil"/>
          <w:between w:val="nil"/>
        </w:pBdr>
        <w:spacing w:after="0" w:line="240" w:lineRule="auto"/>
        <w:rPr>
          <w:color w:val="000000"/>
          <w:sz w:val="24"/>
          <w:szCs w:val="24"/>
        </w:rPr>
      </w:pPr>
    </w:p>
    <w:p w:rsidR="006B01F9" w:rsidRDefault="00134E2B" w14:paraId="7FE0C25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Voyeurism (Offences) Act 2019, which is commonly known as the </w:t>
      </w:r>
      <w:proofErr w:type="spellStart"/>
      <w:r>
        <w:rPr>
          <w:color w:val="000000"/>
          <w:sz w:val="24"/>
          <w:szCs w:val="24"/>
        </w:rPr>
        <w:t>Upskirting</w:t>
      </w:r>
      <w:proofErr w:type="spellEnd"/>
      <w:r>
        <w:rPr>
          <w:color w:val="000000"/>
          <w:sz w:val="24"/>
          <w:szCs w:val="24"/>
        </w:rPr>
        <w:t xml:space="preserve"> Act, came into force on 12 April 2019. ‘</w:t>
      </w:r>
      <w:proofErr w:type="spellStart"/>
      <w:r>
        <w:rPr>
          <w:color w:val="000000"/>
          <w:sz w:val="24"/>
          <w:szCs w:val="24"/>
        </w:rPr>
        <w:t>Upskirting</w:t>
      </w:r>
      <w:proofErr w:type="spellEnd"/>
      <w:r>
        <w:rPr>
          <w:color w:val="000000"/>
          <w:sz w:val="24"/>
          <w:szCs w:val="24"/>
        </w:rPr>
        <w:t xml:space="preserve">’ is where someone takes a picture under a </w:t>
      </w:r>
      <w:proofErr w:type="gramStart"/>
      <w:r>
        <w:rPr>
          <w:color w:val="000000"/>
          <w:sz w:val="24"/>
          <w:szCs w:val="24"/>
        </w:rPr>
        <w:t>persons</w:t>
      </w:r>
      <w:proofErr w:type="gramEnd"/>
      <w:r>
        <w:rPr>
          <w:color w:val="000000"/>
          <w:sz w:val="24"/>
          <w:szCs w:val="24"/>
        </w:rPr>
        <w:t>’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rsidR="006B01F9" w:rsidRDefault="006B01F9" w14:paraId="6C8D9272" w14:textId="77777777">
      <w:pPr>
        <w:rPr>
          <w:b/>
          <w:sz w:val="24"/>
          <w:szCs w:val="24"/>
          <w:highlight w:val="yellow"/>
        </w:rPr>
      </w:pPr>
    </w:p>
    <w:p w:rsidR="006B01F9" w:rsidRDefault="00134E2B" w14:paraId="0E381AD3" w14:textId="77777777">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rsidR="006B01F9" w:rsidRDefault="00134E2B" w14:paraId="1969CA6D" w14:textId="77777777">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rsidR="006B01F9" w:rsidRDefault="00134E2B" w14:paraId="0A876CC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rsidR="006B01F9" w:rsidRDefault="006B01F9" w14:paraId="0865A69A" w14:textId="77777777">
      <w:pPr>
        <w:pBdr>
          <w:top w:val="nil"/>
          <w:left w:val="nil"/>
          <w:bottom w:val="nil"/>
          <w:right w:val="nil"/>
          <w:between w:val="nil"/>
        </w:pBdr>
        <w:spacing w:after="0" w:line="240" w:lineRule="auto"/>
        <w:rPr>
          <w:color w:val="000000"/>
          <w:sz w:val="24"/>
          <w:szCs w:val="24"/>
        </w:rPr>
      </w:pPr>
    </w:p>
    <w:p w:rsidR="006B01F9" w:rsidRDefault="00134E2B" w14:paraId="3EB5294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w:history="1" r:id="rId36">
        <w:r w:rsidR="005D69A3">
          <w:rPr>
            <w:rStyle w:val="Hyperlink"/>
            <w:sz w:val="24"/>
            <w:szCs w:val="24"/>
          </w:rPr>
          <w:t>Modern Slavery Statutory Guidance. Modern slavery: how to identify and support victims - GOV.UK</w:t>
        </w:r>
      </w:hyperlink>
      <w:r w:rsidR="005D69A3">
        <w:rPr>
          <w:color w:val="000000"/>
          <w:sz w:val="24"/>
          <w:szCs w:val="24"/>
        </w:rPr>
        <w:t xml:space="preserve"> </w:t>
      </w:r>
    </w:p>
    <w:p w:rsidR="006B01F9" w:rsidRDefault="006B01F9" w14:paraId="46FD5FA2" w14:textId="77777777">
      <w:pPr>
        <w:pBdr>
          <w:top w:val="nil"/>
          <w:left w:val="nil"/>
          <w:bottom w:val="nil"/>
          <w:right w:val="nil"/>
          <w:between w:val="nil"/>
        </w:pBdr>
        <w:spacing w:after="0" w:line="240" w:lineRule="auto"/>
        <w:rPr>
          <w:color w:val="000000"/>
          <w:sz w:val="24"/>
          <w:szCs w:val="24"/>
        </w:rPr>
      </w:pPr>
    </w:p>
    <w:p w:rsidR="006B01F9" w:rsidRDefault="00134E2B" w14:paraId="014AB7B3" w14:textId="77777777">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rsidR="006B01F9" w:rsidRDefault="00134E2B" w14:paraId="2A760C7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Pr>
          <w:color w:val="000000"/>
          <w:sz w:val="24"/>
          <w:szCs w:val="24"/>
        </w:rPr>
        <w:t>organs’</w:t>
      </w:r>
      <w:proofErr w:type="gramEnd"/>
      <w:r>
        <w:rPr>
          <w:color w:val="000000"/>
          <w:sz w:val="24"/>
          <w:szCs w:val="24"/>
        </w:rPr>
        <w:t>.</w:t>
      </w:r>
    </w:p>
    <w:p w:rsidR="006B01F9" w:rsidRDefault="006B01F9" w14:paraId="0DC830A8" w14:textId="77777777">
      <w:pPr>
        <w:pBdr>
          <w:top w:val="nil"/>
          <w:left w:val="nil"/>
          <w:bottom w:val="nil"/>
          <w:right w:val="nil"/>
          <w:between w:val="nil"/>
        </w:pBdr>
        <w:spacing w:after="0" w:line="240" w:lineRule="auto"/>
        <w:rPr>
          <w:color w:val="000000"/>
          <w:sz w:val="24"/>
          <w:szCs w:val="24"/>
        </w:rPr>
      </w:pPr>
    </w:p>
    <w:p w:rsidR="006B01F9" w:rsidRDefault="00134E2B" w14:paraId="53FF67B2" w14:textId="77777777">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rsidR="006B01F9" w:rsidRDefault="00134E2B" w14:paraId="083A04E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rsidR="006B01F9" w:rsidRDefault="006B01F9" w14:paraId="34D9C211" w14:textId="77777777">
      <w:pPr>
        <w:pBdr>
          <w:top w:val="nil"/>
          <w:left w:val="nil"/>
          <w:bottom w:val="nil"/>
          <w:right w:val="nil"/>
          <w:between w:val="nil"/>
        </w:pBdr>
        <w:spacing w:after="0" w:line="240" w:lineRule="auto"/>
        <w:rPr>
          <w:color w:val="000000"/>
          <w:sz w:val="24"/>
          <w:szCs w:val="24"/>
        </w:rPr>
      </w:pPr>
    </w:p>
    <w:p w:rsidR="006B01F9" w:rsidRDefault="00134E2B" w14:paraId="20F6E4F6" w14:textId="77777777">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rsidR="006B01F9" w:rsidRDefault="006B01F9" w14:paraId="3ABA8297" w14:textId="77777777">
      <w:pPr>
        <w:pBdr>
          <w:top w:val="nil"/>
          <w:left w:val="nil"/>
          <w:bottom w:val="nil"/>
          <w:right w:val="nil"/>
          <w:between w:val="nil"/>
        </w:pBdr>
        <w:spacing w:after="0" w:line="240" w:lineRule="auto"/>
        <w:rPr>
          <w:color w:val="000000"/>
          <w:sz w:val="24"/>
          <w:szCs w:val="24"/>
        </w:rPr>
      </w:pPr>
    </w:p>
    <w:p w:rsidR="006B01F9" w:rsidRDefault="00134E2B" w14:paraId="2030B0CD"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rsidR="006B01F9" w:rsidRDefault="006B01F9" w14:paraId="06FB6911" w14:textId="77777777">
      <w:pPr>
        <w:pBdr>
          <w:top w:val="nil"/>
          <w:left w:val="nil"/>
          <w:bottom w:val="nil"/>
          <w:right w:val="nil"/>
          <w:between w:val="nil"/>
        </w:pBdr>
        <w:spacing w:after="0" w:line="240" w:lineRule="auto"/>
        <w:rPr>
          <w:color w:val="000000"/>
          <w:sz w:val="24"/>
          <w:szCs w:val="24"/>
        </w:rPr>
      </w:pPr>
    </w:p>
    <w:p w:rsidR="006B01F9" w:rsidRDefault="00134E2B" w14:paraId="75FA545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rsidR="006B01F9" w:rsidP="00324BAA" w:rsidRDefault="00134E2B" w14:paraId="1F818889"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Poverty</w:t>
      </w:r>
    </w:p>
    <w:p w:rsidR="006B01F9" w:rsidP="00324BAA" w:rsidRDefault="00134E2B" w14:paraId="475FB2D5"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Lack of education</w:t>
      </w:r>
    </w:p>
    <w:p w:rsidR="006B01F9" w:rsidP="00324BAA" w:rsidRDefault="00134E2B" w14:paraId="3D5C5EA9"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Discrimination</w:t>
      </w:r>
    </w:p>
    <w:p w:rsidR="006B01F9" w:rsidP="00324BAA" w:rsidRDefault="00134E2B" w14:paraId="1BA84599"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rsidR="006B01F9" w:rsidP="00324BAA" w:rsidRDefault="00134E2B" w14:paraId="2182CE02"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Grooming</w:t>
      </w:r>
    </w:p>
    <w:p w:rsidR="006B01F9" w:rsidP="00324BAA" w:rsidRDefault="00134E2B" w14:paraId="3225EAE2"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rsidR="006B01F9" w:rsidP="00324BAA" w:rsidRDefault="00134E2B" w14:paraId="73B0B6DE"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rsidR="006B01F9" w:rsidP="00324BAA" w:rsidRDefault="00134E2B" w14:paraId="5D644986" w14:textId="77777777">
      <w:pPr>
        <w:numPr>
          <w:ilvl w:val="0"/>
          <w:numId w:val="32"/>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rsidR="006B01F9" w:rsidRDefault="006B01F9" w14:paraId="6B6582A7" w14:textId="77777777">
      <w:pPr>
        <w:pBdr>
          <w:top w:val="nil"/>
          <w:left w:val="nil"/>
          <w:bottom w:val="nil"/>
          <w:right w:val="nil"/>
          <w:between w:val="nil"/>
        </w:pBdr>
        <w:spacing w:after="0" w:line="240" w:lineRule="auto"/>
        <w:ind w:left="720"/>
        <w:rPr>
          <w:color w:val="000000"/>
          <w:sz w:val="24"/>
          <w:szCs w:val="24"/>
        </w:rPr>
      </w:pPr>
    </w:p>
    <w:p w:rsidR="006B01F9" w:rsidRDefault="00134E2B" w14:paraId="30522CDE" w14:textId="77777777">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rsidR="006B01F9" w:rsidRDefault="00134E2B" w14:paraId="5B8FFF36"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rsidR="006B01F9" w:rsidP="00324BAA" w:rsidRDefault="00134E2B" w14:paraId="3E3EAE28"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rsidR="006B01F9" w:rsidP="00324BAA" w:rsidRDefault="00134E2B" w14:paraId="05AC11D2"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rsidR="006B01F9" w:rsidP="00324BAA" w:rsidRDefault="00134E2B" w14:paraId="35345E3C"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w:t>
      </w:r>
      <w:proofErr w:type="gramStart"/>
      <w:r>
        <w:rPr>
          <w:color w:val="000000"/>
          <w:sz w:val="24"/>
          <w:szCs w:val="24"/>
        </w:rPr>
        <w:t>moves</w:t>
      </w:r>
      <w:proofErr w:type="gramEnd"/>
      <w:r>
        <w:rPr>
          <w:color w:val="000000"/>
          <w:sz w:val="24"/>
          <w:szCs w:val="24"/>
        </w:rPr>
        <w:t xml:space="preserve"> </w:t>
      </w:r>
    </w:p>
    <w:p w:rsidR="006B01F9" w:rsidP="00324BAA" w:rsidRDefault="00134E2B" w14:paraId="350FFF6F"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rsidR="006B01F9" w:rsidP="00324BAA" w:rsidRDefault="00134E2B" w14:paraId="41C724C8"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rsidR="006B01F9" w:rsidP="00324BAA" w:rsidRDefault="00134E2B" w14:paraId="0FDAF63C"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Works in various locations </w:t>
      </w:r>
    </w:p>
    <w:p w:rsidR="006B01F9" w:rsidP="00324BAA" w:rsidRDefault="00134E2B" w14:paraId="5E250CA6"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rsidR="006B01F9" w:rsidP="00324BAA" w:rsidRDefault="00134E2B" w14:paraId="4E6326A1"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rsidR="006B01F9" w:rsidP="00324BAA" w:rsidRDefault="00134E2B" w14:paraId="4CCDBEA9"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rsidR="006B01F9" w:rsidP="00324BAA" w:rsidRDefault="00134E2B" w14:paraId="0C1840E0"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rsidR="006B01F9" w:rsidP="00324BAA" w:rsidRDefault="00134E2B" w14:paraId="197D7EEF"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rsidR="006B01F9" w:rsidP="00324BAA" w:rsidRDefault="00134E2B" w14:paraId="7E7B5B15"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rsidR="006B01F9" w:rsidP="00324BAA" w:rsidRDefault="00134E2B" w14:paraId="5D6220AD"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rsidR="006B01F9" w:rsidP="00324BAA" w:rsidRDefault="00134E2B" w14:paraId="188C63FE"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Has to pay off an exorbitant debt, e.g. for travel costs, before having control over own earnings, is permanently deprived of a large part of their earnings by another person </w:t>
      </w:r>
    </w:p>
    <w:p w:rsidR="006B01F9" w:rsidP="00324BAA" w:rsidRDefault="00134E2B" w14:paraId="5CE4C443" w14:textId="77777777">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rsidR="006B01F9" w:rsidRDefault="006B01F9" w14:paraId="4F4A38FF" w14:textId="77777777">
      <w:pPr>
        <w:pBdr>
          <w:top w:val="nil"/>
          <w:left w:val="nil"/>
          <w:bottom w:val="nil"/>
          <w:right w:val="nil"/>
          <w:between w:val="nil"/>
        </w:pBdr>
        <w:spacing w:after="0" w:line="240" w:lineRule="auto"/>
        <w:rPr>
          <w:color w:val="000000"/>
          <w:sz w:val="24"/>
          <w:szCs w:val="24"/>
        </w:rPr>
      </w:pPr>
    </w:p>
    <w:p w:rsidR="006B01F9" w:rsidRDefault="00134E2B" w14:paraId="6D7975BC" w14:textId="77777777">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rsidR="006B01F9" w:rsidRDefault="00677CB9" w14:paraId="67A6AB19" w14:textId="77777777">
      <w:pPr>
        <w:pBdr>
          <w:top w:val="nil"/>
          <w:left w:val="nil"/>
          <w:bottom w:val="nil"/>
          <w:right w:val="nil"/>
          <w:between w:val="nil"/>
        </w:pBdr>
        <w:spacing w:after="0" w:line="240" w:lineRule="auto"/>
        <w:rPr>
          <w:color w:val="000000"/>
          <w:sz w:val="24"/>
          <w:szCs w:val="24"/>
        </w:rPr>
      </w:pPr>
      <w:hyperlink r:id="rId37">
        <w:r w:rsidR="00134E2B">
          <w:rPr>
            <w:color w:val="0000FF"/>
            <w:sz w:val="24"/>
            <w:szCs w:val="24"/>
            <w:u w:val="single"/>
          </w:rPr>
          <w:t>www.gov.uk/government/publications/safeguarding-children-who-may-have-been-trafficked-practice-guidance</w:t>
        </w:r>
      </w:hyperlink>
    </w:p>
    <w:p w:rsidR="006B01F9" w:rsidRDefault="006B01F9" w14:paraId="7FFEDD62" w14:textId="77777777">
      <w:pPr>
        <w:rPr>
          <w:sz w:val="24"/>
          <w:szCs w:val="24"/>
        </w:rPr>
      </w:pPr>
    </w:p>
    <w:p w:rsidR="006B01F9" w:rsidRDefault="00134E2B" w14:paraId="6F7FE9BE" w14:textId="77777777">
      <w:pPr>
        <w:rPr>
          <w:sz w:val="24"/>
          <w:szCs w:val="24"/>
        </w:rPr>
      </w:pPr>
      <w:r>
        <w:rPr>
          <w:b/>
          <w:sz w:val="24"/>
          <w:szCs w:val="24"/>
        </w:rPr>
        <w:t>Child abduction and community safety incidents</w:t>
      </w:r>
    </w:p>
    <w:p w:rsidR="006B01F9" w:rsidRDefault="00134E2B" w14:paraId="193702A8" w14:textId="77777777">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rsidR="006B01F9" w:rsidRDefault="00134E2B" w14:paraId="6E6D9868" w14:textId="77777777">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independence (for example, as they start walking to school on their own) it is important they are given practical advice on how to keep themselves safe. </w:t>
      </w:r>
    </w:p>
    <w:p w:rsidR="006B01F9" w:rsidRDefault="00134E2B" w14:paraId="7D7CC284" w14:textId="1637CA16">
      <w:pPr>
        <w:rPr>
          <w:sz w:val="24"/>
          <w:szCs w:val="24"/>
          <w:highlight w:val="yellow"/>
        </w:rPr>
      </w:pPr>
      <w:bookmarkStart w:name="_GoBack" w:id="2"/>
      <w:bookmarkEnd w:id="2"/>
      <w:r>
        <w:br w:type="page"/>
      </w:r>
    </w:p>
    <w:p w:rsidR="006B01F9" w:rsidRDefault="00134E2B" w14:paraId="363F4228" w14:textId="77777777">
      <w:pPr>
        <w:shd w:val="clear" w:color="auto" w:fill="002060"/>
        <w:rPr>
          <w:b/>
          <w:smallCaps/>
          <w:color w:val="FFFFFF"/>
          <w:sz w:val="28"/>
          <w:szCs w:val="28"/>
        </w:rPr>
      </w:pPr>
      <w:r>
        <w:rPr>
          <w:b/>
          <w:smallCaps/>
          <w:color w:val="FFFFFF"/>
          <w:sz w:val="28"/>
          <w:szCs w:val="28"/>
        </w:rPr>
        <w:t>APPENDIX J: DOMESTIC ABUSE</w:t>
      </w:r>
    </w:p>
    <w:p w:rsidR="006B01F9" w:rsidRDefault="00134E2B" w14:paraId="33D9CA47"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rsidR="006B01F9" w:rsidRDefault="00134E2B" w14:paraId="4531E627" w14:textId="77777777">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rsidR="006B01F9" w:rsidRDefault="006B01F9" w14:paraId="26573046" w14:textId="77777777">
      <w:pPr>
        <w:pBdr>
          <w:top w:val="nil"/>
          <w:left w:val="nil"/>
          <w:bottom w:val="nil"/>
          <w:right w:val="nil"/>
          <w:between w:val="nil"/>
        </w:pBdr>
        <w:spacing w:after="0" w:line="240" w:lineRule="auto"/>
        <w:rPr>
          <w:color w:val="000000"/>
          <w:sz w:val="24"/>
          <w:szCs w:val="24"/>
        </w:rPr>
      </w:pPr>
    </w:p>
    <w:p w:rsidR="006B01F9" w:rsidRDefault="00134E2B" w14:paraId="79E3B98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rsidR="006B01F9" w:rsidRDefault="00134E2B" w14:paraId="30526B6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rsidR="006B01F9" w:rsidP="00324BAA" w:rsidRDefault="00134E2B" w14:paraId="64EF4122" w14:textId="77777777">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rsidR="006B01F9" w:rsidP="00324BAA" w:rsidRDefault="00134E2B" w14:paraId="49A292B6" w14:textId="77777777">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rsidR="006B01F9" w:rsidP="00324BAA" w:rsidRDefault="00134E2B" w14:paraId="7CE33664" w14:textId="77777777">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rsidR="006B01F9" w:rsidP="00324BAA" w:rsidRDefault="00134E2B" w14:paraId="33AA9835" w14:textId="77777777">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rsidR="006B01F9" w:rsidP="00324BAA" w:rsidRDefault="00134E2B" w14:paraId="329E0917" w14:textId="77777777">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Emotional</w:t>
      </w:r>
    </w:p>
    <w:p w:rsidR="006B01F9" w:rsidRDefault="006B01F9" w14:paraId="73CF770B" w14:textId="77777777">
      <w:pPr>
        <w:pBdr>
          <w:top w:val="nil"/>
          <w:left w:val="nil"/>
          <w:bottom w:val="nil"/>
          <w:right w:val="nil"/>
          <w:between w:val="nil"/>
        </w:pBdr>
        <w:spacing w:after="0" w:line="240" w:lineRule="auto"/>
        <w:rPr>
          <w:color w:val="000000"/>
          <w:sz w:val="24"/>
          <w:szCs w:val="24"/>
        </w:rPr>
      </w:pPr>
    </w:p>
    <w:p w:rsidR="006B01F9" w:rsidRDefault="00134E2B" w14:paraId="7916C9F8"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rsidR="006B01F9" w:rsidRDefault="00134E2B" w14:paraId="7A4F1B5D" w14:textId="77777777">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rsidR="006B01F9" w:rsidRDefault="00134E2B" w14:paraId="47D9AAC2" w14:textId="77777777">
      <w:pPr>
        <w:pBdr>
          <w:top w:val="nil"/>
          <w:left w:val="nil"/>
          <w:bottom w:val="nil"/>
          <w:right w:val="nil"/>
          <w:between w:val="nil"/>
        </w:pBdr>
        <w:spacing w:after="0" w:line="240" w:lineRule="auto"/>
        <w:rPr>
          <w:color w:val="000000"/>
          <w:sz w:val="24"/>
          <w:szCs w:val="24"/>
        </w:rPr>
      </w:pPr>
      <w:r>
        <w:rPr>
          <w:color w:val="000000"/>
          <w:sz w:val="24"/>
          <w:szCs w:val="24"/>
        </w:rPr>
        <w:t>Children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rsidR="006B01F9" w:rsidRDefault="006B01F9" w14:paraId="0478A494" w14:textId="77777777">
      <w:pPr>
        <w:pBdr>
          <w:top w:val="nil"/>
          <w:left w:val="nil"/>
          <w:bottom w:val="nil"/>
          <w:right w:val="nil"/>
          <w:between w:val="nil"/>
        </w:pBdr>
        <w:spacing w:after="0" w:line="240" w:lineRule="auto"/>
        <w:rPr>
          <w:color w:val="000000"/>
          <w:sz w:val="24"/>
          <w:szCs w:val="24"/>
        </w:rPr>
      </w:pPr>
    </w:p>
    <w:p w:rsidR="006B01F9" w:rsidRDefault="00134E2B" w14:paraId="234E7BE9" w14:textId="77777777">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rsidR="006B01F9" w:rsidRDefault="00134E2B" w14:paraId="14F471B0" w14:textId="77777777">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rsidR="006B01F9" w:rsidP="00324BAA" w:rsidRDefault="00134E2B" w14:paraId="00BA30D4"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rsidR="006B01F9" w:rsidP="00324BAA" w:rsidRDefault="00134E2B" w14:paraId="01EFD7DD"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rsidR="006B01F9" w:rsidP="00324BAA" w:rsidRDefault="00134E2B" w14:paraId="6938D828"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rsidR="006B01F9" w:rsidP="00324BAA" w:rsidRDefault="00134E2B" w14:paraId="44C95593"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Attention seeking</w:t>
      </w:r>
    </w:p>
    <w:p w:rsidR="006B01F9" w:rsidP="00324BAA" w:rsidRDefault="00134E2B" w14:paraId="7AE4CE3A"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rsidR="006B01F9" w:rsidP="00324BAA" w:rsidRDefault="00134E2B" w14:paraId="36C88181"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rsidR="006B01F9" w:rsidP="00324BAA" w:rsidRDefault="00134E2B" w14:paraId="451D0436"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rsidR="006B01F9" w:rsidP="00324BAA" w:rsidRDefault="00134E2B" w14:paraId="05375700"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Eating disorders</w:t>
      </w:r>
    </w:p>
    <w:p w:rsidR="006B01F9" w:rsidP="00324BAA" w:rsidRDefault="00134E2B" w14:paraId="37114423"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Not doing as well in school – due to difficulties at home or disruption of moving to, as well as from, refuges </w:t>
      </w:r>
    </w:p>
    <w:p w:rsidR="006B01F9" w:rsidP="00324BAA" w:rsidRDefault="00134E2B" w14:paraId="2C6FC1D7" w14:textId="77777777">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Withdrawal</w:t>
      </w:r>
    </w:p>
    <w:p w:rsidR="006B01F9" w:rsidRDefault="006B01F9" w14:paraId="566C27C0" w14:textId="77777777">
      <w:pPr>
        <w:pBdr>
          <w:top w:val="nil"/>
          <w:left w:val="nil"/>
          <w:bottom w:val="nil"/>
          <w:right w:val="nil"/>
          <w:between w:val="nil"/>
        </w:pBdr>
        <w:spacing w:after="0" w:line="240" w:lineRule="auto"/>
        <w:rPr>
          <w:b/>
          <w:color w:val="000000"/>
          <w:sz w:val="24"/>
          <w:szCs w:val="24"/>
        </w:rPr>
      </w:pPr>
    </w:p>
    <w:p w:rsidR="006B01F9" w:rsidRDefault="006B01F9" w14:paraId="0E3DD801" w14:textId="77777777">
      <w:pPr>
        <w:pBdr>
          <w:top w:val="nil"/>
          <w:left w:val="nil"/>
          <w:bottom w:val="nil"/>
          <w:right w:val="nil"/>
          <w:between w:val="nil"/>
        </w:pBdr>
        <w:spacing w:after="0" w:line="240" w:lineRule="auto"/>
        <w:rPr>
          <w:b/>
          <w:color w:val="000000"/>
          <w:sz w:val="24"/>
          <w:szCs w:val="24"/>
        </w:rPr>
      </w:pPr>
    </w:p>
    <w:p w:rsidR="006B01F9" w:rsidRDefault="00134E2B" w14:paraId="75945D60" w14:textId="77777777">
      <w:pPr>
        <w:pBdr>
          <w:top w:val="nil"/>
          <w:left w:val="nil"/>
          <w:bottom w:val="nil"/>
          <w:right w:val="nil"/>
          <w:between w:val="nil"/>
        </w:pBdr>
        <w:spacing w:after="0" w:line="240" w:lineRule="auto"/>
        <w:rPr>
          <w:b/>
          <w:color w:val="000000"/>
          <w:sz w:val="24"/>
          <w:szCs w:val="24"/>
        </w:rPr>
      </w:pPr>
      <w:r>
        <w:rPr>
          <w:b/>
          <w:color w:val="000000"/>
          <w:sz w:val="24"/>
          <w:szCs w:val="24"/>
        </w:rPr>
        <w:t>Other signs and symptoms may include:</w:t>
      </w:r>
    </w:p>
    <w:p w:rsidR="006B01F9" w:rsidP="00324BAA" w:rsidRDefault="00134E2B" w14:paraId="57CF22DC"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rsidR="006B01F9" w:rsidP="00324BAA" w:rsidRDefault="00134E2B" w14:paraId="40793CD8"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Clingy</w:t>
      </w:r>
    </w:p>
    <w:p w:rsidR="006B01F9" w:rsidP="00324BAA" w:rsidRDefault="00134E2B" w14:paraId="06200C07"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rsidR="006B01F9" w:rsidP="00324BAA" w:rsidRDefault="00134E2B" w14:paraId="167A2F0E"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rsidR="006B01F9" w:rsidP="00324BAA" w:rsidRDefault="00134E2B" w14:paraId="686BDCA3"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rsidR="006B01F9" w:rsidP="00324BAA" w:rsidRDefault="00134E2B" w14:paraId="0CFC4E08"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rsidR="006B01F9" w:rsidP="00324BAA" w:rsidRDefault="00134E2B" w14:paraId="464A4333"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rsidR="006B01F9" w:rsidP="00324BAA" w:rsidRDefault="00134E2B" w14:paraId="2A00E182" w14:textId="77777777">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rsidR="006B01F9" w:rsidRDefault="00134E2B" w14:paraId="7ED7F3DE"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8">
        <w:r>
          <w:rPr>
            <w:color w:val="0000FF"/>
            <w:sz w:val="24"/>
            <w:szCs w:val="24"/>
            <w:u w:val="single"/>
          </w:rPr>
          <w:t>www.nspcc.org.uk</w:t>
        </w:r>
      </w:hyperlink>
    </w:p>
    <w:p w:rsidR="006B01F9" w:rsidRDefault="006B01F9" w14:paraId="3DB37BF7" w14:textId="77777777">
      <w:pPr>
        <w:pBdr>
          <w:top w:val="nil"/>
          <w:left w:val="nil"/>
          <w:bottom w:val="nil"/>
          <w:right w:val="nil"/>
          <w:between w:val="nil"/>
        </w:pBdr>
        <w:spacing w:after="0" w:line="240" w:lineRule="auto"/>
        <w:rPr>
          <w:color w:val="000000"/>
          <w:sz w:val="24"/>
          <w:szCs w:val="24"/>
        </w:rPr>
      </w:pPr>
    </w:p>
    <w:p w:rsidR="006B01F9" w:rsidRDefault="00134E2B" w14:paraId="29A7975C" w14:textId="77777777">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symptoms/behaviours that may be a cause for concern. ‘What is life like at home?’ – is a good question to use regularly with all children.</w:t>
      </w:r>
    </w:p>
    <w:p w:rsidR="006B01F9" w:rsidRDefault="006B01F9" w14:paraId="1D667C17" w14:textId="77777777">
      <w:pPr>
        <w:pBdr>
          <w:top w:val="nil"/>
          <w:left w:val="nil"/>
          <w:bottom w:val="nil"/>
          <w:right w:val="nil"/>
          <w:between w:val="nil"/>
        </w:pBdr>
        <w:spacing w:after="0" w:line="240" w:lineRule="auto"/>
        <w:rPr>
          <w:b/>
          <w:color w:val="000000"/>
          <w:sz w:val="24"/>
          <w:szCs w:val="24"/>
        </w:rPr>
      </w:pPr>
    </w:p>
    <w:p w:rsidR="006B01F9" w:rsidRDefault="00134E2B" w14:paraId="7FB345C2" w14:textId="5DF3493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w:t>
      </w:r>
      <w:r w:rsidR="00403013">
        <w:rPr>
          <w:b/>
          <w:color w:val="000000"/>
          <w:sz w:val="24"/>
          <w:szCs w:val="24"/>
        </w:rPr>
        <w:t>l.</w:t>
      </w:r>
    </w:p>
    <w:p w:rsidR="006B01F9" w:rsidRDefault="00134E2B" w14:paraId="1B8827A7" w14:textId="77777777">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rsidR="006B01F9" w:rsidRDefault="006B01F9" w14:paraId="5165F507" w14:textId="77777777">
      <w:pPr>
        <w:pBdr>
          <w:top w:val="nil"/>
          <w:left w:val="nil"/>
          <w:bottom w:val="nil"/>
          <w:right w:val="nil"/>
          <w:between w:val="nil"/>
        </w:pBdr>
        <w:spacing w:after="0" w:line="240" w:lineRule="auto"/>
        <w:rPr>
          <w:color w:val="000000"/>
          <w:sz w:val="24"/>
          <w:szCs w:val="24"/>
        </w:rPr>
      </w:pPr>
    </w:p>
    <w:p w:rsidR="006B01F9" w:rsidRDefault="006B01F9" w14:paraId="4F75F2B2" w14:textId="77777777">
      <w:pPr>
        <w:pBdr>
          <w:top w:val="nil"/>
          <w:left w:val="nil"/>
          <w:bottom w:val="nil"/>
          <w:right w:val="nil"/>
          <w:between w:val="nil"/>
        </w:pBdr>
        <w:spacing w:after="0" w:line="240" w:lineRule="auto"/>
        <w:rPr>
          <w:color w:val="000000"/>
          <w:sz w:val="24"/>
          <w:szCs w:val="24"/>
        </w:rPr>
      </w:pPr>
    </w:p>
    <w:p w:rsidR="006B01F9" w:rsidRDefault="00134E2B" w14:paraId="7AEC78BE" w14:textId="77777777">
      <w:pPr>
        <w:shd w:val="clear" w:color="auto" w:fill="002060"/>
        <w:rPr>
          <w:b/>
          <w:smallCaps/>
          <w:color w:val="FFFFFF"/>
          <w:sz w:val="28"/>
          <w:szCs w:val="28"/>
        </w:rPr>
      </w:pPr>
      <w:r>
        <w:rPr>
          <w:b/>
          <w:smallCaps/>
          <w:color w:val="FFFFFF"/>
          <w:sz w:val="28"/>
          <w:szCs w:val="28"/>
        </w:rPr>
        <w:t>APPENDIX K: HOMELESSNESS</w:t>
      </w:r>
    </w:p>
    <w:p w:rsidR="006B01F9" w:rsidRDefault="00134E2B" w14:paraId="5CE1084F" w14:textId="77777777">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rsidR="006B01F9" w:rsidRDefault="00134E2B" w14:paraId="40089F22" w14:textId="77777777">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rsidR="006B01F9" w:rsidRDefault="006B01F9" w14:paraId="25CDAC6D" w14:textId="77777777">
      <w:pPr>
        <w:pBdr>
          <w:top w:val="nil"/>
          <w:left w:val="nil"/>
          <w:bottom w:val="nil"/>
          <w:right w:val="nil"/>
          <w:between w:val="nil"/>
        </w:pBdr>
        <w:spacing w:after="0" w:line="240" w:lineRule="auto"/>
        <w:rPr>
          <w:color w:val="000000"/>
          <w:sz w:val="24"/>
          <w:szCs w:val="24"/>
        </w:rPr>
      </w:pPr>
    </w:p>
    <w:p w:rsidR="006B01F9" w:rsidRDefault="00134E2B" w14:paraId="5E5C999A" w14:textId="77777777">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rsidR="006B01F9" w:rsidP="00324BAA" w:rsidRDefault="00134E2B" w14:paraId="217D9824" w14:textId="77777777">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rsidR="006B01F9" w:rsidP="00324BAA" w:rsidRDefault="00134E2B" w14:paraId="6A4265D5" w14:textId="77777777">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rsidR="006B01F9" w:rsidP="00324BAA" w:rsidRDefault="00134E2B" w14:paraId="10498488" w14:textId="77777777">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 xml:space="preserve">Couch/sofa surfing, moving from one place to another </w:t>
      </w:r>
    </w:p>
    <w:p w:rsidR="006B01F9" w:rsidRDefault="006B01F9" w14:paraId="6F6E1B50" w14:textId="77777777">
      <w:pPr>
        <w:pBdr>
          <w:top w:val="nil"/>
          <w:left w:val="nil"/>
          <w:bottom w:val="nil"/>
          <w:right w:val="nil"/>
          <w:between w:val="nil"/>
        </w:pBdr>
        <w:spacing w:after="0" w:line="240" w:lineRule="auto"/>
        <w:rPr>
          <w:color w:val="000000"/>
          <w:sz w:val="24"/>
          <w:szCs w:val="24"/>
        </w:rPr>
      </w:pPr>
    </w:p>
    <w:p w:rsidR="006B01F9" w:rsidRDefault="00134E2B" w14:paraId="6E1AB7F5" w14:textId="77777777">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rsidR="006B01F9" w:rsidP="00324BAA" w:rsidRDefault="00134E2B" w14:paraId="1210216D"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Practical issues include loss of possessions required for school e.g. books, uniform etc.</w:t>
      </w:r>
    </w:p>
    <w:p w:rsidR="006B01F9" w:rsidP="00324BAA" w:rsidRDefault="00134E2B" w14:paraId="0FDF09F9"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rsidR="006B01F9" w:rsidP="00324BAA" w:rsidRDefault="00134E2B" w14:paraId="7A8E51D9"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rsidR="006B01F9" w:rsidP="00324BAA" w:rsidRDefault="00134E2B" w14:paraId="40E6DB1B"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rsidR="006B01F9" w:rsidP="00324BAA" w:rsidRDefault="00134E2B" w14:paraId="73707C96"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rsidR="006B01F9" w:rsidP="00324BAA" w:rsidRDefault="00134E2B" w14:paraId="3D688845"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rsidR="006B01F9" w:rsidP="00324BAA" w:rsidRDefault="00134E2B" w14:paraId="6E40899E"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rsidR="006B01F9" w:rsidP="00324BAA" w:rsidRDefault="00134E2B" w14:paraId="3CEC6856"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If placed out of area they may arrive late or miss school due to transport/financial difficulties </w:t>
      </w:r>
      <w:r>
        <w:rPr>
          <w:color w:val="000000"/>
          <w:sz w:val="24"/>
          <w:szCs w:val="24"/>
        </w:rPr>
        <w:tab/>
      </w:r>
    </w:p>
    <w:p w:rsidR="006B01F9" w:rsidP="00324BAA" w:rsidRDefault="00134E2B" w14:paraId="546B817C"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rsidR="006B01F9" w:rsidP="00324BAA" w:rsidRDefault="00134E2B" w14:paraId="3B534E82"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rsidR="006B01F9" w:rsidP="00324BAA" w:rsidRDefault="00134E2B" w14:paraId="05F7B09D" w14:textId="77777777">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r>
      <w:r>
        <w:rPr>
          <w:color w:val="000000"/>
          <w:sz w:val="24"/>
          <w:szCs w:val="24"/>
        </w:rPr>
        <w:t>(Shelter 2017)</w:t>
      </w:r>
    </w:p>
    <w:p w:rsidR="006B01F9" w:rsidRDefault="006B01F9" w14:paraId="0A3F3348" w14:textId="77777777">
      <w:pPr>
        <w:pBdr>
          <w:top w:val="nil"/>
          <w:left w:val="nil"/>
          <w:bottom w:val="nil"/>
          <w:right w:val="nil"/>
          <w:between w:val="nil"/>
        </w:pBdr>
        <w:spacing w:after="0" w:line="240" w:lineRule="auto"/>
        <w:rPr>
          <w:color w:val="000000"/>
          <w:sz w:val="24"/>
          <w:szCs w:val="24"/>
        </w:rPr>
      </w:pPr>
    </w:p>
    <w:p w:rsidR="006B01F9" w:rsidRDefault="00134E2B" w14:paraId="359F0622"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w:t>
      </w:r>
      <w:proofErr w:type="gramEnd"/>
      <w:r>
        <w:rPr>
          <w:color w:val="000000"/>
          <w:sz w:val="24"/>
          <w:szCs w:val="24"/>
        </w:rPr>
        <w:t xml:space="preserve">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rsidR="006B01F9" w:rsidRDefault="00134E2B" w14:paraId="30BB09F0" w14:textId="77777777">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6B01F9" w:rsidRDefault="006B01F9" w14:paraId="12790FE3" w14:textId="77777777">
      <w:pPr>
        <w:pBdr>
          <w:top w:val="nil"/>
          <w:left w:val="nil"/>
          <w:bottom w:val="nil"/>
          <w:right w:val="nil"/>
          <w:between w:val="nil"/>
        </w:pBdr>
        <w:spacing w:after="0" w:line="240" w:lineRule="auto"/>
        <w:rPr>
          <w:color w:val="000000"/>
          <w:sz w:val="24"/>
          <w:szCs w:val="24"/>
        </w:rPr>
      </w:pPr>
    </w:p>
    <w:p w:rsidR="006B01F9" w:rsidRDefault="006B01F9" w14:paraId="496326D2" w14:textId="77777777">
      <w:pPr>
        <w:pBdr>
          <w:top w:val="nil"/>
          <w:left w:val="nil"/>
          <w:bottom w:val="nil"/>
          <w:right w:val="nil"/>
          <w:between w:val="nil"/>
        </w:pBdr>
        <w:spacing w:after="0" w:line="240" w:lineRule="auto"/>
        <w:rPr>
          <w:color w:val="000000"/>
          <w:sz w:val="24"/>
          <w:szCs w:val="24"/>
        </w:rPr>
      </w:pPr>
    </w:p>
    <w:p w:rsidR="006B01F9" w:rsidRDefault="006B01F9" w14:paraId="7BD51855" w14:textId="77777777">
      <w:pPr>
        <w:pBdr>
          <w:top w:val="nil"/>
          <w:left w:val="nil"/>
          <w:bottom w:val="nil"/>
          <w:right w:val="nil"/>
          <w:between w:val="nil"/>
        </w:pBdr>
        <w:spacing w:after="0" w:line="240" w:lineRule="auto"/>
        <w:rPr>
          <w:color w:val="000000"/>
          <w:sz w:val="24"/>
          <w:szCs w:val="24"/>
        </w:rPr>
      </w:pPr>
    </w:p>
    <w:p w:rsidR="006B01F9" w:rsidRDefault="006B01F9" w14:paraId="3913711C" w14:textId="77777777">
      <w:pPr>
        <w:pBdr>
          <w:top w:val="nil"/>
          <w:left w:val="nil"/>
          <w:bottom w:val="nil"/>
          <w:right w:val="nil"/>
          <w:between w:val="nil"/>
        </w:pBdr>
        <w:spacing w:after="0" w:line="240" w:lineRule="auto"/>
        <w:rPr>
          <w:color w:val="000000"/>
          <w:sz w:val="24"/>
          <w:szCs w:val="24"/>
        </w:rPr>
      </w:pPr>
    </w:p>
    <w:p w:rsidR="006B01F9" w:rsidRDefault="006B01F9" w14:paraId="39E71F4E" w14:textId="77777777">
      <w:pPr>
        <w:pBdr>
          <w:top w:val="nil"/>
          <w:left w:val="nil"/>
          <w:bottom w:val="nil"/>
          <w:right w:val="nil"/>
          <w:between w:val="nil"/>
        </w:pBdr>
        <w:spacing w:after="0" w:line="240" w:lineRule="auto"/>
        <w:rPr>
          <w:color w:val="000000"/>
          <w:sz w:val="24"/>
          <w:szCs w:val="24"/>
        </w:rPr>
      </w:pPr>
    </w:p>
    <w:p w:rsidR="006B01F9" w:rsidRDefault="006B01F9" w14:paraId="72A8CEE5" w14:textId="77777777">
      <w:pPr>
        <w:pBdr>
          <w:top w:val="nil"/>
          <w:left w:val="nil"/>
          <w:bottom w:val="nil"/>
          <w:right w:val="nil"/>
          <w:between w:val="nil"/>
        </w:pBdr>
        <w:spacing w:after="0" w:line="240" w:lineRule="auto"/>
        <w:rPr>
          <w:color w:val="000000"/>
          <w:sz w:val="24"/>
          <w:szCs w:val="24"/>
        </w:rPr>
      </w:pPr>
    </w:p>
    <w:p w:rsidR="006B01F9" w:rsidRDefault="006B01F9" w14:paraId="5116260B" w14:textId="77777777">
      <w:pPr>
        <w:pBdr>
          <w:top w:val="nil"/>
          <w:left w:val="nil"/>
          <w:bottom w:val="nil"/>
          <w:right w:val="nil"/>
          <w:between w:val="nil"/>
        </w:pBdr>
        <w:spacing w:after="0" w:line="240" w:lineRule="auto"/>
        <w:rPr>
          <w:color w:val="000000"/>
          <w:sz w:val="24"/>
          <w:szCs w:val="24"/>
        </w:rPr>
      </w:pPr>
    </w:p>
    <w:p w:rsidR="006B01F9" w:rsidRDefault="006B01F9" w14:paraId="59BE61C4" w14:textId="77777777">
      <w:pPr>
        <w:pBdr>
          <w:top w:val="nil"/>
          <w:left w:val="nil"/>
          <w:bottom w:val="nil"/>
          <w:right w:val="nil"/>
          <w:between w:val="nil"/>
        </w:pBdr>
        <w:spacing w:after="0" w:line="240" w:lineRule="auto"/>
        <w:rPr>
          <w:color w:val="000000"/>
          <w:sz w:val="24"/>
          <w:szCs w:val="24"/>
        </w:rPr>
      </w:pPr>
    </w:p>
    <w:p w:rsidR="006B01F9" w:rsidRDefault="006B01F9" w14:paraId="77B97A03" w14:textId="77777777">
      <w:pPr>
        <w:pBdr>
          <w:top w:val="nil"/>
          <w:left w:val="nil"/>
          <w:bottom w:val="nil"/>
          <w:right w:val="nil"/>
          <w:between w:val="nil"/>
        </w:pBdr>
        <w:spacing w:after="0" w:line="240" w:lineRule="auto"/>
        <w:rPr>
          <w:color w:val="000000"/>
          <w:sz w:val="24"/>
          <w:szCs w:val="24"/>
        </w:rPr>
      </w:pPr>
    </w:p>
    <w:p w:rsidR="006B01F9" w:rsidRDefault="006B01F9" w14:paraId="218AAED1" w14:textId="77777777">
      <w:pPr>
        <w:pBdr>
          <w:top w:val="nil"/>
          <w:left w:val="nil"/>
          <w:bottom w:val="nil"/>
          <w:right w:val="nil"/>
          <w:between w:val="nil"/>
        </w:pBdr>
        <w:spacing w:after="0" w:line="240" w:lineRule="auto"/>
        <w:rPr>
          <w:color w:val="000000"/>
          <w:sz w:val="24"/>
          <w:szCs w:val="24"/>
        </w:rPr>
      </w:pPr>
    </w:p>
    <w:p w:rsidR="006B01F9" w:rsidRDefault="00134E2B" w14:paraId="606146CA" w14:textId="77777777">
      <w:pPr>
        <w:rPr>
          <w:sz w:val="24"/>
          <w:szCs w:val="24"/>
        </w:rPr>
      </w:pPr>
      <w:r>
        <w:br w:type="page"/>
      </w:r>
    </w:p>
    <w:p w:rsidR="006B01F9" w:rsidRDefault="00134E2B" w14:paraId="0EE59C70" w14:textId="77777777">
      <w:pPr>
        <w:rPr>
          <w:b/>
          <w:smallCaps/>
          <w:color w:val="323E4F"/>
          <w:sz w:val="28"/>
          <w:szCs w:val="28"/>
        </w:rPr>
      </w:pPr>
      <w:r>
        <w:rPr>
          <w:b/>
          <w:smallCaps/>
          <w:color w:val="FFFFFF"/>
          <w:sz w:val="24"/>
          <w:szCs w:val="24"/>
          <w:shd w:val="clear" w:color="auto" w:fill="002060"/>
        </w:rPr>
        <w:t>A</w:t>
      </w:r>
      <w:r>
        <w:rPr>
          <w:b/>
          <w:smallCaps/>
          <w:color w:val="FFFFFF"/>
          <w:sz w:val="28"/>
          <w:szCs w:val="28"/>
          <w:shd w:val="clear" w:color="auto" w:fill="002060"/>
        </w:rPr>
        <w:t>NNEX L: EXAMPLE CAUSE FOR CONCERN FORM</w:t>
      </w:r>
      <w:r>
        <w:rPr>
          <w:noProof/>
        </w:rPr>
        <mc:AlternateContent>
          <mc:Choice Requires="wps">
            <w:drawing>
              <wp:anchor distT="45720" distB="45720" distL="114300" distR="114300" simplePos="0" relativeHeight="251659264" behindDoc="0" locked="0" layoutInCell="1" hidden="0" allowOverlap="1" wp14:anchorId="4D8F5FFA" wp14:editId="1061E2A6">
                <wp:simplePos x="0" y="0"/>
                <wp:positionH relativeFrom="column">
                  <wp:posOffset>4025900</wp:posOffset>
                </wp:positionH>
                <wp:positionV relativeFrom="paragraph">
                  <wp:posOffset>45720</wp:posOffset>
                </wp:positionV>
                <wp:extent cx="1781175" cy="737553"/>
                <wp:effectExtent l="0" t="0" r="0" b="0"/>
                <wp:wrapSquare wrapText="bothSides" distT="45720" distB="45720" distL="114300" distR="114300"/>
                <wp:docPr id="239" name="Rectangle 23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677CB9" w:rsidRDefault="00677CB9" w14:paraId="3445FBFC" w14:textId="77777777">
                            <w:pPr>
                              <w:spacing w:line="258" w:lineRule="auto"/>
                              <w:jc w:val="center"/>
                              <w:textDirection w:val="btLr"/>
                            </w:pPr>
                            <w:r>
                              <w:rPr>
                                <w:color w:val="000000"/>
                              </w:rPr>
                              <w:t xml:space="preserve">Insert school </w:t>
                            </w:r>
                          </w:p>
                          <w:p w:rsidR="00677CB9" w:rsidRDefault="00677CB9" w14:paraId="7BE0BB86" w14:textId="77777777">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w14:anchorId="2B6FD1CC">
              <v:rect id="Rectangle 239" style="position:absolute;margin-left:317pt;margin-top:3.6pt;width:140.25pt;height:58.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strokecolor="white" w14:anchorId="4D8F5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">
                <v:stroke startarrowwidth="narrow" startarrowlength="short" endarrowwidth="narrow" endarrowlength="short"/>
                <v:textbox inset="2.53958mm,1.2694mm,2.53958mm,1.2694mm">
                  <w:txbxContent>
                    <w:p w:rsidR="00677CB9" w:rsidRDefault="00677CB9" w14:paraId="036DEC4C" w14:textId="77777777">
                      <w:pPr>
                        <w:spacing w:line="258" w:lineRule="auto"/>
                        <w:jc w:val="center"/>
                        <w:textDirection w:val="btLr"/>
                      </w:pPr>
                      <w:r>
                        <w:rPr>
                          <w:color w:val="000000"/>
                        </w:rPr>
                        <w:t xml:space="preserve">Insert school </w:t>
                      </w:r>
                    </w:p>
                    <w:p w:rsidR="00677CB9" w:rsidRDefault="00677CB9" w14:paraId="212A3571" w14:textId="77777777">
                      <w:pPr>
                        <w:spacing w:line="258" w:lineRule="auto"/>
                        <w:jc w:val="center"/>
                        <w:textDirection w:val="btLr"/>
                      </w:pPr>
                      <w:r>
                        <w:rPr>
                          <w:color w:val="000000"/>
                        </w:rPr>
                        <w:t>logo here</w:t>
                      </w:r>
                    </w:p>
                  </w:txbxContent>
                </v:textbox>
                <w10:wrap type="square"/>
              </v:rect>
            </w:pict>
          </mc:Fallback>
        </mc:AlternateContent>
      </w:r>
    </w:p>
    <w:tbl>
      <w:tblPr>
        <w:tblStyle w:val="afffa"/>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151"/>
        <w:gridCol w:w="1470"/>
        <w:gridCol w:w="1583"/>
        <w:gridCol w:w="3118"/>
      </w:tblGrid>
      <w:tr w:rsidR="006B01F9" w14:paraId="267C1EE0" w14:textId="77777777">
        <w:tc>
          <w:tcPr>
            <w:tcW w:w="6204" w:type="dxa"/>
            <w:gridSpan w:val="3"/>
            <w:shd w:val="clear" w:color="auto" w:fill="F2F2F2"/>
          </w:tcPr>
          <w:p w:rsidR="006B01F9" w:rsidRDefault="00134E2B" w14:paraId="19AF1B21" w14:textId="77777777">
            <w:pPr>
              <w:spacing w:before="200"/>
              <w:rPr>
                <w:b/>
                <w:sz w:val="24"/>
                <w:szCs w:val="24"/>
              </w:rPr>
            </w:pPr>
            <w:r>
              <w:rPr>
                <w:b/>
                <w:sz w:val="24"/>
                <w:szCs w:val="24"/>
              </w:rPr>
              <w:t xml:space="preserve">Full Name of Child: </w:t>
            </w:r>
          </w:p>
        </w:tc>
        <w:tc>
          <w:tcPr>
            <w:tcW w:w="3118" w:type="dxa"/>
            <w:shd w:val="clear" w:color="auto" w:fill="F2F2F2"/>
          </w:tcPr>
          <w:p w:rsidR="006B01F9" w:rsidRDefault="00134E2B" w14:paraId="6DB07B6E" w14:textId="77777777">
            <w:pPr>
              <w:spacing w:before="200"/>
              <w:rPr>
                <w:b/>
                <w:sz w:val="24"/>
                <w:szCs w:val="24"/>
              </w:rPr>
            </w:pPr>
            <w:r>
              <w:rPr>
                <w:b/>
                <w:sz w:val="24"/>
                <w:szCs w:val="24"/>
              </w:rPr>
              <w:t>DOB:</w:t>
            </w:r>
          </w:p>
        </w:tc>
      </w:tr>
      <w:tr w:rsidR="006B01F9" w14:paraId="7553EC0F" w14:textId="77777777">
        <w:tc>
          <w:tcPr>
            <w:tcW w:w="6204" w:type="dxa"/>
            <w:gridSpan w:val="3"/>
            <w:shd w:val="clear" w:color="auto" w:fill="auto"/>
          </w:tcPr>
          <w:p w:rsidR="006B01F9" w:rsidRDefault="006B01F9" w14:paraId="02B95138" w14:textId="77777777">
            <w:pPr>
              <w:spacing w:before="200"/>
              <w:rPr>
                <w:b/>
                <w:sz w:val="24"/>
                <w:szCs w:val="24"/>
              </w:rPr>
            </w:pPr>
          </w:p>
        </w:tc>
        <w:tc>
          <w:tcPr>
            <w:tcW w:w="3118" w:type="dxa"/>
            <w:shd w:val="clear" w:color="auto" w:fill="auto"/>
          </w:tcPr>
          <w:p w:rsidR="006B01F9" w:rsidRDefault="006B01F9" w14:paraId="1A6D7CA8" w14:textId="77777777">
            <w:pPr>
              <w:spacing w:before="200"/>
              <w:rPr>
                <w:b/>
                <w:sz w:val="24"/>
                <w:szCs w:val="24"/>
              </w:rPr>
            </w:pPr>
          </w:p>
        </w:tc>
      </w:tr>
      <w:tr w:rsidR="006B01F9" w14:paraId="6A463EC1" w14:textId="77777777">
        <w:tc>
          <w:tcPr>
            <w:tcW w:w="3151" w:type="dxa"/>
            <w:shd w:val="clear" w:color="auto" w:fill="F2F2F2"/>
          </w:tcPr>
          <w:p w:rsidR="006B01F9" w:rsidRDefault="00134E2B" w14:paraId="2F93E0AE" w14:textId="77777777">
            <w:pPr>
              <w:spacing w:before="200"/>
              <w:rPr>
                <w:b/>
                <w:sz w:val="24"/>
                <w:szCs w:val="24"/>
              </w:rPr>
            </w:pPr>
            <w:r>
              <w:rPr>
                <w:b/>
                <w:sz w:val="24"/>
                <w:szCs w:val="24"/>
              </w:rPr>
              <w:t xml:space="preserve">Time of concern: </w:t>
            </w:r>
          </w:p>
        </w:tc>
        <w:tc>
          <w:tcPr>
            <w:tcW w:w="3053" w:type="dxa"/>
            <w:gridSpan w:val="2"/>
            <w:shd w:val="clear" w:color="auto" w:fill="F2F2F2"/>
          </w:tcPr>
          <w:p w:rsidR="006B01F9" w:rsidRDefault="00134E2B" w14:paraId="571F35F9" w14:textId="77777777">
            <w:pPr>
              <w:spacing w:before="200"/>
              <w:rPr>
                <w:b/>
                <w:sz w:val="24"/>
                <w:szCs w:val="24"/>
              </w:rPr>
            </w:pPr>
            <w:r>
              <w:rPr>
                <w:b/>
                <w:sz w:val="24"/>
                <w:szCs w:val="24"/>
              </w:rPr>
              <w:t>Date of concern:</w:t>
            </w:r>
          </w:p>
        </w:tc>
        <w:tc>
          <w:tcPr>
            <w:tcW w:w="3118" w:type="dxa"/>
            <w:shd w:val="clear" w:color="auto" w:fill="F2F2F2"/>
          </w:tcPr>
          <w:p w:rsidR="006B01F9" w:rsidRDefault="00134E2B" w14:paraId="6366653A" w14:textId="77777777">
            <w:pPr>
              <w:spacing w:before="200"/>
              <w:rPr>
                <w:b/>
                <w:sz w:val="24"/>
                <w:szCs w:val="24"/>
              </w:rPr>
            </w:pPr>
            <w:r>
              <w:rPr>
                <w:b/>
                <w:sz w:val="24"/>
                <w:szCs w:val="24"/>
              </w:rPr>
              <w:t>Place of concern:</w:t>
            </w:r>
          </w:p>
        </w:tc>
      </w:tr>
      <w:tr w:rsidR="006B01F9" w14:paraId="6B45EEF1" w14:textId="77777777">
        <w:tc>
          <w:tcPr>
            <w:tcW w:w="3151" w:type="dxa"/>
            <w:shd w:val="clear" w:color="auto" w:fill="auto"/>
          </w:tcPr>
          <w:p w:rsidR="006B01F9" w:rsidRDefault="006B01F9" w14:paraId="23E26667" w14:textId="77777777">
            <w:pPr>
              <w:spacing w:before="200"/>
              <w:rPr>
                <w:b/>
                <w:sz w:val="24"/>
                <w:szCs w:val="24"/>
              </w:rPr>
            </w:pPr>
          </w:p>
        </w:tc>
        <w:tc>
          <w:tcPr>
            <w:tcW w:w="3053" w:type="dxa"/>
            <w:gridSpan w:val="2"/>
          </w:tcPr>
          <w:p w:rsidR="006B01F9" w:rsidRDefault="006B01F9" w14:paraId="3F7F53A9" w14:textId="77777777">
            <w:pPr>
              <w:spacing w:before="200"/>
              <w:rPr>
                <w:b/>
                <w:sz w:val="24"/>
                <w:szCs w:val="24"/>
              </w:rPr>
            </w:pPr>
          </w:p>
        </w:tc>
        <w:tc>
          <w:tcPr>
            <w:tcW w:w="3118" w:type="dxa"/>
          </w:tcPr>
          <w:p w:rsidR="006B01F9" w:rsidRDefault="006B01F9" w14:paraId="12B956DC" w14:textId="77777777">
            <w:pPr>
              <w:spacing w:before="200"/>
              <w:rPr>
                <w:b/>
                <w:sz w:val="24"/>
                <w:szCs w:val="24"/>
              </w:rPr>
            </w:pPr>
          </w:p>
        </w:tc>
      </w:tr>
      <w:tr w:rsidR="006B01F9" w14:paraId="2E7DB7DF" w14:textId="77777777">
        <w:tc>
          <w:tcPr>
            <w:tcW w:w="9322" w:type="dxa"/>
            <w:gridSpan w:val="4"/>
            <w:shd w:val="clear" w:color="auto" w:fill="F2F2F2"/>
          </w:tcPr>
          <w:p w:rsidR="006B01F9" w:rsidRDefault="00134E2B" w14:paraId="74EC7627" w14:textId="77777777">
            <w:pPr>
              <w:spacing w:before="200"/>
              <w:rPr>
                <w:b/>
                <w:sz w:val="24"/>
                <w:szCs w:val="24"/>
              </w:rPr>
            </w:pPr>
            <w:r>
              <w:rPr>
                <w:b/>
                <w:sz w:val="24"/>
                <w:szCs w:val="24"/>
              </w:rPr>
              <w:t>Concern/</w:t>
            </w:r>
            <w:r>
              <w:rPr>
                <w:b/>
                <w:sz w:val="24"/>
                <w:szCs w:val="24"/>
                <w:highlight w:val="yellow"/>
              </w:rPr>
              <w:t>Incident</w:t>
            </w:r>
            <w:r>
              <w:rPr>
                <w:b/>
                <w:sz w:val="24"/>
                <w:szCs w:val="24"/>
              </w:rPr>
              <w:t xml:space="preserve">: </w:t>
            </w:r>
          </w:p>
        </w:tc>
      </w:tr>
      <w:tr w:rsidR="006B01F9" w14:paraId="5B054E18" w14:textId="77777777">
        <w:tc>
          <w:tcPr>
            <w:tcW w:w="9322" w:type="dxa"/>
            <w:gridSpan w:val="4"/>
          </w:tcPr>
          <w:p w:rsidR="006B01F9" w:rsidRDefault="00134E2B" w14:paraId="2803A9AC" w14:textId="77777777">
            <w:pPr>
              <w:spacing w:before="200"/>
              <w:rPr>
                <w:b/>
                <w:sz w:val="24"/>
                <w:szCs w:val="24"/>
              </w:rPr>
            </w:pPr>
            <w:r>
              <w:rPr>
                <w:b/>
                <w:sz w:val="24"/>
                <w:szCs w:val="24"/>
              </w:rPr>
              <w:t>Detailed Account:</w:t>
            </w:r>
          </w:p>
          <w:p w:rsidR="006B01F9" w:rsidRDefault="00134E2B" w14:paraId="2F910626" w14:textId="77777777">
            <w:pPr>
              <w:spacing w:before="200"/>
              <w:rPr>
                <w:color w:val="FF0000"/>
                <w:sz w:val="24"/>
                <w:szCs w:val="24"/>
              </w:rPr>
            </w:pPr>
            <w:r>
              <w:rPr>
                <w:color w:val="FF0000"/>
                <w:sz w:val="20"/>
                <w:szCs w:val="20"/>
              </w:rPr>
              <w:t>(Please bullet point. Do not interpret what is seen or heard; simply record the facts.  After completing the form, pass it immediately to the designated safeguarding lead/deputy)</w:t>
            </w:r>
          </w:p>
          <w:p w:rsidR="006B01F9" w:rsidRDefault="006B01F9" w14:paraId="69A5B166" w14:textId="77777777">
            <w:pPr>
              <w:spacing w:before="200"/>
              <w:rPr>
                <w:color w:val="FF0000"/>
                <w:sz w:val="20"/>
                <w:szCs w:val="20"/>
              </w:rPr>
            </w:pPr>
          </w:p>
          <w:p w:rsidR="006B01F9" w:rsidRDefault="006B01F9" w14:paraId="14938ED8" w14:textId="77777777">
            <w:pPr>
              <w:spacing w:before="200"/>
              <w:rPr>
                <w:sz w:val="20"/>
                <w:szCs w:val="20"/>
              </w:rPr>
            </w:pPr>
          </w:p>
          <w:p w:rsidR="006B01F9" w:rsidRDefault="006B01F9" w14:paraId="7BDBA073" w14:textId="77777777">
            <w:pPr>
              <w:spacing w:before="200"/>
              <w:rPr>
                <w:sz w:val="20"/>
                <w:szCs w:val="20"/>
              </w:rPr>
            </w:pPr>
          </w:p>
          <w:p w:rsidR="006B01F9" w:rsidRDefault="006B01F9" w14:paraId="33A74D85" w14:textId="77777777">
            <w:pPr>
              <w:spacing w:before="200"/>
              <w:rPr>
                <w:sz w:val="20"/>
                <w:szCs w:val="20"/>
              </w:rPr>
            </w:pPr>
          </w:p>
          <w:p w:rsidR="006B01F9" w:rsidRDefault="006B01F9" w14:paraId="3455B6F7" w14:textId="77777777">
            <w:pPr>
              <w:spacing w:before="200"/>
              <w:rPr>
                <w:sz w:val="20"/>
                <w:szCs w:val="20"/>
              </w:rPr>
            </w:pPr>
          </w:p>
          <w:p w:rsidR="006B01F9" w:rsidRDefault="006B01F9" w14:paraId="5758FECA" w14:textId="77777777">
            <w:pPr>
              <w:spacing w:before="200"/>
              <w:rPr>
                <w:sz w:val="20"/>
                <w:szCs w:val="20"/>
              </w:rPr>
            </w:pPr>
          </w:p>
          <w:p w:rsidR="006B01F9" w:rsidRDefault="006B01F9" w14:paraId="0C337C27" w14:textId="77777777">
            <w:pPr>
              <w:spacing w:before="200"/>
              <w:rPr>
                <w:sz w:val="20"/>
                <w:szCs w:val="20"/>
              </w:rPr>
            </w:pPr>
          </w:p>
          <w:p w:rsidR="006B01F9" w:rsidRDefault="006B01F9" w14:paraId="2E2EA5CE" w14:textId="77777777">
            <w:pPr>
              <w:spacing w:before="200"/>
              <w:rPr>
                <w:sz w:val="20"/>
                <w:szCs w:val="20"/>
              </w:rPr>
            </w:pPr>
          </w:p>
          <w:p w:rsidR="006B01F9" w:rsidRDefault="006B01F9" w14:paraId="4E9BAE2C" w14:textId="77777777">
            <w:pPr>
              <w:spacing w:before="200"/>
              <w:rPr>
                <w:sz w:val="20"/>
                <w:szCs w:val="20"/>
              </w:rPr>
            </w:pPr>
          </w:p>
          <w:p w:rsidR="006B01F9" w:rsidRDefault="00134E2B" w14:paraId="45759BC3" w14:textId="77777777">
            <w:pPr>
              <w:spacing w:before="200"/>
              <w:rPr>
                <w:b/>
              </w:rPr>
            </w:pPr>
            <w:r>
              <w:rPr>
                <w:b/>
                <w:highlight w:val="yellow"/>
              </w:rPr>
              <w:t xml:space="preserve">Staff Actions: </w:t>
            </w:r>
            <w:r>
              <w:rPr>
                <w:highlight w:val="yellow"/>
              </w:rPr>
              <w:t>(Bullet point any actions already taken and any future actions to be completed)</w:t>
            </w:r>
          </w:p>
          <w:p w:rsidR="006B01F9" w:rsidRDefault="006B01F9" w14:paraId="4BE55025" w14:textId="77777777">
            <w:pPr>
              <w:spacing w:before="200"/>
              <w:rPr>
                <w:sz w:val="20"/>
                <w:szCs w:val="20"/>
              </w:rPr>
            </w:pPr>
          </w:p>
          <w:p w:rsidR="006B01F9" w:rsidRDefault="006B01F9" w14:paraId="37408025" w14:textId="77777777">
            <w:pPr>
              <w:spacing w:before="200"/>
              <w:rPr>
                <w:sz w:val="20"/>
                <w:szCs w:val="20"/>
              </w:rPr>
            </w:pPr>
          </w:p>
          <w:p w:rsidR="006B01F9" w:rsidRDefault="006B01F9" w14:paraId="4080EA13" w14:textId="77777777">
            <w:pPr>
              <w:spacing w:before="200"/>
              <w:rPr>
                <w:sz w:val="20"/>
                <w:szCs w:val="20"/>
              </w:rPr>
            </w:pPr>
          </w:p>
          <w:p w:rsidR="006B01F9" w:rsidRDefault="006B01F9" w14:paraId="2CA0C48E" w14:textId="77777777">
            <w:pPr>
              <w:spacing w:before="200"/>
              <w:rPr>
                <w:sz w:val="20"/>
                <w:szCs w:val="20"/>
              </w:rPr>
            </w:pPr>
          </w:p>
          <w:p w:rsidR="006B01F9" w:rsidRDefault="006B01F9" w14:paraId="2EA13369" w14:textId="77777777">
            <w:pPr>
              <w:spacing w:before="200"/>
              <w:rPr>
                <w:sz w:val="20"/>
                <w:szCs w:val="20"/>
              </w:rPr>
            </w:pPr>
          </w:p>
          <w:p w:rsidR="006B01F9" w:rsidRDefault="006B01F9" w14:paraId="793E02FB" w14:textId="77777777">
            <w:pPr>
              <w:spacing w:before="200"/>
              <w:rPr>
                <w:sz w:val="20"/>
                <w:szCs w:val="20"/>
              </w:rPr>
            </w:pPr>
          </w:p>
        </w:tc>
      </w:tr>
      <w:tr w:rsidR="006B01F9" w14:paraId="4975D96E" w14:textId="77777777">
        <w:tc>
          <w:tcPr>
            <w:tcW w:w="4621" w:type="dxa"/>
            <w:gridSpan w:val="2"/>
            <w:shd w:val="clear" w:color="auto" w:fill="F2F2F2"/>
          </w:tcPr>
          <w:p w:rsidR="006B01F9" w:rsidRDefault="00134E2B" w14:paraId="7591D2BF" w14:textId="77777777">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rsidR="006B01F9" w:rsidRDefault="00134E2B" w14:paraId="764ED608" w14:textId="77777777">
            <w:pPr>
              <w:tabs>
                <w:tab w:val="left" w:pos="6165"/>
              </w:tabs>
              <w:spacing w:before="200" w:after="200" w:line="276" w:lineRule="auto"/>
              <w:rPr>
                <w:b/>
                <w:sz w:val="24"/>
                <w:szCs w:val="24"/>
              </w:rPr>
            </w:pPr>
            <w:r>
              <w:rPr>
                <w:b/>
                <w:sz w:val="24"/>
                <w:szCs w:val="24"/>
              </w:rPr>
              <w:t>Role/Title</w:t>
            </w:r>
          </w:p>
        </w:tc>
      </w:tr>
      <w:tr w:rsidR="006B01F9" w14:paraId="50003AF6" w14:textId="77777777">
        <w:tc>
          <w:tcPr>
            <w:tcW w:w="4621" w:type="dxa"/>
            <w:gridSpan w:val="2"/>
            <w:shd w:val="clear" w:color="auto" w:fill="auto"/>
          </w:tcPr>
          <w:p w:rsidR="006B01F9" w:rsidRDefault="006B01F9" w14:paraId="492339C9" w14:textId="77777777">
            <w:pPr>
              <w:tabs>
                <w:tab w:val="left" w:pos="6165"/>
              </w:tabs>
              <w:spacing w:before="200" w:after="200" w:line="276" w:lineRule="auto"/>
              <w:rPr>
                <w:sz w:val="24"/>
                <w:szCs w:val="24"/>
              </w:rPr>
            </w:pPr>
          </w:p>
        </w:tc>
        <w:tc>
          <w:tcPr>
            <w:tcW w:w="4701" w:type="dxa"/>
            <w:gridSpan w:val="2"/>
            <w:shd w:val="clear" w:color="auto" w:fill="auto"/>
          </w:tcPr>
          <w:p w:rsidR="006B01F9" w:rsidRDefault="006B01F9" w14:paraId="676CB247" w14:textId="77777777">
            <w:pPr>
              <w:tabs>
                <w:tab w:val="left" w:pos="6165"/>
              </w:tabs>
              <w:spacing w:before="200" w:after="200" w:line="276" w:lineRule="auto"/>
              <w:rPr>
                <w:sz w:val="24"/>
                <w:szCs w:val="24"/>
              </w:rPr>
            </w:pPr>
          </w:p>
        </w:tc>
      </w:tr>
    </w:tbl>
    <w:p w:rsidR="006B01F9" w:rsidRDefault="00134E2B" w14:paraId="33E2E229" w14:textId="77777777">
      <w:pPr>
        <w:jc w:val="center"/>
        <w:rPr>
          <w:b/>
          <w:color w:val="323E4F"/>
          <w:sz w:val="24"/>
          <w:szCs w:val="24"/>
        </w:rPr>
      </w:pPr>
      <w:r>
        <w:rPr>
          <w:b/>
          <w:sz w:val="24"/>
          <w:szCs w:val="24"/>
        </w:rPr>
        <w:t>Please provide a copy to the designated safeguarding lead</w:t>
      </w:r>
    </w:p>
    <w:p w:rsidR="006B01F9" w:rsidRDefault="00134E2B" w14:paraId="220AFCDD" w14:textId="77777777">
      <w:pPr>
        <w:rPr>
          <w:b/>
          <w:smallCaps/>
          <w:color w:val="323E4F"/>
          <w:sz w:val="28"/>
          <w:szCs w:val="28"/>
        </w:rPr>
      </w:pPr>
      <w:r>
        <w:rPr>
          <w:b/>
          <w:smallCaps/>
          <w:color w:val="FFFFFF"/>
          <w:sz w:val="28"/>
          <w:szCs w:val="28"/>
          <w:shd w:val="clear" w:color="auto" w:fill="002060"/>
        </w:rPr>
        <w:t>ANNEX L: BODY MAP</w:t>
      </w:r>
    </w:p>
    <w:tbl>
      <w:tblPr>
        <w:tblStyle w:val="afffb"/>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883"/>
        <w:gridCol w:w="2462"/>
        <w:gridCol w:w="2694"/>
      </w:tblGrid>
      <w:tr w:rsidR="006B01F9" w14:paraId="561E2EEA" w14:textId="77777777">
        <w:tc>
          <w:tcPr>
            <w:tcW w:w="3883" w:type="dxa"/>
            <w:shd w:val="clear" w:color="auto" w:fill="F2F2F2"/>
          </w:tcPr>
          <w:p w:rsidR="006B01F9" w:rsidRDefault="00134E2B" w14:paraId="1A936615" w14:textId="77777777">
            <w:pPr>
              <w:keepLines/>
              <w:tabs>
                <w:tab w:val="left" w:pos="5040"/>
              </w:tabs>
              <w:rPr>
                <w:b/>
                <w:sz w:val="24"/>
                <w:szCs w:val="24"/>
              </w:rPr>
            </w:pPr>
            <w:r>
              <w:rPr>
                <w:b/>
                <w:sz w:val="24"/>
                <w:szCs w:val="24"/>
              </w:rPr>
              <w:t>Child’s Full Name</w:t>
            </w:r>
          </w:p>
        </w:tc>
        <w:tc>
          <w:tcPr>
            <w:tcW w:w="2462" w:type="dxa"/>
            <w:shd w:val="clear" w:color="auto" w:fill="F2F2F2"/>
          </w:tcPr>
          <w:p w:rsidR="006B01F9" w:rsidRDefault="00134E2B" w14:paraId="23BFE529" w14:textId="77777777">
            <w:pPr>
              <w:keepLines/>
              <w:tabs>
                <w:tab w:val="left" w:pos="5040"/>
              </w:tabs>
              <w:rPr>
                <w:b/>
                <w:sz w:val="24"/>
                <w:szCs w:val="24"/>
              </w:rPr>
            </w:pPr>
            <w:r>
              <w:rPr>
                <w:b/>
                <w:sz w:val="24"/>
                <w:szCs w:val="24"/>
              </w:rPr>
              <w:t>DOB</w:t>
            </w:r>
          </w:p>
        </w:tc>
        <w:tc>
          <w:tcPr>
            <w:tcW w:w="2694" w:type="dxa"/>
            <w:shd w:val="clear" w:color="auto" w:fill="F2F2F2"/>
          </w:tcPr>
          <w:p w:rsidR="006B01F9" w:rsidRDefault="00134E2B" w14:paraId="13C70BD9" w14:textId="77777777">
            <w:pPr>
              <w:keepLines/>
              <w:tabs>
                <w:tab w:val="left" w:pos="5040"/>
              </w:tabs>
              <w:rPr>
                <w:b/>
                <w:sz w:val="24"/>
                <w:szCs w:val="24"/>
              </w:rPr>
            </w:pPr>
            <w:r>
              <w:rPr>
                <w:b/>
                <w:sz w:val="24"/>
                <w:szCs w:val="24"/>
              </w:rPr>
              <w:t>Date</w:t>
            </w:r>
          </w:p>
        </w:tc>
      </w:tr>
      <w:tr w:rsidR="006B01F9" w14:paraId="41E7E7B2" w14:textId="77777777">
        <w:tc>
          <w:tcPr>
            <w:tcW w:w="3883" w:type="dxa"/>
            <w:shd w:val="clear" w:color="auto" w:fill="auto"/>
          </w:tcPr>
          <w:p w:rsidR="006B01F9" w:rsidRDefault="006B01F9" w14:paraId="5EFAB1DB" w14:textId="77777777">
            <w:pPr>
              <w:keepLines/>
              <w:tabs>
                <w:tab w:val="left" w:pos="5040"/>
              </w:tabs>
              <w:rPr>
                <w:b/>
                <w:sz w:val="24"/>
                <w:szCs w:val="24"/>
              </w:rPr>
            </w:pPr>
          </w:p>
          <w:p w:rsidR="006B01F9" w:rsidRDefault="006B01F9" w14:paraId="5285F925" w14:textId="77777777">
            <w:pPr>
              <w:keepLines/>
              <w:tabs>
                <w:tab w:val="left" w:pos="5040"/>
              </w:tabs>
              <w:rPr>
                <w:b/>
                <w:sz w:val="24"/>
                <w:szCs w:val="24"/>
              </w:rPr>
            </w:pPr>
          </w:p>
        </w:tc>
        <w:tc>
          <w:tcPr>
            <w:tcW w:w="2462" w:type="dxa"/>
            <w:shd w:val="clear" w:color="auto" w:fill="auto"/>
          </w:tcPr>
          <w:p w:rsidR="006B01F9" w:rsidRDefault="006B01F9" w14:paraId="78B3F16E" w14:textId="77777777">
            <w:pPr>
              <w:keepLines/>
              <w:tabs>
                <w:tab w:val="left" w:pos="5040"/>
              </w:tabs>
              <w:rPr>
                <w:b/>
                <w:sz w:val="24"/>
                <w:szCs w:val="24"/>
              </w:rPr>
            </w:pPr>
          </w:p>
        </w:tc>
        <w:tc>
          <w:tcPr>
            <w:tcW w:w="2694" w:type="dxa"/>
            <w:shd w:val="clear" w:color="auto" w:fill="auto"/>
          </w:tcPr>
          <w:p w:rsidR="006B01F9" w:rsidRDefault="006B01F9" w14:paraId="2A4205DE" w14:textId="77777777">
            <w:pPr>
              <w:keepLines/>
              <w:tabs>
                <w:tab w:val="left" w:pos="5040"/>
              </w:tabs>
              <w:rPr>
                <w:b/>
                <w:sz w:val="24"/>
                <w:szCs w:val="24"/>
              </w:rPr>
            </w:pPr>
          </w:p>
        </w:tc>
      </w:tr>
    </w:tbl>
    <w:p w:rsidR="006B01F9" w:rsidRDefault="00134E2B" w14:paraId="78B06D87" w14:textId="77777777">
      <w:pPr>
        <w:keepLines/>
        <w:widowControl w:val="0"/>
        <w:spacing w:after="0" w:line="240" w:lineRule="auto"/>
        <w:jc w:val="both"/>
        <w:rPr>
          <w:rFonts w:ascii="Arial" w:hAnsi="Arial" w:eastAsia="Arial" w:cs="Arial"/>
          <w:sz w:val="20"/>
          <w:szCs w:val="20"/>
        </w:rPr>
      </w:pPr>
      <w:r>
        <w:rPr>
          <w:noProof/>
        </w:rPr>
        <mc:AlternateContent>
          <mc:Choice Requires="wpg">
            <w:drawing>
              <wp:anchor distT="0" distB="0" distL="114300" distR="114300" simplePos="0" relativeHeight="251660288" behindDoc="0" locked="0" layoutInCell="1" hidden="0" allowOverlap="1" wp14:anchorId="1640B234" wp14:editId="4B013BB3">
                <wp:simplePos x="0" y="0"/>
                <wp:positionH relativeFrom="column">
                  <wp:posOffset>2374900</wp:posOffset>
                </wp:positionH>
                <wp:positionV relativeFrom="paragraph">
                  <wp:posOffset>139700</wp:posOffset>
                </wp:positionV>
                <wp:extent cx="3745064" cy="3567854"/>
                <wp:effectExtent l="0" t="0" r="0" b="0"/>
                <wp:wrapNone/>
                <wp:docPr id="241" name="Group 241"/>
                <wp:cNvGraphicFramePr/>
                <a:graphic xmlns:a="http://schemas.openxmlformats.org/drawingml/2006/main">
                  <a:graphicData uri="http://schemas.microsoft.com/office/word/2010/wordprocessingGroup">
                    <wpg:wgp>
                      <wpg:cNvGrpSpPr/>
                      <wpg:grpSpPr>
                        <a:xfrm>
                          <a:off x="0" y="0"/>
                          <a:ext cx="3745064" cy="3567854"/>
                          <a:chOff x="3473450" y="1996050"/>
                          <a:chExt cx="3745700" cy="3567900"/>
                        </a:xfrm>
                      </wpg:grpSpPr>
                      <wpg:grpSp>
                        <wpg:cNvPr id="1" name="Group 1"/>
                        <wpg:cNvGrpSpPr/>
                        <wpg:grpSpPr>
                          <a:xfrm>
                            <a:off x="3473468" y="1996073"/>
                            <a:ext cx="3745064" cy="3567854"/>
                            <a:chOff x="3183825" y="1996050"/>
                            <a:chExt cx="4324350" cy="3567900"/>
                          </a:xfrm>
                        </wpg:grpSpPr>
                        <wps:wsp>
                          <wps:cNvPr id="2" name="Rectangle 2"/>
                          <wps:cNvSpPr/>
                          <wps:spPr>
                            <a:xfrm>
                              <a:off x="3183825" y="1996050"/>
                              <a:ext cx="4324350" cy="3567900"/>
                            </a:xfrm>
                            <a:prstGeom prst="rect">
                              <a:avLst/>
                            </a:prstGeom>
                            <a:noFill/>
                            <a:ln>
                              <a:noFill/>
                            </a:ln>
                          </wps:spPr>
                          <wps:txbx>
                            <w:txbxContent>
                              <w:p w:rsidR="00677CB9" w:rsidRDefault="00677CB9" w14:paraId="11340C49" w14:textId="7777777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83825" y="1996073"/>
                              <a:ext cx="4324350" cy="3567854"/>
                              <a:chOff x="3183825" y="1996050"/>
                              <a:chExt cx="4324375" cy="3567900"/>
                            </a:xfrm>
                          </wpg:grpSpPr>
                          <wps:wsp>
                            <wps:cNvPr id="4" name="Rectangle 4"/>
                            <wps:cNvSpPr/>
                            <wps:spPr>
                              <a:xfrm>
                                <a:off x="3183825" y="1996050"/>
                                <a:ext cx="4324375" cy="3567900"/>
                              </a:xfrm>
                              <a:prstGeom prst="rect">
                                <a:avLst/>
                              </a:prstGeom>
                              <a:noFill/>
                              <a:ln>
                                <a:noFill/>
                              </a:ln>
                            </wps:spPr>
                            <wps:txbx>
                              <w:txbxContent>
                                <w:p w:rsidR="00677CB9" w:rsidRDefault="00677CB9" w14:paraId="55E30042" w14:textId="77777777">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183825" y="1996073"/>
                                <a:ext cx="4324350" cy="3567854"/>
                                <a:chOff x="3183825" y="1996050"/>
                                <a:chExt cx="4325650" cy="3567900"/>
                              </a:xfrm>
                            </wpg:grpSpPr>
                            <wps:wsp>
                              <wps:cNvPr id="6" name="Rectangle 6"/>
                              <wps:cNvSpPr/>
                              <wps:spPr>
                                <a:xfrm>
                                  <a:off x="3183825" y="1996050"/>
                                  <a:ext cx="4325650" cy="3567900"/>
                                </a:xfrm>
                                <a:prstGeom prst="rect">
                                  <a:avLst/>
                                </a:prstGeom>
                                <a:noFill/>
                                <a:ln>
                                  <a:noFill/>
                                </a:ln>
                              </wps:spPr>
                              <wps:txbx>
                                <w:txbxContent>
                                  <w:p w:rsidR="00677CB9" w:rsidRDefault="00677CB9" w14:paraId="5AF6B2BB" w14:textId="77777777">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183825" y="1996073"/>
                                  <a:ext cx="4324350" cy="3567854"/>
                                  <a:chOff x="2367000" y="657000"/>
                                  <a:chExt cx="5962775" cy="6240300"/>
                                </a:xfrm>
                              </wpg:grpSpPr>
                              <wps:wsp>
                                <wps:cNvPr id="8" name="Rectangle 8"/>
                                <wps:cNvSpPr/>
                                <wps:spPr>
                                  <a:xfrm>
                                    <a:off x="2367000" y="657000"/>
                                    <a:ext cx="5962775" cy="6240300"/>
                                  </a:xfrm>
                                  <a:prstGeom prst="rect">
                                    <a:avLst/>
                                  </a:prstGeom>
                                  <a:noFill/>
                                  <a:ln>
                                    <a:noFill/>
                                  </a:ln>
                                </wps:spPr>
                                <wps:txbx>
                                  <w:txbxContent>
                                    <w:p w:rsidR="00677CB9" w:rsidRDefault="00677CB9" w14:paraId="681EECB3" w14:textId="77777777">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2367000" y="657000"/>
                                    <a:ext cx="5958000" cy="6240284"/>
                                    <a:chOff x="2578" y="3211"/>
                                    <a:chExt cx="8857" cy="9825"/>
                                  </a:xfrm>
                                </wpg:grpSpPr>
                                <wps:wsp>
                                  <wps:cNvPr id="10" name="Rectangle 10"/>
                                  <wps:cNvSpPr/>
                                  <wps:spPr>
                                    <a:xfrm>
                                      <a:off x="2578" y="3211"/>
                                      <a:ext cx="8641" cy="9825"/>
                                    </a:xfrm>
                                    <a:prstGeom prst="rect">
                                      <a:avLst/>
                                    </a:prstGeom>
                                    <a:noFill/>
                                    <a:ln>
                                      <a:noFill/>
                                    </a:ln>
                                  </wps:spPr>
                                  <wps:txbx>
                                    <w:txbxContent>
                                      <w:p w:rsidR="00677CB9" w:rsidRDefault="00677CB9" w14:paraId="0501BA0E" w14:textId="77777777">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677CB9" w:rsidRDefault="00677CB9" w14:paraId="1F040EA1" w14:textId="77777777">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5" name="Shape 15" descr="faces"/>
                                    <pic:cNvPicPr preferRelativeResize="0"/>
                                  </pic:nvPicPr>
                                  <pic:blipFill rotWithShape="1">
                                    <a:blip r:embed="rId39">
                                      <a:alphaModFix/>
                                    </a:blip>
                                    <a:srcRect/>
                                    <a:stretch/>
                                  </pic:blipFill>
                                  <pic:spPr>
                                    <a:xfrm>
                                      <a:off x="5134" y="10341"/>
                                      <a:ext cx="4950" cy="2555"/>
                                    </a:xfrm>
                                    <a:prstGeom prst="rect">
                                      <a:avLst/>
                                    </a:prstGeom>
                                    <a:noFill/>
                                    <a:ln>
                                      <a:noFill/>
                                    </a:ln>
                                  </pic:spPr>
                                </pic:pic>
                              </wpg:grpSp>
                            </wpg:grpSp>
                          </wpg:grpSp>
                        </wpg:grpSp>
                      </wpg:grpSp>
                    </wpg:wgp>
                  </a:graphicData>
                </a:graphic>
              </wp:anchor>
            </w:drawing>
          </mc:Choice>
          <mc:Fallback>
            <w:pict w14:anchorId="0426D83A">
              <v:group id="Group 241" style="position:absolute;left:0;text-align:left;margin-left:187pt;margin-top:11pt;width:294.9pt;height:280.95pt;z-index:251660288" coordsize="37457,35679" coordorigin="34734,19960" o:spid="_x0000_s1027" w14:anchorId="1640B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">
                <v:group id="Group 1" style="position:absolute;left:34734;top:19960;width:37451;height:35679" coordsize="43243,35679" coordorigin="31838,1996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left:31838;top:19960;width:43243;height:35679;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677CB9" w:rsidRDefault="00677CB9" w14:paraId="672A6659" w14:textId="77777777">
                          <w:pPr>
                            <w:spacing w:after="0" w:line="240" w:lineRule="auto"/>
                            <w:textDirection w:val="btLr"/>
                          </w:pPr>
                        </w:p>
                      </w:txbxContent>
                    </v:textbox>
                  </v:rect>
                  <v:group id="Group 3" style="position:absolute;left:31838;top:19960;width:43243;height:35679" coordsize="43243,35679" coordorigin="31838,1996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left:31838;top:19960;width:43244;height:35679;visibility:visible;mso-wrap-style:square;v-text-anchor:middle"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v:textbox inset="2.53958mm,2.53958mm,2.53958mm,2.53958mm">
                        <w:txbxContent>
                          <w:p w:rsidR="00677CB9" w:rsidRDefault="00677CB9" w14:paraId="0A37501D" w14:textId="77777777">
                            <w:pPr>
                              <w:spacing w:after="0" w:line="240" w:lineRule="auto"/>
                              <w:textDirection w:val="btLr"/>
                            </w:pPr>
                          </w:p>
                        </w:txbxContent>
                      </v:textbox>
                    </v:rect>
                    <v:group id="Group 5" style="position:absolute;left:31838;top:19960;width:43243;height:35679" coordsize="43256,35679" coordorigin="31838,1996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style="position:absolute;left:31838;top:19960;width:43256;height:35679;visibility:visible;mso-wrap-style:square;v-text-anchor:middle"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v:textbox inset="2.53958mm,2.53958mm,2.53958mm,2.53958mm">
                          <w:txbxContent>
                            <w:p w:rsidR="00677CB9" w:rsidRDefault="00677CB9" w14:paraId="5DAB6C7B" w14:textId="77777777">
                              <w:pPr>
                                <w:spacing w:after="0" w:line="240" w:lineRule="auto"/>
                                <w:textDirection w:val="btLr"/>
                              </w:pPr>
                            </w:p>
                          </w:txbxContent>
                        </v:textbox>
                      </v:rect>
                      <v:group id="Group 7" style="position:absolute;left:31838;top:19960;width:43243;height:35679" coordsize="59627,62403" coordorigin="23670,6570"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style="position:absolute;left:23670;top:6570;width:59627;height:62403;visibility:visible;mso-wrap-style:square;v-text-anchor:middle"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v:textbox inset="2.53958mm,2.53958mm,2.53958mm,2.53958mm">
                            <w:txbxContent>
                              <w:p w:rsidR="00677CB9" w:rsidRDefault="00677CB9" w14:paraId="02EB378F" w14:textId="77777777">
                                <w:pPr>
                                  <w:spacing w:after="0" w:line="240" w:lineRule="auto"/>
                                  <w:textDirection w:val="btLr"/>
                                </w:pPr>
                              </w:p>
                            </w:txbxContent>
                          </v:textbox>
                        </v:rect>
                        <v:group id="Group 9" style="position:absolute;left:23670;top:6570;width:59580;height:62402" coordsize="8857,9825" coordorigin="2578,321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style="position:absolute;left:2578;top:3211;width:8641;height:9825;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v:textbox inset="2.53958mm,2.53958mm,2.53958mm,2.53958mm">
                              <w:txbxContent>
                                <w:p w:rsidR="00677CB9" w:rsidRDefault="00677CB9" w14:paraId="6A05A809" w14:textId="77777777">
                                  <w:pPr>
                                    <w:spacing w:after="0" w:line="240" w:lineRule="auto"/>
                                    <w:textDirection w:val="btLr"/>
                                  </w:pPr>
                                </w:p>
                              </w:txbxContent>
                            </v:textbox>
                          </v:rect>
                          <v:rect id="Rectangle 11" style="position:absolute;left:9635;top:3794;width:1800;height:1245;visibility:visible;mso-wrap-style:square;v-text-anchor:top" o:spid="_x0000_s1038" strokecolor="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">
                            <v:stroke startarrowwidth="narrow" startarrowlength="short" endarrowwidth="narrow" endarrowlength="short"/>
                            <v:textbox inset="2.53958mm,1.2694mm,2.53958mm,1.2694mm">
                              <w:txbxContent>
                                <w:p w:rsidR="00677CB9" w:rsidRDefault="00677CB9" w14:paraId="5A39BBE3" w14:textId="77777777">
                                  <w:pPr>
                                    <w:spacing w:line="258" w:lineRule="auto"/>
                                    <w:jc w:val="center"/>
                                    <w:textDirection w:val="btLr"/>
                                  </w:pP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15" style="position:absolute;left:5134;top:10341;width:4950;height:2555;visibility:visible;mso-wrap-style:square" alt="faces" o:spid="_x0000_s1039"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">
                            <v:imagedata o:title="faces" r:id="rId40"/>
                          </v:shape>
                        </v:group>
                      </v:group>
                    </v:group>
                  </v:group>
                </v:group>
              </v:group>
            </w:pict>
          </mc:Fallback>
        </mc:AlternateContent>
      </w:r>
    </w:p>
    <w:p w:rsidR="006B01F9" w:rsidRDefault="006B01F9" w14:paraId="2366DA64" w14:textId="77777777">
      <w:pPr>
        <w:keepLines/>
        <w:widowControl w:val="0"/>
        <w:spacing w:after="0" w:line="240" w:lineRule="auto"/>
        <w:jc w:val="both"/>
        <w:rPr>
          <w:rFonts w:ascii="Arial" w:hAnsi="Arial" w:eastAsia="Arial" w:cs="Arial"/>
          <w:sz w:val="20"/>
          <w:szCs w:val="20"/>
        </w:rPr>
      </w:pPr>
    </w:p>
    <w:p w:rsidR="006B01F9" w:rsidRDefault="006B01F9" w14:paraId="3BD4FC08" w14:textId="77777777">
      <w:pPr>
        <w:rPr>
          <w:b/>
          <w:color w:val="323E4F"/>
          <w:sz w:val="24"/>
          <w:szCs w:val="24"/>
        </w:rPr>
      </w:pPr>
    </w:p>
    <w:p w:rsidR="006B01F9" w:rsidRDefault="006B01F9" w14:paraId="74D5803E" w14:textId="77777777">
      <w:pPr>
        <w:rPr>
          <w:b/>
          <w:color w:val="323E4F"/>
          <w:sz w:val="24"/>
          <w:szCs w:val="24"/>
        </w:rPr>
      </w:pPr>
    </w:p>
    <w:p w:rsidR="006B01F9" w:rsidRDefault="006B01F9" w14:paraId="3DA5B359" w14:textId="77777777">
      <w:pPr>
        <w:rPr>
          <w:b/>
          <w:color w:val="323E4F"/>
          <w:sz w:val="24"/>
          <w:szCs w:val="24"/>
        </w:rPr>
      </w:pPr>
    </w:p>
    <w:p w:rsidR="006B01F9" w:rsidRDefault="00134E2B" w14:paraId="18DE3BAB" w14:textId="77777777">
      <w:pPr>
        <w:rPr>
          <w:b/>
          <w:color w:val="323E4F"/>
          <w:sz w:val="24"/>
          <w:szCs w:val="24"/>
        </w:rPr>
      </w:pPr>
      <w:r>
        <w:rPr>
          <w:noProof/>
        </w:rPr>
        <w:drawing>
          <wp:anchor distT="0" distB="0" distL="0" distR="0" simplePos="0" relativeHeight="251661312" behindDoc="1" locked="0" layoutInCell="1" hidden="0" allowOverlap="1" wp14:anchorId="095C0E75" wp14:editId="2BA35C79">
            <wp:simplePos x="0" y="0"/>
            <wp:positionH relativeFrom="column">
              <wp:posOffset>285750</wp:posOffset>
            </wp:positionH>
            <wp:positionV relativeFrom="paragraph">
              <wp:posOffset>96236</wp:posOffset>
            </wp:positionV>
            <wp:extent cx="1733550" cy="4181475"/>
            <wp:effectExtent l="0" t="0" r="0" b="0"/>
            <wp:wrapNone/>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1"/>
                    <a:srcRect/>
                    <a:stretch>
                      <a:fillRect/>
                    </a:stretch>
                  </pic:blipFill>
                  <pic:spPr>
                    <a:xfrm>
                      <a:off x="0" y="0"/>
                      <a:ext cx="1733550" cy="4181475"/>
                    </a:xfrm>
                    <a:prstGeom prst="rect">
                      <a:avLst/>
                    </a:prstGeom>
                    <a:ln/>
                  </pic:spPr>
                </pic:pic>
              </a:graphicData>
            </a:graphic>
          </wp:anchor>
        </w:drawing>
      </w:r>
    </w:p>
    <w:p w:rsidR="006B01F9" w:rsidRDefault="006B01F9" w14:paraId="20A3DCE6" w14:textId="77777777">
      <w:pPr>
        <w:rPr>
          <w:b/>
          <w:color w:val="323E4F"/>
          <w:sz w:val="24"/>
          <w:szCs w:val="24"/>
        </w:rPr>
      </w:pPr>
    </w:p>
    <w:p w:rsidR="006B01F9" w:rsidRDefault="006B01F9" w14:paraId="495E2BDC" w14:textId="77777777">
      <w:pPr>
        <w:rPr>
          <w:b/>
          <w:color w:val="323E4F"/>
          <w:sz w:val="24"/>
          <w:szCs w:val="24"/>
        </w:rPr>
      </w:pPr>
    </w:p>
    <w:p w:rsidR="006B01F9" w:rsidRDefault="006B01F9" w14:paraId="3CC57BA0" w14:textId="77777777">
      <w:pPr>
        <w:rPr>
          <w:b/>
          <w:color w:val="323E4F"/>
          <w:sz w:val="24"/>
          <w:szCs w:val="24"/>
        </w:rPr>
      </w:pPr>
    </w:p>
    <w:p w:rsidR="006B01F9" w:rsidRDefault="006B01F9" w14:paraId="7F2487C2" w14:textId="77777777">
      <w:pPr>
        <w:rPr>
          <w:b/>
          <w:color w:val="323E4F"/>
          <w:sz w:val="24"/>
          <w:szCs w:val="24"/>
        </w:rPr>
      </w:pPr>
    </w:p>
    <w:p w:rsidR="006B01F9" w:rsidRDefault="006B01F9" w14:paraId="37790720" w14:textId="77777777">
      <w:pPr>
        <w:rPr>
          <w:b/>
          <w:color w:val="323E4F"/>
          <w:sz w:val="24"/>
          <w:szCs w:val="24"/>
        </w:rPr>
      </w:pPr>
    </w:p>
    <w:p w:rsidR="006B01F9" w:rsidRDefault="006B01F9" w14:paraId="391334F6" w14:textId="77777777">
      <w:pPr>
        <w:rPr>
          <w:b/>
          <w:color w:val="323E4F"/>
          <w:sz w:val="24"/>
          <w:szCs w:val="24"/>
        </w:rPr>
      </w:pPr>
    </w:p>
    <w:p w:rsidR="006B01F9" w:rsidRDefault="006B01F9" w14:paraId="30E38F25" w14:textId="77777777">
      <w:pPr>
        <w:rPr>
          <w:b/>
          <w:color w:val="323E4F"/>
          <w:sz w:val="24"/>
          <w:szCs w:val="24"/>
        </w:rPr>
      </w:pPr>
    </w:p>
    <w:p w:rsidR="006B01F9" w:rsidRDefault="006B01F9" w14:paraId="24F746C0" w14:textId="77777777">
      <w:pPr>
        <w:rPr>
          <w:b/>
          <w:color w:val="323E4F"/>
          <w:sz w:val="24"/>
          <w:szCs w:val="24"/>
        </w:rPr>
      </w:pPr>
    </w:p>
    <w:p w:rsidR="006B01F9" w:rsidRDefault="006B01F9" w14:paraId="3D61F217" w14:textId="77777777">
      <w:pPr>
        <w:rPr>
          <w:b/>
          <w:color w:val="323E4F"/>
          <w:sz w:val="24"/>
          <w:szCs w:val="24"/>
        </w:rPr>
      </w:pPr>
    </w:p>
    <w:p w:rsidR="006B01F9" w:rsidRDefault="006B01F9" w14:paraId="71913AFD" w14:textId="77777777">
      <w:pPr>
        <w:rPr>
          <w:b/>
          <w:color w:val="323E4F"/>
          <w:sz w:val="24"/>
          <w:szCs w:val="24"/>
        </w:rPr>
      </w:pPr>
    </w:p>
    <w:p w:rsidR="006B01F9" w:rsidRDefault="006B01F9" w14:paraId="6B90E58F" w14:textId="77777777">
      <w:pPr>
        <w:rPr>
          <w:b/>
          <w:color w:val="323E4F"/>
          <w:sz w:val="24"/>
          <w:szCs w:val="24"/>
        </w:rPr>
      </w:pPr>
    </w:p>
    <w:p w:rsidR="006B01F9" w:rsidRDefault="006B01F9" w14:paraId="30C37D49" w14:textId="77777777">
      <w:pPr>
        <w:rPr>
          <w:b/>
          <w:color w:val="323E4F"/>
          <w:sz w:val="24"/>
          <w:szCs w:val="24"/>
        </w:rPr>
      </w:pPr>
    </w:p>
    <w:p w:rsidR="006B01F9" w:rsidRDefault="006B01F9" w14:paraId="56AA275E" w14:textId="77777777">
      <w:pPr>
        <w:rPr>
          <w:b/>
          <w:color w:val="323E4F"/>
          <w:sz w:val="24"/>
          <w:szCs w:val="24"/>
        </w:rPr>
      </w:pPr>
    </w:p>
    <w:p w:rsidR="006B01F9" w:rsidRDefault="006B01F9" w14:paraId="58B536C9" w14:textId="77777777">
      <w:pPr>
        <w:rPr>
          <w:b/>
          <w:color w:val="323E4F"/>
          <w:sz w:val="24"/>
          <w:szCs w:val="24"/>
        </w:rPr>
      </w:pPr>
    </w:p>
    <w:p w:rsidR="006B01F9" w:rsidRDefault="006B01F9" w14:paraId="3B039D9A" w14:textId="77777777">
      <w:pPr>
        <w:rPr>
          <w:b/>
          <w:color w:val="323E4F"/>
          <w:sz w:val="24"/>
          <w:szCs w:val="24"/>
        </w:rPr>
      </w:pPr>
    </w:p>
    <w:p w:rsidR="006B01F9" w:rsidRDefault="006B01F9" w14:paraId="14C1FBF5" w14:textId="77777777">
      <w:pPr>
        <w:rPr>
          <w:b/>
          <w:color w:val="323E4F"/>
          <w:sz w:val="24"/>
          <w:szCs w:val="24"/>
        </w:rPr>
      </w:pPr>
    </w:p>
    <w:p w:rsidR="006B01F9" w:rsidRDefault="006B01F9" w14:paraId="70EBA5C4" w14:textId="77777777">
      <w:pPr>
        <w:rPr>
          <w:b/>
          <w:color w:val="323E4F"/>
          <w:sz w:val="24"/>
          <w:szCs w:val="24"/>
        </w:rPr>
      </w:pPr>
    </w:p>
    <w:tbl>
      <w:tblPr>
        <w:tblStyle w:val="afffc"/>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7"/>
        <w:gridCol w:w="2878"/>
        <w:gridCol w:w="3879"/>
      </w:tblGrid>
      <w:tr w:rsidR="006B01F9" w14:paraId="60EA9CC1" w14:textId="77777777">
        <w:tc>
          <w:tcPr>
            <w:tcW w:w="9634" w:type="dxa"/>
            <w:gridSpan w:val="3"/>
            <w:shd w:val="clear" w:color="auto" w:fill="auto"/>
          </w:tcPr>
          <w:p w:rsidR="006B01F9" w:rsidRDefault="00134E2B" w14:paraId="1B434026" w14:textId="77777777">
            <w:pPr>
              <w:keepLines/>
              <w:rPr>
                <w:b/>
                <w:sz w:val="24"/>
                <w:szCs w:val="24"/>
              </w:rPr>
            </w:pPr>
            <w:r>
              <w:rPr>
                <w:b/>
                <w:sz w:val="24"/>
                <w:szCs w:val="24"/>
              </w:rPr>
              <w:t xml:space="preserve">Description of injury/additional notes: </w:t>
            </w:r>
          </w:p>
          <w:p w:rsidR="006B01F9" w:rsidRDefault="006B01F9" w14:paraId="7E00B3AA" w14:textId="77777777">
            <w:pPr>
              <w:keepLines/>
              <w:rPr>
                <w:b/>
                <w:sz w:val="24"/>
                <w:szCs w:val="24"/>
              </w:rPr>
            </w:pPr>
          </w:p>
          <w:p w:rsidR="006B01F9" w:rsidRDefault="006B01F9" w14:paraId="7BF973FF" w14:textId="77777777">
            <w:pPr>
              <w:keepLines/>
              <w:rPr>
                <w:b/>
                <w:sz w:val="24"/>
                <w:szCs w:val="24"/>
              </w:rPr>
            </w:pPr>
          </w:p>
          <w:p w:rsidR="006B01F9" w:rsidRDefault="006B01F9" w14:paraId="2BE3E590" w14:textId="77777777">
            <w:pPr>
              <w:keepLines/>
              <w:rPr>
                <w:b/>
                <w:sz w:val="24"/>
                <w:szCs w:val="24"/>
              </w:rPr>
            </w:pPr>
          </w:p>
        </w:tc>
      </w:tr>
      <w:tr w:rsidR="006B01F9" w14:paraId="722E02BA" w14:textId="77777777">
        <w:tc>
          <w:tcPr>
            <w:tcW w:w="2877" w:type="dxa"/>
            <w:shd w:val="clear" w:color="auto" w:fill="F2F2F2"/>
          </w:tcPr>
          <w:p w:rsidR="006B01F9" w:rsidRDefault="00134E2B" w14:paraId="238C70FB" w14:textId="77777777">
            <w:pPr>
              <w:keepLines/>
              <w:tabs>
                <w:tab w:val="left" w:pos="5040"/>
              </w:tabs>
              <w:rPr>
                <w:b/>
                <w:sz w:val="24"/>
                <w:szCs w:val="24"/>
              </w:rPr>
            </w:pPr>
            <w:r>
              <w:rPr>
                <w:b/>
                <w:sz w:val="24"/>
                <w:szCs w:val="24"/>
              </w:rPr>
              <w:t>Professional’s Name</w:t>
            </w:r>
          </w:p>
        </w:tc>
        <w:tc>
          <w:tcPr>
            <w:tcW w:w="2878" w:type="dxa"/>
            <w:tcBorders>
              <w:bottom w:val="single" w:color="000000" w:sz="4" w:space="0"/>
            </w:tcBorders>
            <w:shd w:val="clear" w:color="auto" w:fill="F2F2F2"/>
          </w:tcPr>
          <w:p w:rsidR="006B01F9" w:rsidRDefault="00134E2B" w14:paraId="5DD710FE" w14:textId="77777777">
            <w:pPr>
              <w:keepLines/>
              <w:tabs>
                <w:tab w:val="left" w:pos="5040"/>
              </w:tabs>
              <w:rPr>
                <w:b/>
                <w:sz w:val="24"/>
                <w:szCs w:val="24"/>
              </w:rPr>
            </w:pPr>
            <w:r>
              <w:rPr>
                <w:b/>
                <w:sz w:val="24"/>
                <w:szCs w:val="24"/>
              </w:rPr>
              <w:t>Professional’s Designation</w:t>
            </w:r>
          </w:p>
        </w:tc>
        <w:tc>
          <w:tcPr>
            <w:tcW w:w="3879" w:type="dxa"/>
            <w:tcBorders>
              <w:bottom w:val="single" w:color="000000" w:sz="4" w:space="0"/>
            </w:tcBorders>
            <w:shd w:val="clear" w:color="auto" w:fill="F2F2F2"/>
          </w:tcPr>
          <w:p w:rsidR="006B01F9" w:rsidRDefault="00134E2B" w14:paraId="1EB3C8E0" w14:textId="77777777">
            <w:pPr>
              <w:keepLines/>
              <w:tabs>
                <w:tab w:val="left" w:pos="5040"/>
              </w:tabs>
              <w:rPr>
                <w:b/>
                <w:sz w:val="24"/>
                <w:szCs w:val="24"/>
              </w:rPr>
            </w:pPr>
            <w:r>
              <w:rPr>
                <w:b/>
                <w:sz w:val="24"/>
                <w:szCs w:val="24"/>
              </w:rPr>
              <w:t>Contact Number</w:t>
            </w:r>
          </w:p>
        </w:tc>
      </w:tr>
      <w:tr w:rsidR="006B01F9" w14:paraId="3D3943E9" w14:textId="77777777">
        <w:tc>
          <w:tcPr>
            <w:tcW w:w="2877" w:type="dxa"/>
            <w:shd w:val="clear" w:color="auto" w:fill="auto"/>
          </w:tcPr>
          <w:p w:rsidR="006B01F9" w:rsidRDefault="006B01F9" w14:paraId="6A2B931A" w14:textId="77777777">
            <w:pPr>
              <w:keepLines/>
              <w:tabs>
                <w:tab w:val="left" w:pos="5040"/>
              </w:tabs>
              <w:rPr>
                <w:b/>
                <w:sz w:val="24"/>
                <w:szCs w:val="24"/>
              </w:rPr>
            </w:pPr>
          </w:p>
          <w:p w:rsidR="006B01F9" w:rsidRDefault="006B01F9" w14:paraId="24B73E43" w14:textId="77777777">
            <w:pPr>
              <w:keepLines/>
              <w:tabs>
                <w:tab w:val="left" w:pos="5040"/>
              </w:tabs>
              <w:rPr>
                <w:b/>
                <w:sz w:val="24"/>
                <w:szCs w:val="24"/>
              </w:rPr>
            </w:pPr>
          </w:p>
        </w:tc>
        <w:tc>
          <w:tcPr>
            <w:tcW w:w="2878" w:type="dxa"/>
            <w:tcBorders>
              <w:bottom w:val="single" w:color="000000" w:sz="4" w:space="0"/>
            </w:tcBorders>
            <w:shd w:val="clear" w:color="auto" w:fill="auto"/>
          </w:tcPr>
          <w:p w:rsidR="006B01F9" w:rsidRDefault="006B01F9" w14:paraId="24DC66CF" w14:textId="77777777">
            <w:pPr>
              <w:keepLines/>
              <w:tabs>
                <w:tab w:val="left" w:pos="5040"/>
              </w:tabs>
              <w:rPr>
                <w:b/>
                <w:sz w:val="24"/>
                <w:szCs w:val="24"/>
              </w:rPr>
            </w:pPr>
          </w:p>
        </w:tc>
        <w:tc>
          <w:tcPr>
            <w:tcW w:w="3879" w:type="dxa"/>
            <w:tcBorders>
              <w:bottom w:val="single" w:color="000000" w:sz="4" w:space="0"/>
            </w:tcBorders>
            <w:shd w:val="clear" w:color="auto" w:fill="auto"/>
          </w:tcPr>
          <w:p w:rsidR="006B01F9" w:rsidRDefault="006B01F9" w14:paraId="3660DE34" w14:textId="77777777">
            <w:pPr>
              <w:keepLines/>
              <w:tabs>
                <w:tab w:val="left" w:pos="5040"/>
              </w:tabs>
              <w:rPr>
                <w:b/>
                <w:sz w:val="24"/>
                <w:szCs w:val="24"/>
              </w:rPr>
            </w:pPr>
          </w:p>
        </w:tc>
      </w:tr>
    </w:tbl>
    <w:p w:rsidR="006B01F9" w:rsidRDefault="00134E2B" w14:paraId="58EF255F" w14:textId="77777777">
      <w:pPr>
        <w:shd w:val="clear" w:color="auto" w:fill="002060"/>
        <w:rPr>
          <w:b/>
          <w:smallCaps/>
          <w:color w:val="FFFFFF"/>
          <w:sz w:val="28"/>
          <w:szCs w:val="28"/>
        </w:rPr>
      </w:pPr>
      <w:r>
        <w:rPr>
          <w:b/>
          <w:smallCaps/>
          <w:color w:val="FFFFFF"/>
          <w:sz w:val="28"/>
          <w:szCs w:val="28"/>
        </w:rPr>
        <w:t>ANNEX L: DESIGNATED SAFEGUARDING LEAD CHECKLIST</w:t>
      </w:r>
    </w:p>
    <w:tbl>
      <w:tblPr>
        <w:tblStyle w:val="afffd"/>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27"/>
        <w:gridCol w:w="2297"/>
        <w:gridCol w:w="4110"/>
      </w:tblGrid>
      <w:tr w:rsidR="006B01F9" w14:paraId="2807AFA4" w14:textId="77777777">
        <w:tc>
          <w:tcPr>
            <w:tcW w:w="3227" w:type="dxa"/>
            <w:shd w:val="clear" w:color="auto" w:fill="8496B0"/>
          </w:tcPr>
          <w:p w:rsidR="006B01F9" w:rsidRDefault="00134E2B" w14:paraId="6979A4A5" w14:textId="77777777">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rsidR="006B01F9" w:rsidRDefault="00134E2B" w14:paraId="7AAE46CC" w14:textId="77777777">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rsidR="006B01F9" w:rsidRDefault="00134E2B" w14:paraId="0ADEFFCA" w14:textId="77777777">
            <w:pPr>
              <w:spacing w:before="200" w:after="200" w:line="276" w:lineRule="auto"/>
              <w:jc w:val="center"/>
              <w:rPr>
                <w:b/>
                <w:color w:val="FFFFFF"/>
                <w:sz w:val="24"/>
                <w:szCs w:val="24"/>
              </w:rPr>
            </w:pPr>
            <w:r>
              <w:rPr>
                <w:b/>
                <w:color w:val="FFFFFF"/>
                <w:sz w:val="24"/>
                <w:szCs w:val="24"/>
              </w:rPr>
              <w:t>Outcome</w:t>
            </w:r>
          </w:p>
        </w:tc>
      </w:tr>
      <w:tr w:rsidR="006B01F9" w14:paraId="3D9E2AB9" w14:textId="77777777">
        <w:tc>
          <w:tcPr>
            <w:tcW w:w="3227" w:type="dxa"/>
            <w:shd w:val="clear" w:color="auto" w:fill="F2F2F2"/>
          </w:tcPr>
          <w:p w:rsidR="006B01F9" w:rsidRDefault="00134E2B" w14:paraId="49E9F674" w14:textId="77777777">
            <w:pPr>
              <w:spacing w:before="200" w:after="200" w:line="276" w:lineRule="auto"/>
              <w:rPr>
                <w:sz w:val="24"/>
                <w:szCs w:val="24"/>
              </w:rPr>
            </w:pPr>
            <w:r>
              <w:rPr>
                <w:sz w:val="24"/>
                <w:szCs w:val="24"/>
              </w:rPr>
              <w:t>Discuss with child</w:t>
            </w:r>
          </w:p>
        </w:tc>
        <w:tc>
          <w:tcPr>
            <w:tcW w:w="2297" w:type="dxa"/>
          </w:tcPr>
          <w:p w:rsidR="006B01F9" w:rsidRDefault="006B01F9" w14:paraId="2FA08BBF" w14:textId="77777777">
            <w:pPr>
              <w:spacing w:before="200" w:after="200" w:line="276" w:lineRule="auto"/>
              <w:rPr>
                <w:sz w:val="24"/>
                <w:szCs w:val="24"/>
              </w:rPr>
            </w:pPr>
          </w:p>
        </w:tc>
        <w:tc>
          <w:tcPr>
            <w:tcW w:w="4110" w:type="dxa"/>
          </w:tcPr>
          <w:p w:rsidR="006B01F9" w:rsidRDefault="006B01F9" w14:paraId="3D1DDC6E" w14:textId="77777777">
            <w:pPr>
              <w:spacing w:before="200" w:after="200" w:line="276" w:lineRule="auto"/>
              <w:rPr>
                <w:sz w:val="24"/>
                <w:szCs w:val="24"/>
              </w:rPr>
            </w:pPr>
          </w:p>
        </w:tc>
      </w:tr>
      <w:tr w:rsidR="006B01F9" w14:paraId="79A1445A" w14:textId="77777777">
        <w:tc>
          <w:tcPr>
            <w:tcW w:w="3227" w:type="dxa"/>
            <w:shd w:val="clear" w:color="auto" w:fill="F2F2F2"/>
          </w:tcPr>
          <w:p w:rsidR="006B01F9" w:rsidRDefault="00134E2B" w14:paraId="77D9CEF9" w14:textId="77777777">
            <w:pPr>
              <w:spacing w:before="200" w:after="200" w:line="276" w:lineRule="auto"/>
              <w:rPr>
                <w:sz w:val="24"/>
                <w:szCs w:val="24"/>
              </w:rPr>
            </w:pPr>
            <w:r>
              <w:rPr>
                <w:sz w:val="24"/>
                <w:szCs w:val="24"/>
              </w:rPr>
              <w:t>Contact parents</w:t>
            </w:r>
          </w:p>
        </w:tc>
        <w:tc>
          <w:tcPr>
            <w:tcW w:w="2297" w:type="dxa"/>
          </w:tcPr>
          <w:p w:rsidR="006B01F9" w:rsidRDefault="006B01F9" w14:paraId="79E62981" w14:textId="77777777">
            <w:pPr>
              <w:spacing w:before="200" w:after="200" w:line="276" w:lineRule="auto"/>
              <w:rPr>
                <w:sz w:val="24"/>
                <w:szCs w:val="24"/>
              </w:rPr>
            </w:pPr>
          </w:p>
        </w:tc>
        <w:tc>
          <w:tcPr>
            <w:tcW w:w="4110" w:type="dxa"/>
          </w:tcPr>
          <w:p w:rsidR="006B01F9" w:rsidRDefault="006B01F9" w14:paraId="0DD32E3B" w14:textId="77777777">
            <w:pPr>
              <w:spacing w:before="200" w:after="200" w:line="276" w:lineRule="auto"/>
              <w:rPr>
                <w:sz w:val="24"/>
                <w:szCs w:val="24"/>
              </w:rPr>
            </w:pPr>
          </w:p>
        </w:tc>
      </w:tr>
      <w:tr w:rsidR="006B01F9" w14:paraId="689EBEE4" w14:textId="77777777">
        <w:tc>
          <w:tcPr>
            <w:tcW w:w="3227" w:type="dxa"/>
            <w:shd w:val="clear" w:color="auto" w:fill="F2F2F2"/>
          </w:tcPr>
          <w:p w:rsidR="006B01F9" w:rsidRDefault="00134E2B" w14:paraId="3AC8365E" w14:textId="77777777">
            <w:pPr>
              <w:spacing w:before="200" w:after="200" w:line="276" w:lineRule="auto"/>
              <w:rPr>
                <w:sz w:val="24"/>
                <w:szCs w:val="24"/>
              </w:rPr>
            </w:pPr>
            <w:r>
              <w:rPr>
                <w:sz w:val="24"/>
                <w:szCs w:val="24"/>
              </w:rPr>
              <w:t>Check records in school</w:t>
            </w:r>
          </w:p>
        </w:tc>
        <w:tc>
          <w:tcPr>
            <w:tcW w:w="2297" w:type="dxa"/>
          </w:tcPr>
          <w:p w:rsidR="006B01F9" w:rsidRDefault="006B01F9" w14:paraId="2DDA8FCA" w14:textId="77777777">
            <w:pPr>
              <w:spacing w:before="200" w:after="200" w:line="276" w:lineRule="auto"/>
              <w:rPr>
                <w:sz w:val="24"/>
                <w:szCs w:val="24"/>
              </w:rPr>
            </w:pPr>
          </w:p>
        </w:tc>
        <w:tc>
          <w:tcPr>
            <w:tcW w:w="4110" w:type="dxa"/>
          </w:tcPr>
          <w:p w:rsidR="006B01F9" w:rsidRDefault="006B01F9" w14:paraId="34CAF17B" w14:textId="77777777">
            <w:pPr>
              <w:spacing w:before="200" w:after="200" w:line="276" w:lineRule="auto"/>
              <w:rPr>
                <w:sz w:val="24"/>
                <w:szCs w:val="24"/>
              </w:rPr>
            </w:pPr>
          </w:p>
        </w:tc>
      </w:tr>
      <w:tr w:rsidR="006B01F9" w14:paraId="23EB79A9" w14:textId="77777777">
        <w:tc>
          <w:tcPr>
            <w:tcW w:w="3227" w:type="dxa"/>
            <w:shd w:val="clear" w:color="auto" w:fill="F2F2F2"/>
          </w:tcPr>
          <w:p w:rsidR="006B01F9" w:rsidRDefault="00134E2B" w14:paraId="2D0E2E69" w14:textId="77777777">
            <w:pPr>
              <w:spacing w:before="200" w:after="200" w:line="276" w:lineRule="auto"/>
              <w:rPr>
                <w:sz w:val="24"/>
                <w:szCs w:val="24"/>
              </w:rPr>
            </w:pPr>
            <w:r>
              <w:rPr>
                <w:sz w:val="24"/>
                <w:szCs w:val="24"/>
              </w:rPr>
              <w:t xml:space="preserve">Discuss with relevant professionals </w:t>
            </w:r>
          </w:p>
        </w:tc>
        <w:tc>
          <w:tcPr>
            <w:tcW w:w="2297" w:type="dxa"/>
          </w:tcPr>
          <w:p w:rsidR="006B01F9" w:rsidRDefault="006B01F9" w14:paraId="1417361C" w14:textId="77777777">
            <w:pPr>
              <w:spacing w:before="200" w:after="200" w:line="276" w:lineRule="auto"/>
              <w:rPr>
                <w:sz w:val="24"/>
                <w:szCs w:val="24"/>
              </w:rPr>
            </w:pPr>
          </w:p>
        </w:tc>
        <w:tc>
          <w:tcPr>
            <w:tcW w:w="4110" w:type="dxa"/>
          </w:tcPr>
          <w:p w:rsidR="006B01F9" w:rsidRDefault="006B01F9" w14:paraId="598379FB" w14:textId="77777777">
            <w:pPr>
              <w:spacing w:before="200" w:after="200" w:line="276" w:lineRule="auto"/>
              <w:rPr>
                <w:sz w:val="24"/>
                <w:szCs w:val="24"/>
              </w:rPr>
            </w:pPr>
          </w:p>
        </w:tc>
      </w:tr>
      <w:tr w:rsidR="006B01F9" w14:paraId="761706E6" w14:textId="77777777">
        <w:tc>
          <w:tcPr>
            <w:tcW w:w="3227" w:type="dxa"/>
            <w:shd w:val="clear" w:color="auto" w:fill="F2F2F2"/>
          </w:tcPr>
          <w:p w:rsidR="006B01F9" w:rsidRDefault="00134E2B" w14:paraId="1BA71C51" w14:textId="77777777">
            <w:pPr>
              <w:spacing w:before="200" w:after="200" w:line="276" w:lineRule="auto"/>
              <w:rPr>
                <w:sz w:val="24"/>
                <w:szCs w:val="24"/>
              </w:rPr>
            </w:pPr>
            <w:r>
              <w:rPr>
                <w:sz w:val="24"/>
                <w:szCs w:val="24"/>
              </w:rPr>
              <w:t>Check with schools who have siblings</w:t>
            </w:r>
          </w:p>
        </w:tc>
        <w:tc>
          <w:tcPr>
            <w:tcW w:w="2297" w:type="dxa"/>
          </w:tcPr>
          <w:p w:rsidR="006B01F9" w:rsidRDefault="006B01F9" w14:paraId="74F613AF" w14:textId="77777777">
            <w:pPr>
              <w:spacing w:before="200" w:after="200" w:line="276" w:lineRule="auto"/>
              <w:rPr>
                <w:sz w:val="24"/>
                <w:szCs w:val="24"/>
              </w:rPr>
            </w:pPr>
          </w:p>
        </w:tc>
        <w:tc>
          <w:tcPr>
            <w:tcW w:w="4110" w:type="dxa"/>
          </w:tcPr>
          <w:p w:rsidR="006B01F9" w:rsidRDefault="006B01F9" w14:paraId="1F5E0CA0" w14:textId="77777777">
            <w:pPr>
              <w:spacing w:before="200" w:after="200" w:line="276" w:lineRule="auto"/>
              <w:rPr>
                <w:sz w:val="24"/>
                <w:szCs w:val="24"/>
              </w:rPr>
            </w:pPr>
          </w:p>
        </w:tc>
      </w:tr>
      <w:tr w:rsidR="006B01F9" w14:paraId="2C3185CB" w14:textId="77777777">
        <w:tc>
          <w:tcPr>
            <w:tcW w:w="3227" w:type="dxa"/>
            <w:shd w:val="clear" w:color="auto" w:fill="F2F2F2"/>
          </w:tcPr>
          <w:p w:rsidR="006B01F9" w:rsidRDefault="00134E2B" w14:paraId="6C70AF45" w14:textId="77777777">
            <w:pPr>
              <w:spacing w:before="200" w:after="200" w:line="276" w:lineRule="auto"/>
              <w:rPr>
                <w:sz w:val="24"/>
                <w:szCs w:val="24"/>
              </w:rPr>
            </w:pPr>
            <w:r>
              <w:rPr>
                <w:sz w:val="24"/>
                <w:szCs w:val="24"/>
              </w:rPr>
              <w:t>Seek advice from LA</w:t>
            </w:r>
          </w:p>
        </w:tc>
        <w:tc>
          <w:tcPr>
            <w:tcW w:w="2297" w:type="dxa"/>
          </w:tcPr>
          <w:p w:rsidR="006B01F9" w:rsidRDefault="006B01F9" w14:paraId="3A00E4E0" w14:textId="77777777">
            <w:pPr>
              <w:spacing w:before="200" w:after="200" w:line="276" w:lineRule="auto"/>
              <w:rPr>
                <w:sz w:val="24"/>
                <w:szCs w:val="24"/>
              </w:rPr>
            </w:pPr>
          </w:p>
        </w:tc>
        <w:tc>
          <w:tcPr>
            <w:tcW w:w="4110" w:type="dxa"/>
          </w:tcPr>
          <w:p w:rsidR="006B01F9" w:rsidRDefault="006B01F9" w14:paraId="4F593420" w14:textId="77777777">
            <w:pPr>
              <w:spacing w:before="200" w:after="200" w:line="276" w:lineRule="auto"/>
              <w:rPr>
                <w:sz w:val="24"/>
                <w:szCs w:val="24"/>
              </w:rPr>
            </w:pPr>
          </w:p>
        </w:tc>
      </w:tr>
      <w:tr w:rsidR="006B01F9" w14:paraId="70AB47C5" w14:textId="77777777">
        <w:trPr>
          <w:trHeight w:val="740"/>
        </w:trPr>
        <w:tc>
          <w:tcPr>
            <w:tcW w:w="3227" w:type="dxa"/>
            <w:shd w:val="clear" w:color="auto" w:fill="F2F2F2"/>
          </w:tcPr>
          <w:p w:rsidR="006B01F9" w:rsidRDefault="00134E2B" w14:paraId="02E6923E" w14:textId="77777777">
            <w:pPr>
              <w:spacing w:before="200" w:after="200" w:line="276" w:lineRule="auto"/>
              <w:rPr>
                <w:sz w:val="24"/>
                <w:szCs w:val="24"/>
              </w:rPr>
            </w:pPr>
            <w:r>
              <w:rPr>
                <w:sz w:val="24"/>
                <w:szCs w:val="24"/>
              </w:rPr>
              <w:t>Monitor and review</w:t>
            </w:r>
          </w:p>
        </w:tc>
        <w:tc>
          <w:tcPr>
            <w:tcW w:w="2297" w:type="dxa"/>
          </w:tcPr>
          <w:p w:rsidR="006B01F9" w:rsidRDefault="006B01F9" w14:paraId="628511AA" w14:textId="77777777">
            <w:pPr>
              <w:spacing w:before="200" w:after="200" w:line="276" w:lineRule="auto"/>
              <w:rPr>
                <w:sz w:val="24"/>
                <w:szCs w:val="24"/>
              </w:rPr>
            </w:pPr>
          </w:p>
        </w:tc>
        <w:tc>
          <w:tcPr>
            <w:tcW w:w="4110" w:type="dxa"/>
          </w:tcPr>
          <w:p w:rsidR="006B01F9" w:rsidRDefault="006B01F9" w14:paraId="260388FE" w14:textId="77777777">
            <w:pPr>
              <w:spacing w:before="200" w:after="200" w:line="276" w:lineRule="auto"/>
              <w:rPr>
                <w:sz w:val="24"/>
                <w:szCs w:val="24"/>
              </w:rPr>
            </w:pPr>
          </w:p>
        </w:tc>
      </w:tr>
      <w:tr w:rsidR="006B01F9" w14:paraId="01AACA54" w14:textId="77777777">
        <w:tc>
          <w:tcPr>
            <w:tcW w:w="3227" w:type="dxa"/>
            <w:shd w:val="clear" w:color="auto" w:fill="F2F2F2"/>
          </w:tcPr>
          <w:p w:rsidR="006B01F9" w:rsidRDefault="00134E2B" w14:paraId="75ED460D" w14:textId="77777777">
            <w:pPr>
              <w:spacing w:before="200" w:after="200" w:line="276" w:lineRule="auto"/>
              <w:rPr>
                <w:sz w:val="24"/>
                <w:szCs w:val="24"/>
              </w:rPr>
            </w:pPr>
            <w:r>
              <w:rPr>
                <w:sz w:val="24"/>
                <w:szCs w:val="24"/>
              </w:rPr>
              <w:t xml:space="preserve">Consider an early help assessment </w:t>
            </w:r>
          </w:p>
        </w:tc>
        <w:tc>
          <w:tcPr>
            <w:tcW w:w="2297" w:type="dxa"/>
          </w:tcPr>
          <w:p w:rsidR="006B01F9" w:rsidRDefault="006B01F9" w14:paraId="2AA559BC" w14:textId="77777777">
            <w:pPr>
              <w:spacing w:before="200" w:after="200" w:line="276" w:lineRule="auto"/>
              <w:rPr>
                <w:sz w:val="24"/>
                <w:szCs w:val="24"/>
              </w:rPr>
            </w:pPr>
          </w:p>
        </w:tc>
        <w:tc>
          <w:tcPr>
            <w:tcW w:w="4110" w:type="dxa"/>
          </w:tcPr>
          <w:p w:rsidR="006B01F9" w:rsidRDefault="006B01F9" w14:paraId="24704243" w14:textId="77777777">
            <w:pPr>
              <w:spacing w:before="200" w:after="200" w:line="276" w:lineRule="auto"/>
              <w:rPr>
                <w:sz w:val="24"/>
                <w:szCs w:val="24"/>
              </w:rPr>
            </w:pPr>
          </w:p>
        </w:tc>
      </w:tr>
      <w:tr w:rsidR="006B01F9" w14:paraId="0FEBBBC5" w14:textId="77777777">
        <w:tc>
          <w:tcPr>
            <w:tcW w:w="3227" w:type="dxa"/>
            <w:shd w:val="clear" w:color="auto" w:fill="F2F2F2"/>
          </w:tcPr>
          <w:p w:rsidR="006B01F9" w:rsidRDefault="00134E2B" w14:paraId="10209EA8" w14:textId="77777777">
            <w:pPr>
              <w:spacing w:before="200" w:after="200" w:line="276" w:lineRule="auto"/>
              <w:rPr>
                <w:sz w:val="24"/>
                <w:szCs w:val="24"/>
              </w:rPr>
            </w:pPr>
            <w:r>
              <w:rPr>
                <w:sz w:val="24"/>
                <w:szCs w:val="24"/>
              </w:rPr>
              <w:t>Consult with Social Care</w:t>
            </w:r>
          </w:p>
        </w:tc>
        <w:tc>
          <w:tcPr>
            <w:tcW w:w="2297" w:type="dxa"/>
          </w:tcPr>
          <w:p w:rsidR="006B01F9" w:rsidRDefault="006B01F9" w14:paraId="4E7357F8" w14:textId="77777777">
            <w:pPr>
              <w:spacing w:before="200" w:after="200" w:line="276" w:lineRule="auto"/>
              <w:rPr>
                <w:sz w:val="24"/>
                <w:szCs w:val="24"/>
              </w:rPr>
            </w:pPr>
          </w:p>
        </w:tc>
        <w:tc>
          <w:tcPr>
            <w:tcW w:w="4110" w:type="dxa"/>
          </w:tcPr>
          <w:p w:rsidR="006B01F9" w:rsidRDefault="006B01F9" w14:paraId="3A0293C5" w14:textId="77777777">
            <w:pPr>
              <w:spacing w:before="200" w:after="200" w:line="276" w:lineRule="auto"/>
              <w:rPr>
                <w:sz w:val="24"/>
                <w:szCs w:val="24"/>
              </w:rPr>
            </w:pPr>
          </w:p>
        </w:tc>
      </w:tr>
      <w:tr w:rsidR="006B01F9" w14:paraId="79963256" w14:textId="77777777">
        <w:tc>
          <w:tcPr>
            <w:tcW w:w="3227" w:type="dxa"/>
            <w:shd w:val="clear" w:color="auto" w:fill="F2F2F2"/>
          </w:tcPr>
          <w:p w:rsidR="006B01F9" w:rsidRDefault="00134E2B" w14:paraId="618F27D1" w14:textId="77777777">
            <w:pPr>
              <w:spacing w:before="200" w:after="200" w:line="276" w:lineRule="auto"/>
              <w:rPr>
                <w:sz w:val="24"/>
                <w:szCs w:val="24"/>
              </w:rPr>
            </w:pPr>
            <w:r>
              <w:rPr>
                <w:sz w:val="24"/>
                <w:szCs w:val="24"/>
              </w:rPr>
              <w:t>Contact police</w:t>
            </w:r>
          </w:p>
          <w:p w:rsidR="006B01F9" w:rsidRDefault="00134E2B" w14:paraId="4BF7600E" w14:textId="77777777">
            <w:pPr>
              <w:spacing w:before="200" w:after="200" w:line="276" w:lineRule="auto"/>
              <w:rPr>
                <w:sz w:val="24"/>
                <w:szCs w:val="24"/>
              </w:rPr>
            </w:pPr>
            <w:r>
              <w:rPr>
                <w:sz w:val="24"/>
                <w:szCs w:val="24"/>
              </w:rPr>
              <w:t>101: Non-emergency</w:t>
            </w:r>
          </w:p>
          <w:p w:rsidR="006B01F9" w:rsidRDefault="00134E2B" w14:paraId="6C2CDED6" w14:textId="77777777">
            <w:pPr>
              <w:spacing w:before="200" w:after="200" w:line="276" w:lineRule="auto"/>
              <w:rPr>
                <w:sz w:val="24"/>
                <w:szCs w:val="24"/>
              </w:rPr>
            </w:pPr>
            <w:r>
              <w:rPr>
                <w:sz w:val="24"/>
                <w:szCs w:val="24"/>
              </w:rPr>
              <w:t xml:space="preserve">999: Immediate Danger </w:t>
            </w:r>
          </w:p>
        </w:tc>
        <w:tc>
          <w:tcPr>
            <w:tcW w:w="2297" w:type="dxa"/>
          </w:tcPr>
          <w:p w:rsidR="006B01F9" w:rsidRDefault="006B01F9" w14:paraId="106DAB36" w14:textId="77777777">
            <w:pPr>
              <w:spacing w:before="200" w:after="200" w:line="276" w:lineRule="auto"/>
              <w:rPr>
                <w:sz w:val="24"/>
                <w:szCs w:val="24"/>
              </w:rPr>
            </w:pPr>
          </w:p>
        </w:tc>
        <w:tc>
          <w:tcPr>
            <w:tcW w:w="4110" w:type="dxa"/>
          </w:tcPr>
          <w:p w:rsidR="006B01F9" w:rsidRDefault="006B01F9" w14:paraId="5A4DE6A5" w14:textId="77777777">
            <w:pPr>
              <w:spacing w:before="200" w:after="200" w:line="276" w:lineRule="auto"/>
              <w:rPr>
                <w:sz w:val="24"/>
                <w:szCs w:val="24"/>
              </w:rPr>
            </w:pPr>
          </w:p>
        </w:tc>
      </w:tr>
      <w:tr w:rsidR="006B01F9" w14:paraId="4F9DB191" w14:textId="77777777">
        <w:tc>
          <w:tcPr>
            <w:tcW w:w="3227" w:type="dxa"/>
            <w:shd w:val="clear" w:color="auto" w:fill="F2F2F2"/>
          </w:tcPr>
          <w:p w:rsidR="006B01F9" w:rsidRDefault="00134E2B" w14:paraId="12160AC0" w14:textId="77777777">
            <w:pPr>
              <w:spacing w:before="200" w:after="200" w:line="276" w:lineRule="auto"/>
              <w:rPr>
                <w:sz w:val="24"/>
                <w:szCs w:val="24"/>
              </w:rPr>
            </w:pPr>
            <w:r>
              <w:rPr>
                <w:sz w:val="24"/>
                <w:szCs w:val="24"/>
              </w:rPr>
              <w:t>Other (please specify)</w:t>
            </w:r>
          </w:p>
        </w:tc>
        <w:tc>
          <w:tcPr>
            <w:tcW w:w="2297" w:type="dxa"/>
          </w:tcPr>
          <w:p w:rsidR="006B01F9" w:rsidRDefault="006B01F9" w14:paraId="72A724D0" w14:textId="77777777">
            <w:pPr>
              <w:spacing w:before="200" w:after="200" w:line="276" w:lineRule="auto"/>
              <w:rPr>
                <w:sz w:val="24"/>
                <w:szCs w:val="24"/>
              </w:rPr>
            </w:pPr>
          </w:p>
        </w:tc>
        <w:tc>
          <w:tcPr>
            <w:tcW w:w="4110" w:type="dxa"/>
          </w:tcPr>
          <w:p w:rsidR="006B01F9" w:rsidRDefault="006B01F9" w14:paraId="113C4131" w14:textId="77777777">
            <w:pPr>
              <w:spacing w:before="200" w:after="200" w:line="276" w:lineRule="auto"/>
              <w:rPr>
                <w:sz w:val="24"/>
                <w:szCs w:val="24"/>
              </w:rPr>
            </w:pPr>
          </w:p>
        </w:tc>
      </w:tr>
      <w:tr w:rsidR="006B01F9" w14:paraId="17EE6211" w14:textId="77777777">
        <w:trPr>
          <w:trHeight w:val="714"/>
        </w:trPr>
        <w:tc>
          <w:tcPr>
            <w:tcW w:w="9634" w:type="dxa"/>
            <w:gridSpan w:val="3"/>
            <w:shd w:val="clear" w:color="auto" w:fill="8496B0"/>
          </w:tcPr>
          <w:p w:rsidR="006B01F9" w:rsidRDefault="00134E2B" w14:paraId="6FB1ED6D" w14:textId="77777777">
            <w:pPr>
              <w:spacing w:before="200" w:after="200" w:line="276" w:lineRule="auto"/>
              <w:rPr>
                <w:color w:val="FFFFFF"/>
                <w:sz w:val="24"/>
                <w:szCs w:val="24"/>
              </w:rPr>
            </w:pPr>
            <w:r>
              <w:rPr>
                <w:b/>
                <w:color w:val="FFFFFF"/>
                <w:sz w:val="24"/>
                <w:szCs w:val="24"/>
              </w:rPr>
              <w:t xml:space="preserve">Assessment of Risk </w:t>
            </w:r>
          </w:p>
        </w:tc>
      </w:tr>
      <w:tr w:rsidR="006B01F9" w14:paraId="2D2E8A89" w14:textId="77777777">
        <w:trPr>
          <w:trHeight w:val="557"/>
        </w:trPr>
        <w:tc>
          <w:tcPr>
            <w:tcW w:w="3227" w:type="dxa"/>
            <w:shd w:val="clear" w:color="auto" w:fill="FFFFFF"/>
          </w:tcPr>
          <w:p w:rsidR="006B01F9" w:rsidRDefault="00134E2B" w14:paraId="2F34D635" w14:textId="77777777">
            <w:pPr>
              <w:spacing w:before="200" w:after="200" w:line="276" w:lineRule="auto"/>
              <w:jc w:val="center"/>
              <w:rPr>
                <w:sz w:val="24"/>
                <w:szCs w:val="24"/>
              </w:rPr>
            </w:pPr>
            <w:r>
              <w:rPr>
                <w:sz w:val="24"/>
                <w:szCs w:val="24"/>
              </w:rPr>
              <w:t>Safeguarding</w:t>
            </w:r>
          </w:p>
        </w:tc>
        <w:tc>
          <w:tcPr>
            <w:tcW w:w="2297" w:type="dxa"/>
            <w:shd w:val="clear" w:color="auto" w:fill="FFFFFF"/>
          </w:tcPr>
          <w:p w:rsidR="006B01F9" w:rsidRDefault="00134E2B" w14:paraId="190A734B" w14:textId="77777777">
            <w:pPr>
              <w:spacing w:before="200" w:after="200" w:line="276" w:lineRule="auto"/>
              <w:jc w:val="center"/>
              <w:rPr>
                <w:sz w:val="24"/>
                <w:szCs w:val="24"/>
              </w:rPr>
            </w:pPr>
            <w:r>
              <w:rPr>
                <w:sz w:val="24"/>
                <w:szCs w:val="24"/>
              </w:rPr>
              <w:t>Risk of Harm</w:t>
            </w:r>
          </w:p>
        </w:tc>
        <w:tc>
          <w:tcPr>
            <w:tcW w:w="4110" w:type="dxa"/>
            <w:shd w:val="clear" w:color="auto" w:fill="FFFFFF"/>
          </w:tcPr>
          <w:p w:rsidR="006B01F9" w:rsidRDefault="00134E2B" w14:paraId="40F5B506" w14:textId="77777777">
            <w:pPr>
              <w:spacing w:before="200" w:after="200" w:line="276" w:lineRule="auto"/>
              <w:jc w:val="center"/>
              <w:rPr>
                <w:sz w:val="24"/>
                <w:szCs w:val="24"/>
              </w:rPr>
            </w:pPr>
            <w:r>
              <w:rPr>
                <w:sz w:val="24"/>
                <w:szCs w:val="24"/>
              </w:rPr>
              <w:t>Immediate Danger</w:t>
            </w:r>
          </w:p>
        </w:tc>
      </w:tr>
    </w:tbl>
    <w:p w:rsidR="006B01F9" w:rsidRDefault="006B01F9" w14:paraId="6D857E10" w14:textId="77777777">
      <w:pPr>
        <w:rPr>
          <w:b/>
          <w:color w:val="323E4F"/>
          <w:sz w:val="24"/>
          <w:szCs w:val="24"/>
        </w:rPr>
      </w:pPr>
    </w:p>
    <w:p w:rsidR="006B01F9" w:rsidRDefault="00134E2B" w14:paraId="354212EA" w14:textId="77777777">
      <w:pPr>
        <w:rPr>
          <w:rFonts w:ascii="Arial" w:hAnsi="Arial" w:eastAsia="Arial" w:cs="Arial"/>
          <w:sz w:val="16"/>
          <w:szCs w:val="16"/>
        </w:rPr>
      </w:pPr>
      <w:r>
        <w:br w:type="page"/>
      </w:r>
    </w:p>
    <w:p w:rsidR="006B01F9" w:rsidRDefault="00134E2B" w14:paraId="42DC7273" w14:textId="77777777">
      <w:pPr>
        <w:shd w:val="clear" w:color="auto" w:fill="002060"/>
        <w:spacing w:after="0" w:line="240" w:lineRule="auto"/>
        <w:rPr>
          <w:b/>
          <w:smallCaps/>
          <w:color w:val="FFFFFF"/>
          <w:sz w:val="28"/>
          <w:szCs w:val="28"/>
        </w:rPr>
      </w:pPr>
      <w:r>
        <w:rPr>
          <w:b/>
          <w:smallCaps/>
          <w:color w:val="FFFFFF"/>
          <w:sz w:val="28"/>
          <w:szCs w:val="28"/>
        </w:rPr>
        <w:t>APPENDIX M: ONLINE SAFETY</w:t>
      </w:r>
    </w:p>
    <w:p w:rsidR="006B01F9" w:rsidRDefault="006B01F9" w14:paraId="1E1F7EA5" w14:textId="77777777">
      <w:pPr>
        <w:spacing w:after="0" w:line="240" w:lineRule="auto"/>
        <w:rPr>
          <w:rFonts w:ascii="Arial" w:hAnsi="Arial" w:eastAsia="Arial" w:cs="Arial"/>
          <w:b/>
          <w:color w:val="000000"/>
        </w:rPr>
      </w:pPr>
    </w:p>
    <w:p w:rsidR="006B01F9" w:rsidRDefault="006B01F9" w14:paraId="394A43C1" w14:textId="77777777">
      <w:pPr>
        <w:spacing w:after="0" w:line="240" w:lineRule="auto"/>
        <w:rPr>
          <w:rFonts w:ascii="Arial" w:hAnsi="Arial" w:eastAsia="Arial" w:cs="Arial"/>
          <w:b/>
          <w:color w:val="000000"/>
        </w:rPr>
      </w:pPr>
    </w:p>
    <w:p w:rsidR="006B01F9" w:rsidRDefault="00134E2B" w14:paraId="71160559" w14:textId="77777777">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rsidR="006B01F9" w:rsidRDefault="006B01F9" w14:paraId="74D8170C" w14:textId="77777777">
      <w:pPr>
        <w:spacing w:after="0" w:line="240" w:lineRule="auto"/>
        <w:rPr>
          <w:b/>
          <w:sz w:val="24"/>
          <w:szCs w:val="24"/>
        </w:rPr>
      </w:pPr>
    </w:p>
    <w:p w:rsidR="006B01F9" w:rsidP="00324BAA" w:rsidRDefault="00134E2B" w14:paraId="20F920F8"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rsidR="006B01F9" w:rsidRDefault="006B01F9" w14:paraId="10729C71" w14:textId="77777777">
      <w:pPr>
        <w:spacing w:after="0" w:line="240" w:lineRule="auto"/>
        <w:rPr>
          <w:sz w:val="24"/>
          <w:szCs w:val="24"/>
        </w:rPr>
      </w:pPr>
    </w:p>
    <w:p w:rsidR="006B01F9" w:rsidP="00324BAA" w:rsidRDefault="00134E2B" w14:paraId="17E8666E"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rsidR="006B01F9" w:rsidRDefault="006B01F9" w14:paraId="49AE5976" w14:textId="77777777">
      <w:pPr>
        <w:spacing w:after="0" w:line="240" w:lineRule="auto"/>
        <w:rPr>
          <w:sz w:val="24"/>
          <w:szCs w:val="24"/>
        </w:rPr>
      </w:pPr>
    </w:p>
    <w:p w:rsidR="006B01F9" w:rsidP="00324BAA" w:rsidRDefault="00134E2B" w14:paraId="40AAD2FE" w14:textId="77777777">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considerable, but can be categorised into four areas of risk: </w:t>
      </w:r>
    </w:p>
    <w:p w:rsidR="006B01F9" w:rsidP="00324BAA" w:rsidRDefault="00134E2B" w14:paraId="746D2CEB" w14:textId="77777777">
      <w:pPr>
        <w:numPr>
          <w:ilvl w:val="0"/>
          <w:numId w:val="60"/>
        </w:numPr>
        <w:pBdr>
          <w:top w:val="nil"/>
          <w:left w:val="nil"/>
          <w:bottom w:val="nil"/>
          <w:right w:val="nil"/>
          <w:between w:val="nil"/>
        </w:pBdr>
        <w:spacing w:after="0" w:line="240" w:lineRule="auto"/>
        <w:rPr>
          <w:color w:val="000000"/>
          <w:sz w:val="24"/>
          <w:szCs w:val="24"/>
        </w:rPr>
      </w:pPr>
      <w:r>
        <w:rPr>
          <w:b/>
          <w:color w:val="000000"/>
          <w:sz w:val="24"/>
          <w:szCs w:val="24"/>
        </w:rPr>
        <w:t>Content</w:t>
      </w:r>
      <w:r>
        <w:rPr>
          <w:color w:val="000000"/>
          <w:sz w:val="24"/>
          <w:szCs w:val="24"/>
        </w:rPr>
        <w:t xml:space="preserve">: being exposed to illegal, inappropriate or harmful content. For example, pornography, fake news, racism, misogyny, self-harm, suicide, anti-Semitism, radicalisation and extremism. </w:t>
      </w:r>
    </w:p>
    <w:p w:rsidR="006B01F9" w:rsidP="00324BAA" w:rsidRDefault="00134E2B" w14:paraId="1B611AA0" w14:textId="77777777">
      <w:pPr>
        <w:numPr>
          <w:ilvl w:val="0"/>
          <w:numId w:val="60"/>
        </w:numPr>
        <w:pBdr>
          <w:top w:val="nil"/>
          <w:left w:val="nil"/>
          <w:bottom w:val="nil"/>
          <w:right w:val="nil"/>
          <w:between w:val="nil"/>
        </w:pBdr>
        <w:spacing w:after="0" w:line="240" w:lineRule="auto"/>
        <w:rPr>
          <w:color w:val="000000"/>
          <w:sz w:val="24"/>
          <w:szCs w:val="24"/>
        </w:rPr>
      </w:pPr>
      <w:r>
        <w:rPr>
          <w:b/>
          <w:color w:val="000000"/>
          <w:sz w:val="24"/>
          <w:szCs w:val="24"/>
        </w:rPr>
        <w:t>Contact</w:t>
      </w:r>
      <w:r>
        <w:rPr>
          <w:color w:val="000000"/>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rsidR="006B01F9" w:rsidP="00324BAA" w:rsidRDefault="00134E2B" w14:paraId="77472B49" w14:textId="77777777">
      <w:pPr>
        <w:numPr>
          <w:ilvl w:val="0"/>
          <w:numId w:val="60"/>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rsidR="006B01F9" w:rsidP="00324BAA" w:rsidRDefault="00134E2B" w14:paraId="00549472" w14:textId="77777777">
      <w:pPr>
        <w:numPr>
          <w:ilvl w:val="0"/>
          <w:numId w:val="60"/>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rsidR="006B01F9" w:rsidRDefault="006B01F9" w14:paraId="47CF95E2" w14:textId="77777777">
      <w:pPr>
        <w:spacing w:after="0" w:line="240" w:lineRule="auto"/>
        <w:ind w:left="360"/>
        <w:rPr>
          <w:sz w:val="24"/>
          <w:szCs w:val="24"/>
        </w:rPr>
      </w:pPr>
    </w:p>
    <w:p w:rsidR="006B01F9" w:rsidP="00324BAA" w:rsidRDefault="00134E2B" w14:paraId="01B5C8FD" w14:textId="77777777">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We</w:t>
      </w:r>
      <w:r>
        <w:rPr>
          <w:color w:val="009EFF"/>
          <w:sz w:val="24"/>
          <w:szCs w:val="24"/>
        </w:rPr>
        <w:t xml:space="preserve"> </w:t>
      </w:r>
      <w:r>
        <w:rPr>
          <w:color w:val="000000"/>
          <w:sz w:val="24"/>
          <w:szCs w:val="24"/>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rsidR="006B01F9" w:rsidRDefault="006B01F9" w14:paraId="35EC3128" w14:textId="77777777">
      <w:pPr>
        <w:spacing w:after="0" w:line="240" w:lineRule="auto"/>
        <w:ind w:left="720"/>
        <w:rPr>
          <w:sz w:val="24"/>
          <w:szCs w:val="24"/>
        </w:rPr>
      </w:pPr>
    </w:p>
    <w:p w:rsidRPr="008222C1" w:rsidR="006B01F9" w:rsidP="00324BAA" w:rsidRDefault="00134E2B" w14:paraId="41269B8F" w14:textId="1113F481">
      <w:pPr>
        <w:numPr>
          <w:ilvl w:val="0"/>
          <w:numId w:val="57"/>
        </w:numPr>
        <w:pBdr>
          <w:top w:val="nil"/>
          <w:left w:val="nil"/>
          <w:bottom w:val="nil"/>
          <w:right w:val="nil"/>
          <w:between w:val="nil"/>
        </w:pBdr>
        <w:spacing w:after="0" w:line="240" w:lineRule="auto"/>
        <w:rPr>
          <w:color w:val="FF0000"/>
          <w:sz w:val="24"/>
          <w:szCs w:val="24"/>
        </w:rPr>
      </w:pPr>
      <w:r>
        <w:rPr>
          <w:color w:val="000000"/>
          <w:sz w:val="24"/>
          <w:szCs w:val="24"/>
        </w:rPr>
        <w:t xml:space="preserve">The headteacher will be informed of online safety concerns by the DSL, as appropriate. The named governor for safeguarding will report on online safety practice and incidents, including outcomes, on a regular basis to the wider </w:t>
      </w:r>
      <w:r w:rsidR="008222C1">
        <w:rPr>
          <w:color w:val="000000"/>
          <w:sz w:val="24"/>
          <w:szCs w:val="24"/>
        </w:rPr>
        <w:t>LGC</w:t>
      </w:r>
      <w:r>
        <w:rPr>
          <w:color w:val="000000"/>
          <w:sz w:val="24"/>
          <w:szCs w:val="24"/>
        </w:rPr>
        <w:t>.</w:t>
      </w:r>
    </w:p>
    <w:p w:rsidR="008222C1" w:rsidP="008222C1" w:rsidRDefault="008222C1" w14:paraId="65FD9FD0" w14:textId="77777777">
      <w:pPr>
        <w:pStyle w:val="ListParagraph"/>
        <w:rPr>
          <w:color w:val="FF0000"/>
          <w:sz w:val="24"/>
          <w:szCs w:val="24"/>
        </w:rPr>
      </w:pPr>
    </w:p>
    <w:p w:rsidR="008222C1" w:rsidP="008222C1" w:rsidRDefault="008222C1" w14:paraId="4597A765" w14:textId="4DE8CB66">
      <w:pPr>
        <w:pBdr>
          <w:top w:val="nil"/>
          <w:left w:val="nil"/>
          <w:bottom w:val="nil"/>
          <w:right w:val="nil"/>
          <w:between w:val="nil"/>
        </w:pBdr>
        <w:spacing w:after="0" w:line="240" w:lineRule="auto"/>
        <w:rPr>
          <w:color w:val="FF0000"/>
          <w:sz w:val="24"/>
          <w:szCs w:val="24"/>
        </w:rPr>
      </w:pPr>
    </w:p>
    <w:p w:rsidR="008222C1" w:rsidP="008222C1" w:rsidRDefault="008222C1" w14:paraId="76CFE3EA" w14:textId="77777777">
      <w:pPr>
        <w:pBdr>
          <w:top w:val="nil"/>
          <w:left w:val="nil"/>
          <w:bottom w:val="nil"/>
          <w:right w:val="nil"/>
          <w:between w:val="nil"/>
        </w:pBdr>
        <w:spacing w:after="0" w:line="240" w:lineRule="auto"/>
        <w:rPr>
          <w:color w:val="FF0000"/>
          <w:sz w:val="24"/>
          <w:szCs w:val="24"/>
        </w:rPr>
      </w:pPr>
    </w:p>
    <w:p w:rsidR="006B01F9" w:rsidRDefault="006B01F9" w14:paraId="012A8722" w14:textId="77777777">
      <w:pPr>
        <w:spacing w:after="0" w:line="240" w:lineRule="auto"/>
        <w:rPr>
          <w:color w:val="FF0000"/>
          <w:sz w:val="24"/>
          <w:szCs w:val="24"/>
        </w:rPr>
      </w:pPr>
    </w:p>
    <w:p w:rsidR="006B01F9" w:rsidRDefault="006B01F9" w14:paraId="578ED015" w14:textId="77777777">
      <w:pPr>
        <w:spacing w:after="0" w:line="240" w:lineRule="auto"/>
        <w:rPr>
          <w:sz w:val="24"/>
          <w:szCs w:val="24"/>
          <w:highlight w:val="yellow"/>
        </w:rPr>
      </w:pPr>
    </w:p>
    <w:p w:rsidR="006B01F9" w:rsidRDefault="00134E2B" w14:paraId="1CD1A055" w14:textId="77777777">
      <w:pPr>
        <w:spacing w:after="0" w:line="240" w:lineRule="auto"/>
        <w:rPr>
          <w:b/>
          <w:sz w:val="24"/>
          <w:szCs w:val="24"/>
        </w:rPr>
      </w:pPr>
      <w:r>
        <w:rPr>
          <w:b/>
          <w:sz w:val="24"/>
          <w:szCs w:val="24"/>
        </w:rPr>
        <w:t>Policies and Procedures</w:t>
      </w:r>
    </w:p>
    <w:p w:rsidR="006B01F9" w:rsidP="00324BAA" w:rsidRDefault="00134E2B" w14:paraId="31008EA2" w14:textId="4FEA5C50">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The DSL has overall responsibility for online safety within the school but will liaise with other members of staff, for example IT technicians, curriculum leads etc. as necessary.</w:t>
      </w:r>
    </w:p>
    <w:p w:rsidR="006B01F9" w:rsidRDefault="006B01F9" w14:paraId="7D6CA7B4" w14:textId="77777777">
      <w:pPr>
        <w:spacing w:after="0" w:line="240" w:lineRule="auto"/>
        <w:ind w:left="360"/>
        <w:rPr>
          <w:sz w:val="24"/>
          <w:szCs w:val="24"/>
        </w:rPr>
      </w:pPr>
    </w:p>
    <w:p w:rsidR="006B01F9" w:rsidP="00324BAA" w:rsidRDefault="00134E2B" w14:paraId="4C6A8FD6" w14:textId="53AD06E0">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The DSL will respond to online safety concerns reported in line with our child protection and other associated policies, including o</w:t>
      </w:r>
      <w:r w:rsidRPr="008222C1">
        <w:rPr>
          <w:sz w:val="24"/>
          <w:szCs w:val="24"/>
        </w:rPr>
        <w:t xml:space="preserve">ur anti-bullying, social media and </w:t>
      </w:r>
      <w:r w:rsidRPr="008222C1" w:rsidR="008222C1">
        <w:rPr>
          <w:sz w:val="24"/>
          <w:szCs w:val="24"/>
        </w:rPr>
        <w:t xml:space="preserve">ethos and </w:t>
      </w:r>
      <w:r w:rsidRPr="008222C1">
        <w:rPr>
          <w:sz w:val="24"/>
          <w:szCs w:val="24"/>
        </w:rPr>
        <w:t xml:space="preserve">behaviour policies. </w:t>
      </w:r>
    </w:p>
    <w:p w:rsidR="006B01F9" w:rsidP="00324BAA" w:rsidRDefault="00134E2B" w14:paraId="2F1CF0DD" w14:textId="77777777">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Internal sanctions and/or support will be implemented as appropriate.</w:t>
      </w:r>
    </w:p>
    <w:p w:rsidR="006B01F9" w:rsidP="00324BAA" w:rsidRDefault="00134E2B" w14:paraId="04512C40" w14:textId="77777777">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rsidR="006B01F9" w:rsidRDefault="006B01F9" w14:paraId="391B3E2F" w14:textId="77777777">
      <w:pPr>
        <w:spacing w:after="0" w:line="240" w:lineRule="auto"/>
        <w:ind w:left="1080"/>
        <w:rPr>
          <w:sz w:val="24"/>
          <w:szCs w:val="24"/>
        </w:rPr>
      </w:pPr>
    </w:p>
    <w:p w:rsidR="006B01F9" w:rsidP="00324BAA" w:rsidRDefault="00134E2B" w14:paraId="652D6DFC" w14:textId="4C96BC90">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 xml:space="preserve">We use a wide range of technology. This includes computers, laptops, tablets and other digital devices, the internet, our learning platform, intranet and email systems. </w:t>
      </w:r>
    </w:p>
    <w:p w:rsidR="006B01F9" w:rsidP="00324BAA" w:rsidRDefault="00134E2B" w14:paraId="1AE13F61" w14:textId="77777777">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rsidR="006B01F9" w:rsidP="00324BAA" w:rsidRDefault="00134E2B" w14:paraId="4E49361E" w14:textId="77777777">
      <w:pPr>
        <w:numPr>
          <w:ilvl w:val="0"/>
          <w:numId w:val="21"/>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2024</w:t>
      </w:r>
    </w:p>
    <w:p w:rsidR="006B01F9" w:rsidP="00324BAA" w:rsidRDefault="00134E2B" w14:paraId="69ADFA7B" w14:textId="2331F55D">
      <w:pPr>
        <w:numPr>
          <w:ilvl w:val="0"/>
          <w:numId w:val="21"/>
        </w:numPr>
        <w:pBdr>
          <w:top w:val="nil"/>
          <w:left w:val="nil"/>
          <w:bottom w:val="nil"/>
          <w:right w:val="nil"/>
          <w:between w:val="nil"/>
        </w:pBdr>
        <w:spacing w:after="0" w:line="240" w:lineRule="auto"/>
        <w:rPr>
          <w:b/>
          <w:i/>
          <w:color w:val="000000"/>
          <w:sz w:val="24"/>
          <w:szCs w:val="24"/>
        </w:rPr>
      </w:pPr>
      <w:r>
        <w:rPr>
          <w:sz w:val="24"/>
          <w:szCs w:val="24"/>
        </w:rPr>
        <w:t>The</w:t>
      </w:r>
      <w:r>
        <w:rPr>
          <w:color w:val="000000"/>
          <w:sz w:val="24"/>
          <w:szCs w:val="24"/>
        </w:rPr>
        <w:t xml:space="preserve"> school has appropriate mobile and smart technology, image use, online and acceptable use policies in place, which are shared and understood by all members of the community.</w:t>
      </w:r>
      <w:r>
        <w:rPr>
          <w:b/>
          <w:color w:val="FF0096"/>
          <w:sz w:val="24"/>
          <w:szCs w:val="24"/>
        </w:rPr>
        <w:t xml:space="preserve">  </w:t>
      </w:r>
      <w:r>
        <w:rPr>
          <w:color w:val="FF0000"/>
          <w:sz w:val="24"/>
          <w:szCs w:val="24"/>
        </w:rPr>
        <w:t xml:space="preserve"> </w:t>
      </w:r>
    </w:p>
    <w:p w:rsidR="006B01F9" w:rsidRDefault="006B01F9" w14:paraId="526F3BDD" w14:textId="77777777">
      <w:pPr>
        <w:spacing w:after="0" w:line="240" w:lineRule="auto"/>
        <w:rPr>
          <w:b/>
          <w:i/>
          <w:sz w:val="24"/>
          <w:szCs w:val="24"/>
        </w:rPr>
      </w:pPr>
    </w:p>
    <w:p w:rsidR="006B01F9" w:rsidRDefault="006B01F9" w14:paraId="10587ECE" w14:textId="77777777">
      <w:pPr>
        <w:spacing w:after="0" w:line="240" w:lineRule="auto"/>
        <w:rPr>
          <w:b/>
          <w:i/>
          <w:sz w:val="24"/>
          <w:szCs w:val="24"/>
        </w:rPr>
      </w:pPr>
    </w:p>
    <w:p w:rsidRPr="00441C39" w:rsidR="00441C39" w:rsidP="00441C39" w:rsidRDefault="00134E2B" w14:paraId="5E2ACA53" w14:textId="10DC1E52">
      <w:pPr>
        <w:spacing w:after="0" w:line="240" w:lineRule="auto"/>
        <w:rPr>
          <w:b/>
          <w:sz w:val="24"/>
          <w:szCs w:val="24"/>
        </w:rPr>
      </w:pPr>
      <w:r>
        <w:rPr>
          <w:b/>
          <w:sz w:val="24"/>
          <w:szCs w:val="24"/>
        </w:rPr>
        <w:t xml:space="preserve">Appropriate Filtering and Monitoring </w:t>
      </w:r>
    </w:p>
    <w:p w:rsidRPr="00D03187" w:rsidR="00441C39" w:rsidP="00441C39" w:rsidRDefault="00441C39" w14:paraId="2AA0B6C8" w14:textId="77777777">
      <w:pPr>
        <w:spacing w:after="0" w:line="240" w:lineRule="auto"/>
        <w:rPr>
          <w:rFonts w:asciiTheme="minorHAnsi" w:hAnsiTheme="minorHAnsi" w:cstheme="minorHAnsi"/>
          <w:sz w:val="24"/>
          <w:szCs w:val="24"/>
        </w:rPr>
      </w:pPr>
      <w:r w:rsidRPr="00D03187">
        <w:rPr>
          <w:rFonts w:asciiTheme="minorHAnsi" w:hAnsiTheme="minorHAnsi" w:cstheme="minorHAnsi"/>
          <w:sz w:val="24"/>
          <w:szCs w:val="24"/>
        </w:rPr>
        <w:t>The leadership and relevant staff are:</w:t>
      </w:r>
    </w:p>
    <w:p w:rsidRPr="00D03187" w:rsidR="00441C39" w:rsidP="00324BAA" w:rsidRDefault="00441C39" w14:paraId="7290EE52" w14:textId="77777777">
      <w:pPr>
        <w:numPr>
          <w:ilvl w:val="0"/>
          <w:numId w:val="84"/>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Aware of all internet monitoring and filtering systems</w:t>
      </w:r>
    </w:p>
    <w:p w:rsidRPr="00D03187" w:rsidR="00441C39" w:rsidP="00324BAA" w:rsidRDefault="00441C39" w14:paraId="3D13AD8F" w14:textId="77777777">
      <w:pPr>
        <w:numPr>
          <w:ilvl w:val="0"/>
          <w:numId w:val="84"/>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Manage them effectively</w:t>
      </w:r>
    </w:p>
    <w:p w:rsidRPr="00D03187" w:rsidR="00441C39" w:rsidP="00324BAA" w:rsidRDefault="00441C39" w14:paraId="36F624D6" w14:textId="77777777">
      <w:pPr>
        <w:numPr>
          <w:ilvl w:val="0"/>
          <w:numId w:val="84"/>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Know how to escalate concerns when they are identified </w:t>
      </w:r>
    </w:p>
    <w:p w:rsidRPr="00D03187" w:rsidR="00441C39" w:rsidP="00441C39" w:rsidRDefault="00441C39" w14:paraId="1BEFF013" w14:textId="77777777">
      <w:pPr>
        <w:spacing w:after="0" w:line="240" w:lineRule="auto"/>
        <w:ind w:left="720"/>
        <w:rPr>
          <w:rFonts w:asciiTheme="minorHAnsi" w:hAnsiTheme="minorHAnsi" w:cstheme="minorHAnsi"/>
          <w:b/>
          <w:sz w:val="24"/>
          <w:szCs w:val="24"/>
        </w:rPr>
      </w:pPr>
    </w:p>
    <w:p w:rsidRPr="00D03187" w:rsidR="00441C39" w:rsidP="00324BAA" w:rsidRDefault="00441C39" w14:paraId="5ED9C392" w14:textId="77777777">
      <w:pPr>
        <w:numPr>
          <w:ilvl w:val="0"/>
          <w:numId w:val="90"/>
        </w:numPr>
        <w:pBdr>
          <w:top w:val="nil"/>
          <w:left w:val="nil"/>
          <w:bottom w:val="nil"/>
          <w:right w:val="nil"/>
          <w:between w:val="nil"/>
        </w:pBdr>
        <w:spacing w:after="0" w:line="240" w:lineRule="auto"/>
        <w:rPr>
          <w:rFonts w:asciiTheme="minorHAnsi" w:hAnsiTheme="minorHAnsi" w:cstheme="minorHAnsi"/>
          <w:b/>
          <w:i/>
          <w:color w:val="000000"/>
          <w:sz w:val="24"/>
          <w:szCs w:val="24"/>
        </w:rPr>
      </w:pPr>
      <w:r w:rsidRPr="00D03187">
        <w:rPr>
          <w:rFonts w:asciiTheme="minorHAnsi" w:hAnsiTheme="minorHAnsi" w:cstheme="minorHAnsi"/>
          <w:color w:val="000000"/>
          <w:sz w:val="24"/>
          <w:szCs w:val="24"/>
        </w:rPr>
        <w:t>We</w:t>
      </w:r>
      <w:r w:rsidRPr="00D03187">
        <w:rPr>
          <w:rFonts w:asciiTheme="minorHAnsi" w:hAnsiTheme="minorHAnsi" w:cstheme="minorHAnsi"/>
          <w:color w:val="0070C0"/>
          <w:sz w:val="24"/>
          <w:szCs w:val="24"/>
        </w:rPr>
        <w:t xml:space="preserve"> </w:t>
      </w:r>
      <w:r w:rsidRPr="00D03187">
        <w:rPr>
          <w:rFonts w:asciiTheme="minorHAnsi" w:hAnsiTheme="minorHAnsi" w:cstheme="minorHAnsi"/>
          <w:color w:val="000000"/>
          <w:sz w:val="24"/>
          <w:szCs w:val="24"/>
        </w:rPr>
        <w:t>will do all we reasonably can to limit children’s exposure to online risks through school provided IT systems. We will ensure that appropriate filtering and monitoring systems are in place and are</w:t>
      </w:r>
      <w:r w:rsidRPr="00D03187">
        <w:rPr>
          <w:rFonts w:asciiTheme="minorHAnsi" w:hAnsiTheme="minorHAnsi" w:cstheme="minorHAnsi"/>
          <w:color w:val="222222"/>
          <w:sz w:val="24"/>
          <w:szCs w:val="24"/>
          <w:shd w:val="clear" w:color="auto" w:fill="FFFFFF"/>
        </w:rPr>
        <w:t xml:space="preserve"> informed in part, by the risk assessment required by the Prevent Duty.</w:t>
      </w:r>
      <w:r w:rsidRPr="00D03187">
        <w:rPr>
          <w:rFonts w:asciiTheme="minorHAnsi" w:hAnsiTheme="minorHAnsi" w:cstheme="minorHAnsi"/>
          <w:color w:val="222222"/>
          <w:shd w:val="clear" w:color="auto" w:fill="FFFFFF"/>
        </w:rPr>
        <w:t>   </w:t>
      </w:r>
    </w:p>
    <w:p w:rsidRPr="00D03187" w:rsidR="00441C39" w:rsidP="00324BAA" w:rsidRDefault="00441C39" w14:paraId="63309A7E" w14:textId="77777777">
      <w:pPr>
        <w:numPr>
          <w:ilvl w:val="0"/>
          <w:numId w:val="87"/>
        </w:numPr>
        <w:pBdr>
          <w:top w:val="nil"/>
          <w:left w:val="nil"/>
          <w:bottom w:val="nil"/>
          <w:right w:val="nil"/>
          <w:between w:val="nil"/>
        </w:pBdr>
        <w:spacing w:after="0" w:line="240" w:lineRule="auto"/>
        <w:rPr>
          <w:rFonts w:asciiTheme="minorHAnsi" w:hAnsiTheme="minorHAnsi" w:cstheme="minorHAnsi"/>
          <w:sz w:val="24"/>
          <w:szCs w:val="24"/>
        </w:rPr>
      </w:pPr>
      <w:r w:rsidRPr="00D03187">
        <w:rPr>
          <w:rFonts w:asciiTheme="minorHAnsi" w:hAnsiTheme="minorHAnsi" w:cstheme="minorHAnsi"/>
          <w:sz w:val="24"/>
          <w:szCs w:val="24"/>
        </w:rPr>
        <w:t xml:space="preserve">We work with </w:t>
      </w:r>
      <w:proofErr w:type="spellStart"/>
      <w:r w:rsidRPr="00D03187">
        <w:rPr>
          <w:rFonts w:asciiTheme="minorHAnsi" w:hAnsiTheme="minorHAnsi" w:cstheme="minorHAnsi"/>
          <w:sz w:val="24"/>
          <w:szCs w:val="24"/>
        </w:rPr>
        <w:t>Mercu</w:t>
      </w:r>
      <w:proofErr w:type="spellEnd"/>
      <w:r w:rsidRPr="00D03187">
        <w:rPr>
          <w:rFonts w:asciiTheme="minorHAnsi" w:hAnsiTheme="minorHAnsi" w:cstheme="minorHAnsi"/>
          <w:sz w:val="24"/>
          <w:szCs w:val="24"/>
        </w:rPr>
        <w:t>, our IT support team, and the DSLs receive daily reports to ensure we can monitor IT use / searches</w:t>
      </w:r>
    </w:p>
    <w:p w:rsidRPr="00D03187" w:rsidR="00441C39" w:rsidP="00441C39" w:rsidRDefault="00441C39" w14:paraId="5AA3C789" w14:textId="77777777">
      <w:pPr>
        <w:spacing w:after="0" w:line="240" w:lineRule="auto"/>
        <w:ind w:left="1080"/>
        <w:rPr>
          <w:rFonts w:asciiTheme="minorHAnsi" w:hAnsiTheme="minorHAnsi" w:cstheme="minorHAnsi"/>
          <w:b/>
          <w:sz w:val="24"/>
          <w:szCs w:val="24"/>
        </w:rPr>
      </w:pPr>
      <w:r w:rsidRPr="00D03187">
        <w:rPr>
          <w:rFonts w:asciiTheme="minorHAnsi" w:hAnsiTheme="minorHAnsi" w:cstheme="minorHAnsi"/>
          <w:sz w:val="24"/>
          <w:szCs w:val="24"/>
        </w:rPr>
        <w:t>To support schools and colleges to meet this duty, the Department for Education has published</w:t>
      </w:r>
      <w:hyperlink r:id="rId42">
        <w:r w:rsidRPr="00D03187">
          <w:rPr>
            <w:rFonts w:asciiTheme="minorHAnsi" w:hAnsiTheme="minorHAnsi" w:cstheme="minorHAnsi"/>
            <w:color w:val="1155CC"/>
            <w:sz w:val="24"/>
            <w:szCs w:val="24"/>
            <w:u w:val="single"/>
          </w:rPr>
          <w:t xml:space="preserve"> filtering and monitoring</w:t>
        </w:r>
      </w:hyperlink>
      <w:r w:rsidRPr="00D03187">
        <w:rPr>
          <w:rFonts w:asciiTheme="minorHAnsi" w:hAnsiTheme="minorHAnsi" w:cstheme="minorHAnsi"/>
          <w:sz w:val="24"/>
          <w:szCs w:val="24"/>
        </w:rPr>
        <w:t xml:space="preserve"> standards. </w:t>
      </w:r>
    </w:p>
    <w:p w:rsidRPr="00D03187" w:rsidR="00441C39" w:rsidP="00324BAA" w:rsidRDefault="00441C39" w14:paraId="582AC4F6" w14:textId="77777777">
      <w:pPr>
        <w:numPr>
          <w:ilvl w:val="0"/>
          <w:numId w:val="88"/>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If children or staff discover unsuitable sites or material, they are required to</w:t>
      </w:r>
      <w:r w:rsidRPr="00D03187">
        <w:rPr>
          <w:rFonts w:asciiTheme="minorHAnsi" w:hAnsiTheme="minorHAnsi" w:cstheme="minorHAnsi"/>
          <w:color w:val="FF0000"/>
          <w:sz w:val="24"/>
          <w:szCs w:val="24"/>
        </w:rPr>
        <w:t xml:space="preserve">: </w:t>
      </w:r>
      <w:r w:rsidRPr="00D03187">
        <w:rPr>
          <w:rFonts w:asciiTheme="minorHAnsi" w:hAnsiTheme="minorHAnsi" w:cstheme="minorHAnsi"/>
          <w:sz w:val="24"/>
          <w:szCs w:val="24"/>
        </w:rPr>
        <w:t>turn off monitor / screen, use a screen cover widget, report the concern immediately to a member of staff.</w:t>
      </w:r>
    </w:p>
    <w:p w:rsidRPr="00D03187" w:rsidR="00441C39" w:rsidP="00324BAA" w:rsidRDefault="00441C39" w14:paraId="7BD2E44F" w14:textId="77777777">
      <w:pPr>
        <w:numPr>
          <w:ilvl w:val="0"/>
          <w:numId w:val="89"/>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All users will be informed that use of our systems can be monitored, and that monitoring will be in line with data protection, human rights, and privacy legislation. </w:t>
      </w:r>
    </w:p>
    <w:p w:rsidRPr="00D03187" w:rsidR="00441C39" w:rsidP="00324BAA" w:rsidRDefault="00441C39" w14:paraId="648DADD2" w14:textId="77777777">
      <w:pPr>
        <w:numPr>
          <w:ilvl w:val="0"/>
          <w:numId w:val="85"/>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Filtering breaches or concerns identified through our monitoring approaches will be recorded and reported to the DSL who will respond as appropriate. </w:t>
      </w:r>
    </w:p>
    <w:p w:rsidRPr="00D03187" w:rsidR="00441C39" w:rsidP="00324BAA" w:rsidRDefault="00441C39" w14:paraId="2A524CB3" w14:textId="77777777">
      <w:pPr>
        <w:numPr>
          <w:ilvl w:val="0"/>
          <w:numId w:val="85"/>
        </w:numPr>
        <w:pBdr>
          <w:top w:val="nil"/>
          <w:left w:val="nil"/>
          <w:bottom w:val="nil"/>
          <w:right w:val="nil"/>
          <w:between w:val="nil"/>
        </w:pBdr>
        <w:spacing w:after="0" w:line="240" w:lineRule="auto"/>
        <w:rPr>
          <w:rFonts w:asciiTheme="minorHAnsi" w:hAnsiTheme="minorHAnsi" w:cstheme="minorHAnsi"/>
          <w:b/>
          <w:color w:val="000000"/>
          <w:sz w:val="24"/>
          <w:szCs w:val="24"/>
        </w:rPr>
      </w:pPr>
      <w:r w:rsidRPr="00D03187">
        <w:rPr>
          <w:rFonts w:asciiTheme="minorHAnsi" w:hAnsiTheme="minorHAnsi" w:cstheme="minorHAnsi"/>
          <w:color w:val="000000"/>
          <w:sz w:val="24"/>
          <w:szCs w:val="24"/>
        </w:rPr>
        <w:t xml:space="preserve">Any access to material believed to be illegal will be reported immediately to the appropriate agencies, such as the </w:t>
      </w:r>
      <w:hyperlink r:id="rId43">
        <w:r w:rsidRPr="00D03187">
          <w:rPr>
            <w:rFonts w:asciiTheme="minorHAnsi" w:hAnsiTheme="minorHAnsi" w:cstheme="minorHAnsi"/>
            <w:color w:val="0000FF"/>
            <w:sz w:val="24"/>
            <w:szCs w:val="24"/>
            <w:u w:val="single"/>
          </w:rPr>
          <w:t>Internet Watch Foundation</w:t>
        </w:r>
      </w:hyperlink>
      <w:r w:rsidRPr="00D03187">
        <w:rPr>
          <w:rFonts w:asciiTheme="minorHAnsi" w:hAnsiTheme="minorHAnsi" w:cstheme="minorHAnsi"/>
          <w:color w:val="000000"/>
          <w:sz w:val="24"/>
          <w:szCs w:val="24"/>
        </w:rPr>
        <w:t xml:space="preserve"> and the police.</w:t>
      </w:r>
    </w:p>
    <w:p w:rsidRPr="00D03187" w:rsidR="00441C39" w:rsidP="00324BAA" w:rsidRDefault="00441C39" w14:paraId="325528B9" w14:textId="77777777">
      <w:pPr>
        <w:numPr>
          <w:ilvl w:val="0"/>
          <w:numId w:val="85"/>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When implementing appropriate filtering and monitoring, we will ensure that “over blocking” does not lead to unreasonable restrictions as to what children can be taught with regards to online teaching and safeguarding.</w:t>
      </w:r>
    </w:p>
    <w:p w:rsidRPr="00D03187" w:rsidR="00441C39" w:rsidP="00441C39" w:rsidRDefault="00441C39" w14:paraId="080815CE" w14:textId="77777777">
      <w:pPr>
        <w:spacing w:after="0" w:line="240" w:lineRule="auto"/>
        <w:ind w:left="1080"/>
        <w:rPr>
          <w:rFonts w:asciiTheme="minorHAnsi" w:hAnsiTheme="minorHAnsi" w:cstheme="minorHAnsi"/>
          <w:sz w:val="24"/>
          <w:szCs w:val="24"/>
        </w:rPr>
      </w:pPr>
    </w:p>
    <w:p w:rsidRPr="00D03187" w:rsidR="00441C39" w:rsidP="00324BAA" w:rsidRDefault="00441C39" w14:paraId="39393616" w14:textId="77777777">
      <w:pPr>
        <w:numPr>
          <w:ilvl w:val="0"/>
          <w:numId w:val="86"/>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We acknowledge that whilst filtering and monitoring is an important part of our online safety responsibilities, it is only one part of our approach to online safety. </w:t>
      </w:r>
    </w:p>
    <w:p w:rsidRPr="00D03187" w:rsidR="00441C39" w:rsidP="00324BAA" w:rsidRDefault="00441C39" w14:paraId="62DCB0F3" w14:textId="77777777">
      <w:pPr>
        <w:numPr>
          <w:ilvl w:val="0"/>
          <w:numId w:val="8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Children will use appropriate search tools, apps and online resources as identified following an informed risk assessment. </w:t>
      </w:r>
    </w:p>
    <w:p w:rsidRPr="00D03187" w:rsidR="00441C39" w:rsidP="00324BAA" w:rsidRDefault="00441C39" w14:paraId="477D34A4" w14:textId="77777777">
      <w:pPr>
        <w:numPr>
          <w:ilvl w:val="0"/>
          <w:numId w:val="8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Children’s internet use will be supervised by staff according to their age and ability.</w:t>
      </w:r>
    </w:p>
    <w:p w:rsidRPr="00D03187" w:rsidR="00441C39" w:rsidP="00324BAA" w:rsidRDefault="00441C39" w14:paraId="295953AB" w14:textId="77777777">
      <w:pPr>
        <w:numPr>
          <w:ilvl w:val="0"/>
          <w:numId w:val="8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Children will be directed to use age appropriate online resources and tools by staff.</w:t>
      </w:r>
    </w:p>
    <w:p w:rsidR="006B01F9" w:rsidRDefault="006B01F9" w14:paraId="46C97F72" w14:textId="77777777">
      <w:pPr>
        <w:spacing w:after="0" w:line="240" w:lineRule="auto"/>
        <w:rPr>
          <w:sz w:val="24"/>
          <w:szCs w:val="24"/>
        </w:rPr>
      </w:pPr>
    </w:p>
    <w:p w:rsidR="006B01F9" w:rsidRDefault="00134E2B" w14:paraId="3B2B0FB5" w14:textId="77777777">
      <w:pPr>
        <w:spacing w:after="0" w:line="240" w:lineRule="auto"/>
        <w:rPr>
          <w:b/>
          <w:sz w:val="24"/>
          <w:szCs w:val="24"/>
        </w:rPr>
      </w:pPr>
      <w:r>
        <w:rPr>
          <w:b/>
          <w:sz w:val="24"/>
          <w:szCs w:val="24"/>
        </w:rPr>
        <w:t xml:space="preserve">Information Security and Access Management </w:t>
      </w:r>
    </w:p>
    <w:p w:rsidR="006B01F9" w:rsidP="00677CB9" w:rsidRDefault="00134E2B" w14:paraId="4BB7B80D" w14:textId="0DB80811">
      <w:pPr>
        <w:numPr>
          <w:ilvl w:val="0"/>
          <w:numId w:val="52"/>
        </w:numPr>
        <w:spacing w:after="0" w:line="240" w:lineRule="auto"/>
        <w:rPr>
          <w:color w:val="FF0000"/>
          <w:sz w:val="24"/>
          <w:szCs w:val="24"/>
        </w:rPr>
      </w:pPr>
      <w:r>
        <w:rPr>
          <w:sz w:val="24"/>
          <w:szCs w:val="24"/>
        </w:rPr>
        <w:t xml:space="preserve">School is responsible for ensuring an appropriate level of security protection procedures are in place, in order to safeguard our systems as well as staff and learners. </w:t>
      </w:r>
    </w:p>
    <w:p w:rsidR="006B01F9" w:rsidP="00324BAA" w:rsidRDefault="00134E2B" w14:paraId="621CA216" w14:textId="77777777">
      <w:pPr>
        <w:numPr>
          <w:ilvl w:val="0"/>
          <w:numId w:val="52"/>
        </w:numPr>
        <w:spacing w:after="0" w:line="240" w:lineRule="auto"/>
        <w:rPr>
          <w:b/>
          <w:sz w:val="24"/>
          <w:szCs w:val="24"/>
        </w:rPr>
      </w:pPr>
      <w:r>
        <w:rPr>
          <w:sz w:val="24"/>
          <w:szCs w:val="24"/>
        </w:rPr>
        <w:t xml:space="preserve"> We will review the effectiveness of these procedures periodically to keep up with evolving cyber-crime technologies. </w:t>
      </w:r>
    </w:p>
    <w:p w:rsidR="006B01F9" w:rsidRDefault="006B01F9" w14:paraId="7F831E40" w14:textId="77777777">
      <w:pPr>
        <w:spacing w:after="0" w:line="240" w:lineRule="auto"/>
        <w:rPr>
          <w:b/>
          <w:sz w:val="24"/>
          <w:szCs w:val="24"/>
        </w:rPr>
      </w:pPr>
    </w:p>
    <w:p w:rsidR="006B01F9" w:rsidRDefault="00134E2B" w14:paraId="642C6B8B" w14:textId="77777777">
      <w:pPr>
        <w:spacing w:after="0" w:line="240" w:lineRule="auto"/>
        <w:rPr>
          <w:b/>
          <w:sz w:val="24"/>
          <w:szCs w:val="24"/>
        </w:rPr>
      </w:pPr>
      <w:r>
        <w:rPr>
          <w:b/>
          <w:sz w:val="24"/>
          <w:szCs w:val="24"/>
        </w:rPr>
        <w:t>Staff Training</w:t>
      </w:r>
    </w:p>
    <w:p w:rsidR="006B01F9" w:rsidP="00324BAA" w:rsidRDefault="00134E2B" w14:paraId="17269BB9" w14:textId="77777777">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rsidR="006B01F9" w:rsidRDefault="006B01F9" w14:paraId="3F30D515" w14:textId="77777777">
      <w:pPr>
        <w:spacing w:after="0" w:line="240" w:lineRule="auto"/>
        <w:rPr>
          <w:sz w:val="24"/>
          <w:szCs w:val="24"/>
        </w:rPr>
      </w:pPr>
    </w:p>
    <w:p w:rsidR="006B01F9" w:rsidRDefault="00134E2B" w14:paraId="4F6B6E67" w14:textId="77777777">
      <w:pPr>
        <w:spacing w:after="0" w:line="240" w:lineRule="auto"/>
        <w:rPr>
          <w:b/>
          <w:sz w:val="24"/>
          <w:szCs w:val="24"/>
        </w:rPr>
      </w:pPr>
      <w:r>
        <w:rPr>
          <w:b/>
          <w:sz w:val="24"/>
          <w:szCs w:val="24"/>
        </w:rPr>
        <w:t>Educating Children</w:t>
      </w:r>
    </w:p>
    <w:p w:rsidR="006B01F9" w:rsidP="00324BAA" w:rsidRDefault="00134E2B" w14:paraId="67775535" w14:textId="77777777">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 xml:space="preserve">We will ensure a comprehensive whole school curriculum response is in place to enable all children to learn about and manage online risks effectively as part of providing a broad and balanced curriculum. </w:t>
      </w:r>
    </w:p>
    <w:p w:rsidR="006B01F9" w:rsidRDefault="006B01F9" w14:paraId="680CD2C1" w14:textId="77777777">
      <w:pPr>
        <w:spacing w:after="0" w:line="240" w:lineRule="auto"/>
        <w:rPr>
          <w:color w:val="0070C0"/>
          <w:sz w:val="24"/>
          <w:szCs w:val="24"/>
        </w:rPr>
      </w:pPr>
    </w:p>
    <w:p w:rsidR="006B01F9" w:rsidRDefault="00134E2B" w14:paraId="4EFE23A8" w14:textId="77777777">
      <w:pPr>
        <w:spacing w:after="0" w:line="240" w:lineRule="auto"/>
        <w:rPr>
          <w:b/>
          <w:color w:val="FF0096"/>
          <w:sz w:val="24"/>
          <w:szCs w:val="24"/>
        </w:rPr>
      </w:pPr>
      <w:r w:rsidRPr="00AB47F3">
        <w:rPr>
          <w:sz w:val="24"/>
          <w:szCs w:val="24"/>
        </w:rPr>
        <w:t>DSLs and SLT may find it helpful to access UK Council for Internet Safety (UKCIS)</w:t>
      </w:r>
      <w:r w:rsidRPr="00AB47F3">
        <w:rPr>
          <w:b/>
          <w:sz w:val="24"/>
          <w:szCs w:val="24"/>
        </w:rPr>
        <w:t xml:space="preserve"> ‘</w:t>
      </w:r>
      <w:hyperlink r:id="rId44">
        <w:r>
          <w:rPr>
            <w:b/>
            <w:color w:val="0000FF"/>
            <w:sz w:val="24"/>
            <w:szCs w:val="24"/>
            <w:u w:val="single"/>
          </w:rPr>
          <w:t>Education for a Connected World Framework</w:t>
        </w:r>
      </w:hyperlink>
      <w:r w:rsidRPr="00AB47F3">
        <w:rPr>
          <w:b/>
          <w:sz w:val="24"/>
          <w:szCs w:val="24"/>
        </w:rPr>
        <w:t xml:space="preserve">’ </w:t>
      </w:r>
      <w:r w:rsidRPr="00AB47F3">
        <w:rPr>
          <w:sz w:val="24"/>
          <w:szCs w:val="24"/>
        </w:rPr>
        <w:t>and DfE</w:t>
      </w:r>
      <w:r w:rsidRPr="00AB47F3">
        <w:rPr>
          <w:b/>
          <w:sz w:val="24"/>
          <w:szCs w:val="24"/>
        </w:rPr>
        <w:t xml:space="preserve"> ‘</w:t>
      </w:r>
      <w:hyperlink r:id="rId45">
        <w:r>
          <w:rPr>
            <w:b/>
            <w:color w:val="0000FF"/>
            <w:sz w:val="24"/>
            <w:szCs w:val="24"/>
            <w:u w:val="single"/>
          </w:rPr>
          <w:t>Teaching online safety in school</w:t>
        </w:r>
      </w:hyperlink>
      <w:r>
        <w:rPr>
          <w:b/>
          <w:color w:val="0000FF"/>
          <w:sz w:val="24"/>
          <w:szCs w:val="24"/>
          <w:u w:val="single"/>
        </w:rPr>
        <w:t>’</w:t>
      </w:r>
      <w:r>
        <w:rPr>
          <w:b/>
          <w:color w:val="FF0096"/>
          <w:sz w:val="24"/>
          <w:szCs w:val="24"/>
        </w:rPr>
        <w:t xml:space="preserve"> </w:t>
      </w:r>
      <w:r w:rsidRPr="00AB47F3">
        <w:rPr>
          <w:sz w:val="24"/>
          <w:szCs w:val="24"/>
        </w:rPr>
        <w:t>guidance.</w:t>
      </w:r>
    </w:p>
    <w:p w:rsidR="006B01F9" w:rsidRDefault="006B01F9" w14:paraId="06AAD34E" w14:textId="77777777">
      <w:pPr>
        <w:spacing w:after="0" w:line="240" w:lineRule="auto"/>
        <w:rPr>
          <w:b/>
          <w:color w:val="FF0096"/>
          <w:sz w:val="24"/>
          <w:szCs w:val="24"/>
        </w:rPr>
      </w:pPr>
    </w:p>
    <w:p w:rsidR="006B01F9" w:rsidRDefault="006B01F9" w14:paraId="06D32B9A" w14:textId="272F778B">
      <w:pPr>
        <w:spacing w:after="0" w:line="240" w:lineRule="auto"/>
        <w:rPr>
          <w:b/>
          <w:sz w:val="24"/>
          <w:szCs w:val="24"/>
        </w:rPr>
      </w:pPr>
    </w:p>
    <w:p w:rsidRPr="00D03187" w:rsidR="003F37C9" w:rsidP="003F37C9" w:rsidRDefault="003F37C9" w14:paraId="0756D5C4" w14:textId="77777777">
      <w:pPr>
        <w:spacing w:after="0" w:line="240" w:lineRule="auto"/>
        <w:rPr>
          <w:rFonts w:asciiTheme="minorHAnsi" w:hAnsiTheme="minorHAnsi" w:cstheme="minorHAnsi"/>
          <w:b/>
          <w:sz w:val="24"/>
          <w:szCs w:val="24"/>
        </w:rPr>
      </w:pPr>
      <w:r w:rsidRPr="00D03187">
        <w:rPr>
          <w:rFonts w:asciiTheme="minorHAnsi" w:hAnsiTheme="minorHAnsi" w:cstheme="minorHAnsi"/>
          <w:b/>
          <w:sz w:val="24"/>
          <w:szCs w:val="24"/>
        </w:rPr>
        <w:t>Working with Parents / Carers</w:t>
      </w:r>
    </w:p>
    <w:p w:rsidRPr="00D03187" w:rsidR="003F37C9" w:rsidP="00324BAA" w:rsidRDefault="003F37C9" w14:paraId="29538357" w14:textId="77777777">
      <w:pPr>
        <w:numPr>
          <w:ilvl w:val="0"/>
          <w:numId w:val="91"/>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We will build a partnership approach to online safety and will support parents/carers to become aware of and alert to the potential online benefits and risks for children by:</w:t>
      </w:r>
    </w:p>
    <w:p w:rsidRPr="00D03187" w:rsidR="003F37C9" w:rsidP="00324BAA" w:rsidRDefault="003F37C9" w14:paraId="03E270DC" w14:textId="77777777">
      <w:pPr>
        <w:numPr>
          <w:ilvl w:val="1"/>
          <w:numId w:val="92"/>
        </w:numPr>
        <w:pBdr>
          <w:top w:val="nil"/>
          <w:left w:val="nil"/>
          <w:bottom w:val="nil"/>
          <w:right w:val="nil"/>
          <w:between w:val="nil"/>
        </w:pBdr>
        <w:spacing w:after="0" w:line="240" w:lineRule="auto"/>
        <w:rPr>
          <w:rFonts w:asciiTheme="minorHAnsi" w:hAnsiTheme="minorHAnsi" w:cstheme="minorHAnsi"/>
          <w:sz w:val="24"/>
          <w:szCs w:val="24"/>
        </w:rPr>
      </w:pPr>
      <w:r w:rsidRPr="00D03187">
        <w:rPr>
          <w:rFonts w:asciiTheme="minorHAnsi" w:hAnsiTheme="minorHAnsi" w:cstheme="minorHAnsi"/>
          <w:sz w:val="24"/>
          <w:szCs w:val="24"/>
        </w:rPr>
        <w:t xml:space="preserve">providing information on our school website and through existing communication channels (such as official social media, newsletters etc.), offering specific online safety events for parents / carers or highlighting online safety at existing events </w:t>
      </w:r>
    </w:p>
    <w:p w:rsidRPr="00D03187" w:rsidR="003F37C9" w:rsidP="00324BAA" w:rsidRDefault="003F37C9" w14:paraId="211049A4" w14:textId="77777777">
      <w:pPr>
        <w:numPr>
          <w:ilvl w:val="1"/>
          <w:numId w:val="92"/>
        </w:numPr>
        <w:pBdr>
          <w:top w:val="nil"/>
          <w:left w:val="nil"/>
          <w:bottom w:val="nil"/>
          <w:right w:val="nil"/>
          <w:between w:val="nil"/>
        </w:pBdr>
        <w:spacing w:after="0" w:line="240" w:lineRule="auto"/>
        <w:rPr>
          <w:rFonts w:asciiTheme="minorHAnsi" w:hAnsiTheme="minorHAnsi" w:cstheme="minorHAnsi"/>
          <w:sz w:val="24"/>
          <w:szCs w:val="24"/>
        </w:rPr>
      </w:pPr>
      <w:r w:rsidRPr="00D03187">
        <w:rPr>
          <w:rFonts w:asciiTheme="minorHAnsi" w:hAnsiTheme="minorHAnsi" w:cstheme="minorHAnsi"/>
          <w:sz w:val="24"/>
          <w:szCs w:val="24"/>
        </w:rPr>
        <w:t>Share which filtering and monitoring systems are in place with parents/carers and children</w:t>
      </w:r>
    </w:p>
    <w:p w:rsidRPr="00D03187" w:rsidR="003F37C9" w:rsidP="00324BAA" w:rsidRDefault="003F37C9" w14:paraId="08E5E861" w14:textId="77777777">
      <w:pPr>
        <w:numPr>
          <w:ilvl w:val="1"/>
          <w:numId w:val="92"/>
        </w:numPr>
        <w:pBdr>
          <w:top w:val="nil"/>
          <w:left w:val="nil"/>
          <w:bottom w:val="nil"/>
          <w:right w:val="nil"/>
          <w:between w:val="nil"/>
        </w:pBdr>
        <w:spacing w:after="0" w:line="240" w:lineRule="auto"/>
        <w:rPr>
          <w:rFonts w:asciiTheme="minorHAnsi" w:hAnsiTheme="minorHAnsi" w:cstheme="minorHAnsi"/>
          <w:sz w:val="24"/>
          <w:szCs w:val="24"/>
        </w:rPr>
      </w:pPr>
      <w:r w:rsidRPr="00D03187">
        <w:rPr>
          <w:rFonts w:asciiTheme="minorHAnsi" w:hAnsiTheme="minorHAnsi" w:cstheme="minorHAnsi"/>
          <w:sz w:val="24"/>
          <w:szCs w:val="24"/>
        </w:rPr>
        <w:t xml:space="preserve">Share what you are asking children to do online including which sites they might access </w:t>
      </w:r>
    </w:p>
    <w:p w:rsidR="003F37C9" w:rsidRDefault="003F37C9" w14:paraId="6309D5ED" w14:textId="0B60DB6A">
      <w:pPr>
        <w:spacing w:after="0" w:line="240" w:lineRule="auto"/>
        <w:rPr>
          <w:b/>
          <w:sz w:val="24"/>
          <w:szCs w:val="24"/>
        </w:rPr>
      </w:pPr>
    </w:p>
    <w:p w:rsidR="003F37C9" w:rsidRDefault="003F37C9" w14:paraId="1DCE1DB8" w14:textId="77777777">
      <w:pPr>
        <w:spacing w:after="0" w:line="240" w:lineRule="auto"/>
        <w:rPr>
          <w:b/>
          <w:sz w:val="24"/>
          <w:szCs w:val="24"/>
        </w:rPr>
      </w:pPr>
    </w:p>
    <w:p w:rsidR="006B01F9" w:rsidRDefault="00134E2B" w14:paraId="6E3C600D" w14:textId="77777777">
      <w:pPr>
        <w:spacing w:after="0" w:line="240" w:lineRule="auto"/>
        <w:rPr>
          <w:b/>
          <w:sz w:val="24"/>
          <w:szCs w:val="24"/>
        </w:rPr>
      </w:pPr>
      <w:r>
        <w:rPr>
          <w:b/>
          <w:sz w:val="24"/>
          <w:szCs w:val="24"/>
        </w:rPr>
        <w:t>Remote Learning</w:t>
      </w:r>
    </w:p>
    <w:p w:rsidR="006B01F9" w:rsidRDefault="006B01F9" w14:paraId="1D3DB9E7" w14:textId="77777777">
      <w:pPr>
        <w:spacing w:after="0" w:line="240" w:lineRule="auto"/>
        <w:rPr>
          <w:sz w:val="24"/>
          <w:szCs w:val="24"/>
        </w:rPr>
      </w:pPr>
    </w:p>
    <w:p w:rsidRPr="007D3849" w:rsidR="006B01F9" w:rsidRDefault="00134E2B" w14:paraId="64118B0A" w14:textId="77777777">
      <w:pPr>
        <w:pStyle w:val="Heading2"/>
        <w:shd w:val="clear" w:color="auto" w:fill="FFFFFF"/>
        <w:spacing w:before="0" w:after="225"/>
        <w:rPr>
          <w:rFonts w:ascii="Arial" w:hAnsi="Arial" w:eastAsia="Arial" w:cs="Arial"/>
          <w:color w:val="0000FF"/>
        </w:rPr>
      </w:pPr>
      <w:r w:rsidRPr="00AB47F3">
        <w:rPr>
          <w:sz w:val="24"/>
          <w:szCs w:val="24"/>
        </w:rPr>
        <w:t>Specific guidance for DSLs and SLT regarding remote learning is available at DfE:</w:t>
      </w:r>
      <w:r w:rsidRPr="00AB47F3">
        <w:rPr>
          <w:b w:val="0"/>
          <w:sz w:val="24"/>
          <w:szCs w:val="24"/>
        </w:rPr>
        <w:t xml:space="preserve"> </w:t>
      </w:r>
      <w:hyperlink w:history="1" r:id="rId46">
        <w:r w:rsidRPr="007D3849" w:rsidR="007D3849">
          <w:rPr>
            <w:rStyle w:val="Hyperlink"/>
            <w:sz w:val="24"/>
            <w:szCs w:val="24"/>
          </w:rPr>
          <w:t>Providing remote education: non-statutory guidance for schools</w:t>
        </w:r>
      </w:hyperlink>
      <w:r w:rsidRPr="007D3849" w:rsidR="007D3849">
        <w:rPr>
          <w:color w:val="0000FF"/>
        </w:rPr>
        <w:t xml:space="preserve"> </w:t>
      </w:r>
      <w:r w:rsidRPr="007D3849" w:rsidR="007D3849">
        <w:rPr>
          <w:color w:val="0000FF"/>
          <w:sz w:val="24"/>
          <w:szCs w:val="24"/>
        </w:rPr>
        <w:t xml:space="preserve"> </w:t>
      </w:r>
      <w:r w:rsidRPr="00AB47F3">
        <w:rPr>
          <w:sz w:val="24"/>
          <w:szCs w:val="24"/>
        </w:rPr>
        <w:t>and The</w:t>
      </w:r>
      <w:r w:rsidRPr="00AB47F3">
        <w:rPr>
          <w:b w:val="0"/>
          <w:sz w:val="24"/>
          <w:szCs w:val="24"/>
        </w:rPr>
        <w:t xml:space="preserve"> </w:t>
      </w:r>
      <w:r w:rsidRPr="00AB47F3">
        <w:rPr>
          <w:sz w:val="24"/>
          <w:szCs w:val="24"/>
        </w:rPr>
        <w:t>Education People:</w:t>
      </w:r>
      <w:r w:rsidRPr="00AB47F3">
        <w:rPr>
          <w:b w:val="0"/>
          <w:sz w:val="24"/>
          <w:szCs w:val="24"/>
        </w:rPr>
        <w:t xml:space="preserve"> </w:t>
      </w:r>
      <w:hyperlink r:id="rId47">
        <w:r w:rsidRPr="007D3849">
          <w:rPr>
            <w:color w:val="0000FF"/>
            <w:sz w:val="24"/>
            <w:szCs w:val="24"/>
            <w:u w:val="single"/>
          </w:rPr>
          <w:t>Remote Learning Guidance for SLT</w:t>
        </w:r>
      </w:hyperlink>
    </w:p>
    <w:p w:rsidR="006B01F9" w:rsidP="00324BAA" w:rsidRDefault="00134E2B" w14:paraId="30CB7178" w14:textId="77777777">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encouraged to ensure children are appropriately supervised online and that appropriate parent controls are implemented at home. </w:t>
      </w:r>
    </w:p>
    <w:p w:rsidR="006B01F9" w:rsidRDefault="006B01F9" w14:paraId="07CCD7A6" w14:textId="77777777">
      <w:pPr>
        <w:spacing w:after="0" w:line="240" w:lineRule="auto"/>
        <w:rPr>
          <w:sz w:val="24"/>
          <w:szCs w:val="24"/>
        </w:rPr>
      </w:pPr>
    </w:p>
    <w:p w:rsidRPr="00AB47F3" w:rsidR="006B01F9" w:rsidRDefault="00134E2B" w14:paraId="5879AC1F" w14:textId="5BEC6050">
      <w:pPr>
        <w:spacing w:after="0" w:line="240" w:lineRule="auto"/>
        <w:rPr>
          <w:sz w:val="24"/>
          <w:szCs w:val="24"/>
        </w:rPr>
      </w:pPr>
      <w:r w:rsidRPr="00AB47F3">
        <w:rPr>
          <w:sz w:val="24"/>
          <w:szCs w:val="24"/>
        </w:rPr>
        <w:t xml:space="preserve">Link for online safety policy and further guidance </w:t>
      </w:r>
    </w:p>
    <w:p w:rsidR="006B01F9" w:rsidRDefault="00677CB9" w14:paraId="4ECCF4EB" w14:textId="77777777">
      <w:pPr>
        <w:spacing w:after="0" w:line="240" w:lineRule="auto"/>
        <w:rPr>
          <w:sz w:val="24"/>
          <w:szCs w:val="24"/>
        </w:rPr>
      </w:pPr>
      <w:hyperlink r:id="rId48">
        <w:r w:rsidR="00134E2B">
          <w:rPr>
            <w:color w:val="0000FF"/>
            <w:sz w:val="24"/>
            <w:szCs w:val="24"/>
            <w:u w:val="single"/>
          </w:rPr>
          <w:t>https://www.kelsi.org.uk/child-protection-and-safeguarding/e-safety</w:t>
        </w:r>
      </w:hyperlink>
      <w:r w:rsidR="00134E2B">
        <w:rPr>
          <w:sz w:val="24"/>
          <w:szCs w:val="24"/>
        </w:rPr>
        <w:t xml:space="preserve"> </w:t>
      </w:r>
    </w:p>
    <w:p w:rsidR="006B01F9" w:rsidRDefault="006B01F9" w14:paraId="27DCC0D3" w14:textId="77777777">
      <w:pPr>
        <w:tabs>
          <w:tab w:val="left" w:pos="2424"/>
        </w:tabs>
        <w:spacing w:after="0" w:line="240" w:lineRule="auto"/>
        <w:rPr>
          <w:rFonts w:ascii="Times New Roman" w:hAnsi="Times New Roman" w:eastAsia="Times New Roman" w:cs="Times New Roman"/>
          <w:sz w:val="20"/>
          <w:szCs w:val="20"/>
        </w:rPr>
      </w:pPr>
    </w:p>
    <w:p w:rsidRPr="00D03187" w:rsidR="003F37C9" w:rsidP="003F37C9" w:rsidRDefault="003F37C9" w14:paraId="3589309D" w14:textId="77777777">
      <w:pPr>
        <w:spacing w:after="0" w:line="240" w:lineRule="auto"/>
        <w:rPr>
          <w:rFonts w:asciiTheme="minorHAnsi" w:hAnsiTheme="minorHAnsi" w:cstheme="minorHAnsi"/>
          <w:sz w:val="24"/>
          <w:szCs w:val="24"/>
        </w:rPr>
      </w:pPr>
    </w:p>
    <w:p w:rsidRPr="00D03187" w:rsidR="003F37C9" w:rsidP="00324BAA" w:rsidRDefault="003F37C9" w14:paraId="6B1AD092" w14:textId="77777777">
      <w:pPr>
        <w:numPr>
          <w:ilvl w:val="0"/>
          <w:numId w:val="9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We will ensure any remote sharing of information, communication and use of online learning tools and systems will be in line with privacy and data protection requirements.</w:t>
      </w:r>
    </w:p>
    <w:p w:rsidRPr="00D03187" w:rsidR="003F37C9" w:rsidP="003F37C9" w:rsidRDefault="003F37C9" w14:paraId="7EC07390" w14:textId="77777777">
      <w:pPr>
        <w:spacing w:after="0" w:line="240" w:lineRule="auto"/>
        <w:ind w:left="360"/>
        <w:rPr>
          <w:rFonts w:asciiTheme="minorHAnsi" w:hAnsiTheme="minorHAnsi" w:cstheme="minorHAnsi"/>
          <w:sz w:val="24"/>
          <w:szCs w:val="24"/>
        </w:rPr>
      </w:pPr>
    </w:p>
    <w:p w:rsidRPr="00D03187" w:rsidR="003F37C9" w:rsidP="00324BAA" w:rsidRDefault="003F37C9" w14:paraId="381E4556" w14:textId="77777777">
      <w:pPr>
        <w:numPr>
          <w:ilvl w:val="0"/>
          <w:numId w:val="93"/>
        </w:numPr>
        <w:pBdr>
          <w:top w:val="nil"/>
          <w:left w:val="nil"/>
          <w:bottom w:val="nil"/>
          <w:right w:val="nil"/>
          <w:between w:val="nil"/>
        </w:pBdr>
        <w:spacing w:after="0" w:line="240" w:lineRule="auto"/>
        <w:rPr>
          <w:rFonts w:asciiTheme="minorHAnsi" w:hAnsiTheme="minorHAnsi" w:cstheme="minorHAnsi"/>
          <w:color w:val="FF0000"/>
          <w:sz w:val="24"/>
          <w:szCs w:val="24"/>
        </w:rPr>
      </w:pPr>
      <w:r w:rsidRPr="00D03187">
        <w:rPr>
          <w:rFonts w:asciiTheme="minorHAnsi" w:hAnsiTheme="minorHAnsi" w:cstheme="minorHAnsi"/>
          <w:color w:val="000000"/>
          <w:sz w:val="24"/>
          <w:szCs w:val="24"/>
        </w:rPr>
        <w:t xml:space="preserve">All communication with children and parents / carers will take place using school provided or approved communication </w:t>
      </w:r>
      <w:r w:rsidRPr="00D03187">
        <w:rPr>
          <w:rFonts w:asciiTheme="minorHAnsi" w:hAnsiTheme="minorHAnsi" w:cstheme="minorHAnsi"/>
          <w:sz w:val="24"/>
          <w:szCs w:val="24"/>
        </w:rPr>
        <w:t xml:space="preserve">channels; for example, school provided email accounts and phone numbers and agreed systems e.g. </w:t>
      </w:r>
      <w:proofErr w:type="spellStart"/>
      <w:r w:rsidRPr="00D03187">
        <w:rPr>
          <w:rFonts w:asciiTheme="minorHAnsi" w:hAnsiTheme="minorHAnsi" w:cstheme="minorHAnsi"/>
          <w:sz w:val="24"/>
          <w:szCs w:val="24"/>
        </w:rPr>
        <w:t>Parentpay</w:t>
      </w:r>
      <w:proofErr w:type="spellEnd"/>
      <w:r w:rsidRPr="00D03187">
        <w:rPr>
          <w:rFonts w:asciiTheme="minorHAnsi" w:hAnsiTheme="minorHAnsi" w:cstheme="minorHAnsi"/>
          <w:sz w:val="24"/>
          <w:szCs w:val="24"/>
        </w:rPr>
        <w:t xml:space="preserve">, Microsoft 365 </w:t>
      </w:r>
    </w:p>
    <w:p w:rsidRPr="00D03187" w:rsidR="003F37C9" w:rsidP="00324BAA" w:rsidRDefault="003F37C9" w14:paraId="7C56CEFA" w14:textId="77777777">
      <w:pPr>
        <w:numPr>
          <w:ilvl w:val="1"/>
          <w:numId w:val="9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Any pre-existing relationships or situations which mean this cannot be complied with will be discussed with the DSL. </w:t>
      </w:r>
    </w:p>
    <w:p w:rsidRPr="00D03187" w:rsidR="003F37C9" w:rsidP="003F37C9" w:rsidRDefault="003F37C9" w14:paraId="294F4BC0" w14:textId="77777777">
      <w:pPr>
        <w:spacing w:after="0" w:line="240" w:lineRule="auto"/>
        <w:ind w:left="1080"/>
        <w:rPr>
          <w:rFonts w:asciiTheme="minorHAnsi" w:hAnsiTheme="minorHAnsi" w:cstheme="minorHAnsi"/>
          <w:sz w:val="24"/>
          <w:szCs w:val="24"/>
        </w:rPr>
      </w:pPr>
    </w:p>
    <w:p w:rsidRPr="00D03187" w:rsidR="003F37C9" w:rsidP="00324BAA" w:rsidRDefault="003F37C9" w14:paraId="6219D333" w14:textId="77777777">
      <w:pPr>
        <w:numPr>
          <w:ilvl w:val="0"/>
          <w:numId w:val="93"/>
        </w:numPr>
        <w:pBdr>
          <w:top w:val="nil"/>
          <w:left w:val="nil"/>
          <w:bottom w:val="nil"/>
          <w:right w:val="nil"/>
          <w:between w:val="nil"/>
        </w:pBdr>
        <w:spacing w:after="0" w:line="240" w:lineRule="auto"/>
        <w:rPr>
          <w:rFonts w:asciiTheme="minorHAnsi" w:hAnsiTheme="minorHAnsi" w:cstheme="minorHAnsi"/>
          <w:color w:val="FF0000"/>
          <w:sz w:val="24"/>
          <w:szCs w:val="24"/>
        </w:rPr>
      </w:pPr>
      <w:r w:rsidRPr="00D03187">
        <w:rPr>
          <w:rFonts w:asciiTheme="minorHAnsi" w:hAnsiTheme="minorHAnsi" w:cstheme="minorHAnsi"/>
          <w:color w:val="000000"/>
          <w:sz w:val="24"/>
          <w:szCs w:val="24"/>
        </w:rPr>
        <w:t xml:space="preserve">Staff and children will engage with remote teaching and learning in line with existing behaviour principles as set </w:t>
      </w:r>
      <w:r w:rsidRPr="00D03187">
        <w:rPr>
          <w:rFonts w:asciiTheme="minorHAnsi" w:hAnsiTheme="minorHAnsi" w:cstheme="minorHAnsi"/>
          <w:sz w:val="24"/>
          <w:szCs w:val="24"/>
        </w:rPr>
        <w:t>out in our ethos and behaviour policy / code of conduct and acceptable use policies.</w:t>
      </w:r>
      <w:r w:rsidRPr="00D03187">
        <w:rPr>
          <w:rFonts w:asciiTheme="minorHAnsi" w:hAnsiTheme="minorHAnsi" w:cstheme="minorHAnsi"/>
          <w:i/>
          <w:sz w:val="24"/>
          <w:szCs w:val="24"/>
        </w:rPr>
        <w:t xml:space="preserve"> </w:t>
      </w:r>
    </w:p>
    <w:p w:rsidRPr="00D03187" w:rsidR="003F37C9" w:rsidP="003F37C9" w:rsidRDefault="003F37C9" w14:paraId="13C82C30" w14:textId="77777777">
      <w:pPr>
        <w:spacing w:after="0" w:line="240" w:lineRule="auto"/>
        <w:ind w:left="360"/>
        <w:rPr>
          <w:rFonts w:asciiTheme="minorHAnsi" w:hAnsiTheme="minorHAnsi" w:cstheme="minorHAnsi"/>
          <w:sz w:val="24"/>
          <w:szCs w:val="24"/>
        </w:rPr>
      </w:pPr>
    </w:p>
    <w:p w:rsidRPr="00D03187" w:rsidR="003F37C9" w:rsidP="00324BAA" w:rsidRDefault="003F37C9" w14:paraId="0153ED0E" w14:textId="77777777">
      <w:pPr>
        <w:numPr>
          <w:ilvl w:val="0"/>
          <w:numId w:val="93"/>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Staff and children will be encouraged to report issues experienced at home and concerns will be responded to in line with our child protection and other relevant policies. </w:t>
      </w:r>
    </w:p>
    <w:p w:rsidRPr="00D03187" w:rsidR="003F37C9" w:rsidP="003F37C9" w:rsidRDefault="003F37C9" w14:paraId="0BB9EDBB" w14:textId="77777777">
      <w:pPr>
        <w:spacing w:after="0" w:line="240" w:lineRule="auto"/>
        <w:rPr>
          <w:rFonts w:asciiTheme="minorHAnsi" w:hAnsiTheme="minorHAnsi" w:cstheme="minorHAnsi"/>
          <w:sz w:val="24"/>
          <w:szCs w:val="24"/>
        </w:rPr>
      </w:pPr>
    </w:p>
    <w:p w:rsidRPr="00D03187" w:rsidR="003F37C9" w:rsidP="00324BAA" w:rsidRDefault="003F37C9" w14:paraId="76E1E8E3" w14:textId="77777777">
      <w:pPr>
        <w:numPr>
          <w:ilvl w:val="0"/>
          <w:numId w:val="93"/>
        </w:numPr>
        <w:pBdr>
          <w:top w:val="nil"/>
          <w:left w:val="nil"/>
          <w:bottom w:val="nil"/>
          <w:right w:val="nil"/>
          <w:between w:val="nil"/>
        </w:pBdr>
        <w:spacing w:after="0" w:line="240" w:lineRule="auto"/>
        <w:rPr>
          <w:rFonts w:asciiTheme="minorHAnsi" w:hAnsiTheme="minorHAnsi" w:cstheme="minorHAnsi"/>
          <w:color w:val="FF0000"/>
          <w:sz w:val="24"/>
          <w:szCs w:val="24"/>
        </w:rPr>
      </w:pPr>
      <w:r w:rsidRPr="00D03187">
        <w:rPr>
          <w:rFonts w:asciiTheme="minorHAnsi" w:hAnsiTheme="minorHAnsi" w:cstheme="minorHAnsi"/>
          <w:color w:val="000000"/>
          <w:sz w:val="24"/>
          <w:szCs w:val="24"/>
        </w:rPr>
        <w:t xml:space="preserve">When delivering remote learning, staff will follow our remote learning policy.    </w:t>
      </w:r>
    </w:p>
    <w:p w:rsidRPr="00D03187" w:rsidR="003F37C9" w:rsidP="003F37C9" w:rsidRDefault="003F37C9" w14:paraId="6A2B4AA1" w14:textId="77777777">
      <w:pPr>
        <w:spacing w:after="0" w:line="240" w:lineRule="auto"/>
        <w:rPr>
          <w:rFonts w:asciiTheme="minorHAnsi" w:hAnsiTheme="minorHAnsi" w:cstheme="minorHAnsi"/>
          <w:sz w:val="24"/>
          <w:szCs w:val="24"/>
        </w:rPr>
      </w:pPr>
    </w:p>
    <w:p w:rsidRPr="00D03187" w:rsidR="003F37C9" w:rsidP="00324BAA" w:rsidRDefault="003F37C9" w14:paraId="19DB0431" w14:textId="77777777">
      <w:pPr>
        <w:numPr>
          <w:ilvl w:val="0"/>
          <w:numId w:val="94"/>
        </w:numPr>
        <w:pBdr>
          <w:top w:val="nil"/>
          <w:left w:val="nil"/>
          <w:bottom w:val="nil"/>
          <w:right w:val="nil"/>
          <w:between w:val="nil"/>
        </w:pBdr>
        <w:spacing w:after="0" w:line="240" w:lineRule="auto"/>
        <w:rPr>
          <w:rFonts w:asciiTheme="minorHAnsi" w:hAnsiTheme="minorHAnsi" w:cstheme="minorHAnsi"/>
          <w:color w:val="000000"/>
          <w:sz w:val="24"/>
          <w:szCs w:val="24"/>
        </w:rPr>
      </w:pPr>
      <w:r w:rsidRPr="00D03187">
        <w:rPr>
          <w:rFonts w:asciiTheme="minorHAnsi" w:hAnsiTheme="minorHAnsi" w:cstheme="minorHAnsi"/>
          <w:color w:val="000000"/>
          <w:sz w:val="24"/>
          <w:szCs w:val="24"/>
        </w:rPr>
        <w:t xml:space="preserve">Parents/carers will be encouraged to ensure children are appropriately supervised online and that appropriate parent controls are implemented at home. </w:t>
      </w:r>
    </w:p>
    <w:p w:rsidR="006B01F9" w:rsidRDefault="006B01F9" w14:paraId="5ADE363E" w14:textId="77777777">
      <w:pPr>
        <w:tabs>
          <w:tab w:val="left" w:pos="2424"/>
        </w:tabs>
        <w:spacing w:after="0" w:line="240" w:lineRule="auto"/>
        <w:rPr>
          <w:rFonts w:ascii="Times New Roman" w:hAnsi="Times New Roman" w:eastAsia="Times New Roman" w:cs="Times New Roman"/>
          <w:sz w:val="20"/>
          <w:szCs w:val="20"/>
        </w:rPr>
      </w:pPr>
    </w:p>
    <w:sectPr w:rsidR="006B01F9">
      <w:headerReference w:type="even" r:id="rId49"/>
      <w:headerReference w:type="default" r:id="rId50"/>
      <w:footerReference w:type="even" r:id="rId51"/>
      <w:footerReference w:type="default" r:id="rId52"/>
      <w:headerReference w:type="first" r:id="rId53"/>
      <w:footerReference w:type="first" r:id="rId54"/>
      <w:pgSz w:w="11906" w:h="16838" w:orient="portrait"/>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CB9" w:rsidRDefault="00677CB9" w14:paraId="02422D05" w14:textId="77777777">
      <w:pPr>
        <w:spacing w:after="0" w:line="240" w:lineRule="auto"/>
      </w:pPr>
      <w:r>
        <w:separator/>
      </w:r>
    </w:p>
  </w:endnote>
  <w:endnote w:type="continuationSeparator" w:id="0">
    <w:p w:rsidR="00677CB9" w:rsidRDefault="00677CB9" w14:paraId="2257E9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CB9" w:rsidRDefault="00677CB9" w14:paraId="1E3BCEE9"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7CB9" w:rsidP="00672027" w:rsidRDefault="00677CB9" w14:paraId="24F359E2" w14:textId="18FD4634">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anchor distT="0" distB="0" distL="114300" distR="114300" simplePos="0" relativeHeight="251661312" behindDoc="1" locked="0" layoutInCell="1" allowOverlap="1" wp14:anchorId="66D52822" wp14:editId="2D058051">
          <wp:simplePos x="0" y="0"/>
          <wp:positionH relativeFrom="column">
            <wp:posOffset>6105525</wp:posOffset>
          </wp:positionH>
          <wp:positionV relativeFrom="paragraph">
            <wp:posOffset>-248920</wp:posOffset>
          </wp:positionV>
          <wp:extent cx="445135" cy="71310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Pr>
        <w:color w:val="000000"/>
      </w:rPr>
      <w:fldChar w:fldCharType="begin"/>
    </w:r>
    <w:r>
      <w:rPr>
        <w:color w:val="000000"/>
      </w:rPr>
      <w:instrText>PAGE</w:instrText>
    </w:r>
    <w:r>
      <w:rPr>
        <w:color w:val="000000"/>
      </w:rPr>
      <w:fldChar w:fldCharType="separate"/>
    </w:r>
    <w:r>
      <w:rPr>
        <w:noProof/>
        <w:color w:val="000000"/>
      </w:rPr>
      <w:t>63</w:t>
    </w:r>
    <w:r>
      <w:rPr>
        <w:color w:val="000000"/>
      </w:rPr>
      <w:fldChar w:fldCharType="end"/>
    </w:r>
  </w:p>
  <w:p w:rsidR="00677CB9" w:rsidRDefault="00677CB9" w14:paraId="26CC0440" w14:textId="6B5E3AA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7CB9" w:rsidRDefault="00677CB9" w14:paraId="41F83A77" w14:textId="4DE3BA86">
    <w:pPr>
      <w:pStyle w:val="Footer"/>
    </w:pPr>
    <w:r>
      <w:rPr>
        <w:noProof/>
        <w:color w:val="000000"/>
      </w:rPr>
      <w:drawing>
        <wp:anchor distT="0" distB="0" distL="114300" distR="114300" simplePos="0" relativeHeight="251659264" behindDoc="1" locked="0" layoutInCell="1" allowOverlap="1" wp14:anchorId="5B53C895" wp14:editId="36D66333">
          <wp:simplePos x="0" y="0"/>
          <wp:positionH relativeFrom="column">
            <wp:posOffset>5895975</wp:posOffset>
          </wp:positionH>
          <wp:positionV relativeFrom="paragraph">
            <wp:posOffset>-248285</wp:posOffset>
          </wp:positionV>
          <wp:extent cx="445135" cy="713105"/>
          <wp:effectExtent l="0" t="0" r="0" b="0"/>
          <wp:wrapNone/>
          <wp:docPr id="841732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                                                                                                            </w:t>
    </w:r>
  </w:p>
  <w:p w:rsidR="00677CB9" w:rsidRDefault="00677CB9" w14:paraId="13E11F86" w14:textId="77777777">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CB9" w:rsidRDefault="00677CB9" w14:paraId="7B516476" w14:textId="77777777">
      <w:pPr>
        <w:spacing w:after="0" w:line="240" w:lineRule="auto"/>
      </w:pPr>
      <w:r>
        <w:separator/>
      </w:r>
    </w:p>
  </w:footnote>
  <w:footnote w:type="continuationSeparator" w:id="0">
    <w:p w:rsidR="00677CB9" w:rsidRDefault="00677CB9" w14:paraId="07440E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CB9" w:rsidRDefault="00677CB9" w14:paraId="1BF41B8E"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CB9" w:rsidRDefault="00677CB9" w14:paraId="53190446" w14:textId="7777777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CB9" w:rsidRDefault="00677CB9" w14:paraId="567FA7C7" w14:textId="6B8B34FF">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08C"/>
    <w:multiLevelType w:val="multilevel"/>
    <w:tmpl w:val="DB84185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 w15:restartNumberingAfterBreak="0">
    <w:nsid w:val="0081127A"/>
    <w:multiLevelType w:val="multilevel"/>
    <w:tmpl w:val="0B9A5EB0"/>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 w15:restartNumberingAfterBreak="0">
    <w:nsid w:val="009D3224"/>
    <w:multiLevelType w:val="multilevel"/>
    <w:tmpl w:val="95623B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22C094B"/>
    <w:multiLevelType w:val="multilevel"/>
    <w:tmpl w:val="6FDA5F9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02663D95"/>
    <w:multiLevelType w:val="multilevel"/>
    <w:tmpl w:val="977A9A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2936DA5"/>
    <w:multiLevelType w:val="multilevel"/>
    <w:tmpl w:val="699AC14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03993F71"/>
    <w:multiLevelType w:val="multilevel"/>
    <w:tmpl w:val="19AAE3F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 w15:restartNumberingAfterBreak="0">
    <w:nsid w:val="04085841"/>
    <w:multiLevelType w:val="multilevel"/>
    <w:tmpl w:val="DA5696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075214BC"/>
    <w:multiLevelType w:val="multilevel"/>
    <w:tmpl w:val="6D5019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0ACE255D"/>
    <w:multiLevelType w:val="multilevel"/>
    <w:tmpl w:val="596262F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0" w15:restartNumberingAfterBreak="0">
    <w:nsid w:val="0B671CA1"/>
    <w:multiLevelType w:val="multilevel"/>
    <w:tmpl w:val="FBC2CC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0B711751"/>
    <w:multiLevelType w:val="hybridMultilevel"/>
    <w:tmpl w:val="79BA7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D010FFC"/>
    <w:multiLevelType w:val="multilevel"/>
    <w:tmpl w:val="E06AE51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3" w15:restartNumberingAfterBreak="0">
    <w:nsid w:val="0D1E7203"/>
    <w:multiLevelType w:val="multilevel"/>
    <w:tmpl w:val="44D29022"/>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4" w15:restartNumberingAfterBreak="0">
    <w:nsid w:val="0E0A588C"/>
    <w:multiLevelType w:val="multilevel"/>
    <w:tmpl w:val="52D65284"/>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5" w15:restartNumberingAfterBreak="0">
    <w:nsid w:val="0E7B342B"/>
    <w:multiLevelType w:val="multilevel"/>
    <w:tmpl w:val="4222824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0EB56122"/>
    <w:multiLevelType w:val="multilevel"/>
    <w:tmpl w:val="3B8E0C3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108D2AE0"/>
    <w:multiLevelType w:val="multilevel"/>
    <w:tmpl w:val="4030C89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8" w15:restartNumberingAfterBreak="0">
    <w:nsid w:val="10A9440D"/>
    <w:multiLevelType w:val="multilevel"/>
    <w:tmpl w:val="ED067D2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9" w15:restartNumberingAfterBreak="0">
    <w:nsid w:val="10AD01FE"/>
    <w:multiLevelType w:val="multilevel"/>
    <w:tmpl w:val="47F61B4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0" w15:restartNumberingAfterBreak="0">
    <w:nsid w:val="17A30317"/>
    <w:multiLevelType w:val="multilevel"/>
    <w:tmpl w:val="7A84A1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1B9E268B"/>
    <w:multiLevelType w:val="multilevel"/>
    <w:tmpl w:val="BC7A2B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205807A0"/>
    <w:multiLevelType w:val="multilevel"/>
    <w:tmpl w:val="8DB62AE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3" w15:restartNumberingAfterBreak="0">
    <w:nsid w:val="20E93605"/>
    <w:multiLevelType w:val="multilevel"/>
    <w:tmpl w:val="4862626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4" w15:restartNumberingAfterBreak="0">
    <w:nsid w:val="22555EA5"/>
    <w:multiLevelType w:val="multilevel"/>
    <w:tmpl w:val="63CE3FA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5" w15:restartNumberingAfterBreak="0">
    <w:nsid w:val="22600762"/>
    <w:multiLevelType w:val="multilevel"/>
    <w:tmpl w:val="E2A6B6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22C634D3"/>
    <w:multiLevelType w:val="hybridMultilevel"/>
    <w:tmpl w:val="70D88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34D6DC6"/>
    <w:multiLevelType w:val="hybridMultilevel"/>
    <w:tmpl w:val="C42448C2"/>
    <w:lvl w:ilvl="0" w:tplc="827C4FDA">
      <w:start w:val="191"/>
      <w:numFmt w:val="bullet"/>
      <w:lvlText w:val="-"/>
      <w:lvlJc w:val="left"/>
      <w:pPr>
        <w:ind w:left="1080" w:hanging="360"/>
      </w:pPr>
      <w:rPr>
        <w:rFonts w:hint="default" w:ascii="Calibri" w:hAnsi="Calibri" w:eastAsia="Calibri" w:cs="Calibri"/>
        <w:color w:val="0000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234D7582"/>
    <w:multiLevelType w:val="multilevel"/>
    <w:tmpl w:val="AA48306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9" w15:restartNumberingAfterBreak="0">
    <w:nsid w:val="25DE7344"/>
    <w:multiLevelType w:val="multilevel"/>
    <w:tmpl w:val="A274CFCC"/>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30" w15:restartNumberingAfterBreak="0">
    <w:nsid w:val="26747B8D"/>
    <w:multiLevelType w:val="multilevel"/>
    <w:tmpl w:val="338CD0C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2C1C6DBA"/>
    <w:multiLevelType w:val="multilevel"/>
    <w:tmpl w:val="6C4C363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2" w15:restartNumberingAfterBreak="0">
    <w:nsid w:val="2D677714"/>
    <w:multiLevelType w:val="multilevel"/>
    <w:tmpl w:val="141CBE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3" w15:restartNumberingAfterBreak="0">
    <w:nsid w:val="2E430AF0"/>
    <w:multiLevelType w:val="multilevel"/>
    <w:tmpl w:val="7D165B0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4" w15:restartNumberingAfterBreak="0">
    <w:nsid w:val="2F254D0B"/>
    <w:multiLevelType w:val="multilevel"/>
    <w:tmpl w:val="C2EEAF8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5" w15:restartNumberingAfterBreak="0">
    <w:nsid w:val="32D01F1D"/>
    <w:multiLevelType w:val="hybridMultilevel"/>
    <w:tmpl w:val="27B2601C"/>
    <w:lvl w:ilvl="0" w:tplc="FA4A9E80">
      <w:start w:val="191"/>
      <w:numFmt w:val="bullet"/>
      <w:lvlText w:val="-"/>
      <w:lvlJc w:val="left"/>
      <w:pPr>
        <w:ind w:left="1080" w:hanging="360"/>
      </w:pPr>
      <w:rPr>
        <w:rFonts w:hint="default" w:ascii="Calibri" w:hAnsi="Calibri" w:eastAsia="Calibri" w:cs="Calibri"/>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35134FC3"/>
    <w:multiLevelType w:val="multilevel"/>
    <w:tmpl w:val="8154DA2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7" w15:restartNumberingAfterBreak="0">
    <w:nsid w:val="36824DA4"/>
    <w:multiLevelType w:val="multilevel"/>
    <w:tmpl w:val="8352549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8" w15:restartNumberingAfterBreak="0">
    <w:nsid w:val="36C56BB3"/>
    <w:multiLevelType w:val="multilevel"/>
    <w:tmpl w:val="E5103D5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9" w15:restartNumberingAfterBreak="0">
    <w:nsid w:val="39DC7369"/>
    <w:multiLevelType w:val="multilevel"/>
    <w:tmpl w:val="83F85BA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0" w15:restartNumberingAfterBreak="0">
    <w:nsid w:val="3A091EEA"/>
    <w:multiLevelType w:val="multilevel"/>
    <w:tmpl w:val="4E6AC85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1" w15:restartNumberingAfterBreak="0">
    <w:nsid w:val="3A1F7D15"/>
    <w:multiLevelType w:val="multilevel"/>
    <w:tmpl w:val="CEB20898"/>
    <w:lvl w:ilvl="0">
      <w:start w:val="1"/>
      <w:numFmt w:val="bullet"/>
      <w:lvlText w:val="o"/>
      <w:lvlJc w:val="left"/>
      <w:pPr>
        <w:ind w:left="1800" w:hanging="360"/>
      </w:pPr>
      <w:rPr>
        <w:rFonts w:ascii="Courier New" w:hAnsi="Courier New" w:eastAsia="Courier New" w:cs="Courier New"/>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42" w15:restartNumberingAfterBreak="0">
    <w:nsid w:val="3BAB552A"/>
    <w:multiLevelType w:val="multilevel"/>
    <w:tmpl w:val="E900501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3" w15:restartNumberingAfterBreak="0">
    <w:nsid w:val="3ED41A45"/>
    <w:multiLevelType w:val="multilevel"/>
    <w:tmpl w:val="0240B5D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4" w15:restartNumberingAfterBreak="0">
    <w:nsid w:val="3F090E7B"/>
    <w:multiLevelType w:val="multilevel"/>
    <w:tmpl w:val="8AD47DF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5" w15:restartNumberingAfterBreak="0">
    <w:nsid w:val="403858E5"/>
    <w:multiLevelType w:val="multilevel"/>
    <w:tmpl w:val="082E3CE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6" w15:restartNumberingAfterBreak="0">
    <w:nsid w:val="40CC0515"/>
    <w:multiLevelType w:val="multilevel"/>
    <w:tmpl w:val="70C47E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7" w15:restartNumberingAfterBreak="0">
    <w:nsid w:val="417025B6"/>
    <w:multiLevelType w:val="multilevel"/>
    <w:tmpl w:val="FDA06A6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8" w15:restartNumberingAfterBreak="0">
    <w:nsid w:val="424B7A98"/>
    <w:multiLevelType w:val="multilevel"/>
    <w:tmpl w:val="E1AC24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9" w15:restartNumberingAfterBreak="0">
    <w:nsid w:val="42A14C8C"/>
    <w:multiLevelType w:val="multilevel"/>
    <w:tmpl w:val="BB345C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0" w15:restartNumberingAfterBreak="0">
    <w:nsid w:val="462C4928"/>
    <w:multiLevelType w:val="multilevel"/>
    <w:tmpl w:val="83BAFF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1" w15:restartNumberingAfterBreak="0">
    <w:nsid w:val="478277BE"/>
    <w:multiLevelType w:val="multilevel"/>
    <w:tmpl w:val="EA1CE37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2" w15:restartNumberingAfterBreak="0">
    <w:nsid w:val="481C3058"/>
    <w:multiLevelType w:val="multilevel"/>
    <w:tmpl w:val="B986CED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3" w15:restartNumberingAfterBreak="0">
    <w:nsid w:val="497379D7"/>
    <w:multiLevelType w:val="multilevel"/>
    <w:tmpl w:val="0B88DB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4" w15:restartNumberingAfterBreak="0">
    <w:nsid w:val="499520D9"/>
    <w:multiLevelType w:val="multilevel"/>
    <w:tmpl w:val="A4DAB086"/>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55" w15:restartNumberingAfterBreak="0">
    <w:nsid w:val="4BE25859"/>
    <w:multiLevelType w:val="multilevel"/>
    <w:tmpl w:val="0ACEE2F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6" w15:restartNumberingAfterBreak="0">
    <w:nsid w:val="4D573B8F"/>
    <w:multiLevelType w:val="multilevel"/>
    <w:tmpl w:val="541C11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7" w15:restartNumberingAfterBreak="0">
    <w:nsid w:val="4D707405"/>
    <w:multiLevelType w:val="multilevel"/>
    <w:tmpl w:val="76B8D3C0"/>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8" w15:restartNumberingAfterBreak="0">
    <w:nsid w:val="4EDB6055"/>
    <w:multiLevelType w:val="multilevel"/>
    <w:tmpl w:val="B8562B9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9" w15:restartNumberingAfterBreak="0">
    <w:nsid w:val="4F3B4389"/>
    <w:multiLevelType w:val="multilevel"/>
    <w:tmpl w:val="228EF2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0" w15:restartNumberingAfterBreak="0">
    <w:nsid w:val="4FA06DC5"/>
    <w:multiLevelType w:val="multilevel"/>
    <w:tmpl w:val="D5CEFF5E"/>
    <w:lvl w:ilvl="0">
      <w:start w:val="1"/>
      <w:numFmt w:val="bullet"/>
      <w:lvlText w:val="o"/>
      <w:lvlJc w:val="left"/>
      <w:pPr>
        <w:ind w:left="1800" w:hanging="360"/>
      </w:pPr>
      <w:rPr>
        <w:rFonts w:ascii="Courier New" w:hAnsi="Courier New" w:eastAsia="Courier New" w:cs="Courier New"/>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61" w15:restartNumberingAfterBreak="0">
    <w:nsid w:val="4FE82D01"/>
    <w:multiLevelType w:val="multilevel"/>
    <w:tmpl w:val="511CF2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2" w15:restartNumberingAfterBreak="0">
    <w:nsid w:val="4FF54326"/>
    <w:multiLevelType w:val="hybridMultilevel"/>
    <w:tmpl w:val="A744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11966EF"/>
    <w:multiLevelType w:val="multilevel"/>
    <w:tmpl w:val="7D3AB5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4" w15:restartNumberingAfterBreak="0">
    <w:nsid w:val="559A4EB3"/>
    <w:multiLevelType w:val="multilevel"/>
    <w:tmpl w:val="F41EB974"/>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5" w15:restartNumberingAfterBreak="0">
    <w:nsid w:val="566B192C"/>
    <w:multiLevelType w:val="multilevel"/>
    <w:tmpl w:val="CAC68C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6" w15:restartNumberingAfterBreak="0">
    <w:nsid w:val="590C7B4D"/>
    <w:multiLevelType w:val="multilevel"/>
    <w:tmpl w:val="0A5CDB2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67" w15:restartNumberingAfterBreak="0">
    <w:nsid w:val="59706B77"/>
    <w:multiLevelType w:val="multilevel"/>
    <w:tmpl w:val="E6E0C58C"/>
    <w:lvl w:ilvl="0">
      <w:start w:val="1"/>
      <w:numFmt w:val="bullet"/>
      <w:lvlText w:val="▪"/>
      <w:lvlJc w:val="left"/>
      <w:pPr>
        <w:ind w:left="2160" w:hanging="360"/>
      </w:pPr>
      <w:rPr>
        <w:rFonts w:ascii="Noto Sans Symbols" w:hAnsi="Noto Sans Symbols" w:eastAsia="Noto Sans Symbols" w:cs="Noto Sans Symbols"/>
      </w:rPr>
    </w:lvl>
    <w:lvl w:ilvl="1">
      <w:start w:val="1"/>
      <w:numFmt w:val="bullet"/>
      <w:lvlText w:val="o"/>
      <w:lvlJc w:val="left"/>
      <w:pPr>
        <w:ind w:left="2880" w:hanging="360"/>
      </w:pPr>
      <w:rPr>
        <w:rFonts w:ascii="Courier New" w:hAnsi="Courier New" w:eastAsia="Courier New" w:cs="Courier New"/>
      </w:rPr>
    </w:lvl>
    <w:lvl w:ilvl="2">
      <w:start w:val="1"/>
      <w:numFmt w:val="bullet"/>
      <w:lvlText w:val="▪"/>
      <w:lvlJc w:val="left"/>
      <w:pPr>
        <w:ind w:left="3600" w:hanging="360"/>
      </w:pPr>
      <w:rPr>
        <w:rFonts w:ascii="Noto Sans Symbols" w:hAnsi="Noto Sans Symbols" w:eastAsia="Noto Sans Symbols" w:cs="Noto Sans Symbols"/>
      </w:rPr>
    </w:lvl>
    <w:lvl w:ilvl="3">
      <w:start w:val="1"/>
      <w:numFmt w:val="bullet"/>
      <w:lvlText w:val="●"/>
      <w:lvlJc w:val="left"/>
      <w:pPr>
        <w:ind w:left="4320" w:hanging="360"/>
      </w:pPr>
      <w:rPr>
        <w:rFonts w:ascii="Noto Sans Symbols" w:hAnsi="Noto Sans Symbols" w:eastAsia="Noto Sans Symbols" w:cs="Noto Sans Symbols"/>
      </w:rPr>
    </w:lvl>
    <w:lvl w:ilvl="4">
      <w:start w:val="1"/>
      <w:numFmt w:val="bullet"/>
      <w:lvlText w:val="o"/>
      <w:lvlJc w:val="left"/>
      <w:pPr>
        <w:ind w:left="5040" w:hanging="360"/>
      </w:pPr>
      <w:rPr>
        <w:rFonts w:ascii="Courier New" w:hAnsi="Courier New" w:eastAsia="Courier New" w:cs="Courier New"/>
      </w:rPr>
    </w:lvl>
    <w:lvl w:ilvl="5">
      <w:start w:val="1"/>
      <w:numFmt w:val="bullet"/>
      <w:lvlText w:val="▪"/>
      <w:lvlJc w:val="left"/>
      <w:pPr>
        <w:ind w:left="5760" w:hanging="360"/>
      </w:pPr>
      <w:rPr>
        <w:rFonts w:ascii="Noto Sans Symbols" w:hAnsi="Noto Sans Symbols" w:eastAsia="Noto Sans Symbols" w:cs="Noto Sans Symbols"/>
      </w:rPr>
    </w:lvl>
    <w:lvl w:ilvl="6">
      <w:start w:val="1"/>
      <w:numFmt w:val="bullet"/>
      <w:lvlText w:val="●"/>
      <w:lvlJc w:val="left"/>
      <w:pPr>
        <w:ind w:left="6480" w:hanging="360"/>
      </w:pPr>
      <w:rPr>
        <w:rFonts w:ascii="Noto Sans Symbols" w:hAnsi="Noto Sans Symbols" w:eastAsia="Noto Sans Symbols" w:cs="Noto Sans Symbols"/>
      </w:rPr>
    </w:lvl>
    <w:lvl w:ilvl="7">
      <w:start w:val="1"/>
      <w:numFmt w:val="bullet"/>
      <w:lvlText w:val="o"/>
      <w:lvlJc w:val="left"/>
      <w:pPr>
        <w:ind w:left="7200" w:hanging="360"/>
      </w:pPr>
      <w:rPr>
        <w:rFonts w:ascii="Courier New" w:hAnsi="Courier New" w:eastAsia="Courier New" w:cs="Courier New"/>
      </w:rPr>
    </w:lvl>
    <w:lvl w:ilvl="8">
      <w:start w:val="1"/>
      <w:numFmt w:val="bullet"/>
      <w:lvlText w:val="▪"/>
      <w:lvlJc w:val="left"/>
      <w:pPr>
        <w:ind w:left="7920" w:hanging="360"/>
      </w:pPr>
      <w:rPr>
        <w:rFonts w:ascii="Noto Sans Symbols" w:hAnsi="Noto Sans Symbols" w:eastAsia="Noto Sans Symbols" w:cs="Noto Sans Symbols"/>
      </w:rPr>
    </w:lvl>
  </w:abstractNum>
  <w:abstractNum w:abstractNumId="68" w15:restartNumberingAfterBreak="0">
    <w:nsid w:val="5AEA15CB"/>
    <w:multiLevelType w:val="multilevel"/>
    <w:tmpl w:val="964C8C6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69" w15:restartNumberingAfterBreak="0">
    <w:nsid w:val="5D4852D4"/>
    <w:multiLevelType w:val="multilevel"/>
    <w:tmpl w:val="934EA2A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0" w15:restartNumberingAfterBreak="0">
    <w:nsid w:val="5E245E79"/>
    <w:multiLevelType w:val="multilevel"/>
    <w:tmpl w:val="2BB4F08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1" w15:restartNumberingAfterBreak="0">
    <w:nsid w:val="5F73135B"/>
    <w:multiLevelType w:val="multilevel"/>
    <w:tmpl w:val="9500A960"/>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2" w15:restartNumberingAfterBreak="0">
    <w:nsid w:val="60B6784C"/>
    <w:multiLevelType w:val="multilevel"/>
    <w:tmpl w:val="BEB82E7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3" w15:restartNumberingAfterBreak="0">
    <w:nsid w:val="61327661"/>
    <w:multiLevelType w:val="multilevel"/>
    <w:tmpl w:val="7DFC95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4" w15:restartNumberingAfterBreak="0">
    <w:nsid w:val="618F01C4"/>
    <w:multiLevelType w:val="multilevel"/>
    <w:tmpl w:val="D344854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5" w15:restartNumberingAfterBreak="0">
    <w:nsid w:val="636C60E4"/>
    <w:multiLevelType w:val="multilevel"/>
    <w:tmpl w:val="88AE0E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6" w15:restartNumberingAfterBreak="0">
    <w:nsid w:val="63F32A7F"/>
    <w:multiLevelType w:val="hybridMultilevel"/>
    <w:tmpl w:val="EBD4C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6DC4116"/>
    <w:multiLevelType w:val="multilevel"/>
    <w:tmpl w:val="3522CE2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8" w15:restartNumberingAfterBreak="0">
    <w:nsid w:val="68D87795"/>
    <w:multiLevelType w:val="multilevel"/>
    <w:tmpl w:val="C5EA1DC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9" w15:restartNumberingAfterBreak="0">
    <w:nsid w:val="6A7B3069"/>
    <w:multiLevelType w:val="multilevel"/>
    <w:tmpl w:val="D7927CA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80" w15:restartNumberingAfterBreak="0">
    <w:nsid w:val="6D854826"/>
    <w:multiLevelType w:val="multilevel"/>
    <w:tmpl w:val="53147C4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1" w15:restartNumberingAfterBreak="0">
    <w:nsid w:val="6DA05BD9"/>
    <w:multiLevelType w:val="multilevel"/>
    <w:tmpl w:val="9BF445D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82" w15:restartNumberingAfterBreak="0">
    <w:nsid w:val="6E9B75C7"/>
    <w:multiLevelType w:val="hybridMultilevel"/>
    <w:tmpl w:val="4A945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6F363348"/>
    <w:multiLevelType w:val="multilevel"/>
    <w:tmpl w:val="4350C4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4" w15:restartNumberingAfterBreak="0">
    <w:nsid w:val="70AD5A02"/>
    <w:multiLevelType w:val="multilevel"/>
    <w:tmpl w:val="80EC55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5" w15:restartNumberingAfterBreak="0">
    <w:nsid w:val="72852A22"/>
    <w:multiLevelType w:val="multilevel"/>
    <w:tmpl w:val="4022B3FC"/>
    <w:lvl w:ilvl="0">
      <w:start w:val="1"/>
      <w:numFmt w:val="bullet"/>
      <w:lvlText w:val="o"/>
      <w:lvlJc w:val="left"/>
      <w:pPr>
        <w:ind w:left="1800" w:hanging="360"/>
      </w:pPr>
      <w:rPr>
        <w:rFonts w:ascii="Courier New" w:hAnsi="Courier New" w:eastAsia="Courier New" w:cs="Courier New"/>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86" w15:restartNumberingAfterBreak="0">
    <w:nsid w:val="761E1D5D"/>
    <w:multiLevelType w:val="multilevel"/>
    <w:tmpl w:val="5BDECB6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87" w15:restartNumberingAfterBreak="0">
    <w:nsid w:val="768468CD"/>
    <w:multiLevelType w:val="multilevel"/>
    <w:tmpl w:val="AF0E400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88" w15:restartNumberingAfterBreak="0">
    <w:nsid w:val="77A00A3B"/>
    <w:multiLevelType w:val="multilevel"/>
    <w:tmpl w:val="64FA28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9" w15:restartNumberingAfterBreak="0">
    <w:nsid w:val="78C7308A"/>
    <w:multiLevelType w:val="multilevel"/>
    <w:tmpl w:val="BE0433E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90" w15:restartNumberingAfterBreak="0">
    <w:nsid w:val="7A59714F"/>
    <w:multiLevelType w:val="multilevel"/>
    <w:tmpl w:val="4358F7C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1" w15:restartNumberingAfterBreak="0">
    <w:nsid w:val="7AB6741D"/>
    <w:multiLevelType w:val="multilevel"/>
    <w:tmpl w:val="9E78DB4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92" w15:restartNumberingAfterBreak="0">
    <w:nsid w:val="7EA138A9"/>
    <w:multiLevelType w:val="multilevel"/>
    <w:tmpl w:val="E2CE919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3" w15:restartNumberingAfterBreak="0">
    <w:nsid w:val="7F941DD0"/>
    <w:multiLevelType w:val="multilevel"/>
    <w:tmpl w:val="B846F7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59"/>
  </w:num>
  <w:num w:numId="2">
    <w:abstractNumId w:val="37"/>
  </w:num>
  <w:num w:numId="3">
    <w:abstractNumId w:val="87"/>
  </w:num>
  <w:num w:numId="4">
    <w:abstractNumId w:val="16"/>
  </w:num>
  <w:num w:numId="5">
    <w:abstractNumId w:val="86"/>
  </w:num>
  <w:num w:numId="6">
    <w:abstractNumId w:val="18"/>
  </w:num>
  <w:num w:numId="7">
    <w:abstractNumId w:val="40"/>
  </w:num>
  <w:num w:numId="8">
    <w:abstractNumId w:val="89"/>
  </w:num>
  <w:num w:numId="9">
    <w:abstractNumId w:val="51"/>
  </w:num>
  <w:num w:numId="10">
    <w:abstractNumId w:val="25"/>
  </w:num>
  <w:num w:numId="11">
    <w:abstractNumId w:val="79"/>
  </w:num>
  <w:num w:numId="12">
    <w:abstractNumId w:val="31"/>
  </w:num>
  <w:num w:numId="13">
    <w:abstractNumId w:val="80"/>
  </w:num>
  <w:num w:numId="14">
    <w:abstractNumId w:val="58"/>
  </w:num>
  <w:num w:numId="15">
    <w:abstractNumId w:val="9"/>
  </w:num>
  <w:num w:numId="16">
    <w:abstractNumId w:val="38"/>
  </w:num>
  <w:num w:numId="17">
    <w:abstractNumId w:val="44"/>
  </w:num>
  <w:num w:numId="18">
    <w:abstractNumId w:val="57"/>
  </w:num>
  <w:num w:numId="19">
    <w:abstractNumId w:val="15"/>
  </w:num>
  <w:num w:numId="20">
    <w:abstractNumId w:val="0"/>
  </w:num>
  <w:num w:numId="21">
    <w:abstractNumId w:val="8"/>
  </w:num>
  <w:num w:numId="22">
    <w:abstractNumId w:val="70"/>
  </w:num>
  <w:num w:numId="23">
    <w:abstractNumId w:val="42"/>
  </w:num>
  <w:num w:numId="24">
    <w:abstractNumId w:val="36"/>
  </w:num>
  <w:num w:numId="25">
    <w:abstractNumId w:val="43"/>
  </w:num>
  <w:num w:numId="26">
    <w:abstractNumId w:val="34"/>
  </w:num>
  <w:num w:numId="27">
    <w:abstractNumId w:val="23"/>
  </w:num>
  <w:num w:numId="28">
    <w:abstractNumId w:val="72"/>
  </w:num>
  <w:num w:numId="29">
    <w:abstractNumId w:val="85"/>
  </w:num>
  <w:num w:numId="30">
    <w:abstractNumId w:val="33"/>
  </w:num>
  <w:num w:numId="31">
    <w:abstractNumId w:val="78"/>
  </w:num>
  <w:num w:numId="32">
    <w:abstractNumId w:val="53"/>
  </w:num>
  <w:num w:numId="33">
    <w:abstractNumId w:val="24"/>
  </w:num>
  <w:num w:numId="34">
    <w:abstractNumId w:val="65"/>
  </w:num>
  <w:num w:numId="35">
    <w:abstractNumId w:val="30"/>
  </w:num>
  <w:num w:numId="36">
    <w:abstractNumId w:val="47"/>
  </w:num>
  <w:num w:numId="37">
    <w:abstractNumId w:val="46"/>
  </w:num>
  <w:num w:numId="38">
    <w:abstractNumId w:val="93"/>
  </w:num>
  <w:num w:numId="39">
    <w:abstractNumId w:val="81"/>
  </w:num>
  <w:num w:numId="40">
    <w:abstractNumId w:val="56"/>
  </w:num>
  <w:num w:numId="41">
    <w:abstractNumId w:val="63"/>
  </w:num>
  <w:num w:numId="42">
    <w:abstractNumId w:val="7"/>
  </w:num>
  <w:num w:numId="43">
    <w:abstractNumId w:val="69"/>
  </w:num>
  <w:num w:numId="44">
    <w:abstractNumId w:val="77"/>
  </w:num>
  <w:num w:numId="45">
    <w:abstractNumId w:val="12"/>
  </w:num>
  <w:num w:numId="46">
    <w:abstractNumId w:val="32"/>
  </w:num>
  <w:num w:numId="47">
    <w:abstractNumId w:val="29"/>
  </w:num>
  <w:num w:numId="48">
    <w:abstractNumId w:val="91"/>
  </w:num>
  <w:num w:numId="49">
    <w:abstractNumId w:val="6"/>
  </w:num>
  <w:num w:numId="50">
    <w:abstractNumId w:val="61"/>
  </w:num>
  <w:num w:numId="51">
    <w:abstractNumId w:val="49"/>
  </w:num>
  <w:num w:numId="52">
    <w:abstractNumId w:val="2"/>
  </w:num>
  <w:num w:numId="53">
    <w:abstractNumId w:val="83"/>
  </w:num>
  <w:num w:numId="54">
    <w:abstractNumId w:val="66"/>
  </w:num>
  <w:num w:numId="55">
    <w:abstractNumId w:val="68"/>
  </w:num>
  <w:num w:numId="56">
    <w:abstractNumId w:val="74"/>
  </w:num>
  <w:num w:numId="57">
    <w:abstractNumId w:val="92"/>
  </w:num>
  <w:num w:numId="58">
    <w:abstractNumId w:val="22"/>
  </w:num>
  <w:num w:numId="59">
    <w:abstractNumId w:val="73"/>
  </w:num>
  <w:num w:numId="60">
    <w:abstractNumId w:val="13"/>
  </w:num>
  <w:num w:numId="61">
    <w:abstractNumId w:val="41"/>
  </w:num>
  <w:num w:numId="62">
    <w:abstractNumId w:val="17"/>
  </w:num>
  <w:num w:numId="63">
    <w:abstractNumId w:val="88"/>
  </w:num>
  <w:num w:numId="64">
    <w:abstractNumId w:val="52"/>
  </w:num>
  <w:num w:numId="65">
    <w:abstractNumId w:val="60"/>
  </w:num>
  <w:num w:numId="66">
    <w:abstractNumId w:val="28"/>
  </w:num>
  <w:num w:numId="67">
    <w:abstractNumId w:val="20"/>
  </w:num>
  <w:num w:numId="68">
    <w:abstractNumId w:val="71"/>
  </w:num>
  <w:num w:numId="69">
    <w:abstractNumId w:val="39"/>
  </w:num>
  <w:num w:numId="70">
    <w:abstractNumId w:val="19"/>
  </w:num>
  <w:num w:numId="71">
    <w:abstractNumId w:val="84"/>
  </w:num>
  <w:num w:numId="72">
    <w:abstractNumId w:val="45"/>
  </w:num>
  <w:num w:numId="73">
    <w:abstractNumId w:val="5"/>
  </w:num>
  <w:num w:numId="74">
    <w:abstractNumId w:val="50"/>
  </w:num>
  <w:num w:numId="75">
    <w:abstractNumId w:val="3"/>
  </w:num>
  <w:num w:numId="76">
    <w:abstractNumId w:val="62"/>
  </w:num>
  <w:num w:numId="77">
    <w:abstractNumId w:val="76"/>
  </w:num>
  <w:num w:numId="78">
    <w:abstractNumId w:val="82"/>
  </w:num>
  <w:num w:numId="79">
    <w:abstractNumId w:val="11"/>
  </w:num>
  <w:num w:numId="80">
    <w:abstractNumId w:val="27"/>
  </w:num>
  <w:num w:numId="81">
    <w:abstractNumId w:val="35"/>
  </w:num>
  <w:num w:numId="82">
    <w:abstractNumId w:val="26"/>
  </w:num>
  <w:num w:numId="83">
    <w:abstractNumId w:val="64"/>
  </w:num>
  <w:num w:numId="84">
    <w:abstractNumId w:val="75"/>
  </w:num>
  <w:num w:numId="85">
    <w:abstractNumId w:val="14"/>
  </w:num>
  <w:num w:numId="86">
    <w:abstractNumId w:val="55"/>
  </w:num>
  <w:num w:numId="87">
    <w:abstractNumId w:val="54"/>
  </w:num>
  <w:num w:numId="88">
    <w:abstractNumId w:val="67"/>
  </w:num>
  <w:num w:numId="89">
    <w:abstractNumId w:val="1"/>
  </w:num>
  <w:num w:numId="90">
    <w:abstractNumId w:val="21"/>
  </w:num>
  <w:num w:numId="91">
    <w:abstractNumId w:val="4"/>
  </w:num>
  <w:num w:numId="92">
    <w:abstractNumId w:val="48"/>
  </w:num>
  <w:num w:numId="93">
    <w:abstractNumId w:val="90"/>
  </w:num>
  <w:num w:numId="94">
    <w:abstractNumId w:val="10"/>
  </w:num>
  <w:numIdMacAtCleanup w:val="9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F9"/>
    <w:rsid w:val="0004485B"/>
    <w:rsid w:val="0011205C"/>
    <w:rsid w:val="00134DC3"/>
    <w:rsid w:val="00134E2B"/>
    <w:rsid w:val="001E5BAE"/>
    <w:rsid w:val="001F425D"/>
    <w:rsid w:val="002552E8"/>
    <w:rsid w:val="002A330D"/>
    <w:rsid w:val="002F5D32"/>
    <w:rsid w:val="00324BAA"/>
    <w:rsid w:val="003B123E"/>
    <w:rsid w:val="003B6DB2"/>
    <w:rsid w:val="003F37C9"/>
    <w:rsid w:val="00403013"/>
    <w:rsid w:val="00441C39"/>
    <w:rsid w:val="0052505E"/>
    <w:rsid w:val="005A14AF"/>
    <w:rsid w:val="005D69A3"/>
    <w:rsid w:val="00672027"/>
    <w:rsid w:val="00677CB9"/>
    <w:rsid w:val="006B01F9"/>
    <w:rsid w:val="007A671A"/>
    <w:rsid w:val="007D3849"/>
    <w:rsid w:val="008141FC"/>
    <w:rsid w:val="008222C1"/>
    <w:rsid w:val="00864A76"/>
    <w:rsid w:val="009075F4"/>
    <w:rsid w:val="0091542A"/>
    <w:rsid w:val="00920649"/>
    <w:rsid w:val="00935F3E"/>
    <w:rsid w:val="00945B54"/>
    <w:rsid w:val="00A839A7"/>
    <w:rsid w:val="00AB47F3"/>
    <w:rsid w:val="00BC0CDB"/>
    <w:rsid w:val="00BC6631"/>
    <w:rsid w:val="00C36EB1"/>
    <w:rsid w:val="00C76AD7"/>
    <w:rsid w:val="00CA16DB"/>
    <w:rsid w:val="00D939E8"/>
    <w:rsid w:val="00DA324E"/>
    <w:rsid w:val="00E20B43"/>
    <w:rsid w:val="00E9089A"/>
    <w:rsid w:val="00ED37C8"/>
    <w:rsid w:val="00F854BB"/>
    <w:rsid w:val="00F90496"/>
    <w:rsid w:val="00F958D2"/>
    <w:rsid w:val="00FA0B2F"/>
    <w:rsid w:val="1A47CEC7"/>
    <w:rsid w:val="36A65574"/>
    <w:rsid w:val="400FAC26"/>
    <w:rsid w:val="5E78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73F4"/>
  <w15:docId w15:val="{7AB02B42-7D97-4DAA-9B03-957637C071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061D"/>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styleId="Default" w:customStyle="1">
    <w:name w:val="Default"/>
    <w:rsid w:val="00F45278"/>
    <w:pPr>
      <w:autoSpaceDE w:val="0"/>
      <w:autoSpaceDN w:val="0"/>
      <w:adjustRightInd w:val="0"/>
      <w:spacing w:after="0" w:line="240" w:lineRule="auto"/>
    </w:pPr>
    <w:rPr>
      <w:rFonts w:ascii="Arial" w:hAnsi="Arial" w:eastAsia="Times New Roman" w:cs="Arial"/>
      <w:color w:val="000000"/>
      <w:sz w:val="24"/>
      <w:szCs w:val="24"/>
    </w:rPr>
  </w:style>
  <w:style w:type="character" w:styleId="FollowedHyperlink">
    <w:name w:val="FollowedHyperlink"/>
    <w:rsid w:val="00D67F11"/>
    <w:rPr>
      <w:color w:val="800080"/>
      <w:u w:val="single"/>
    </w:rPr>
  </w:style>
  <w:style w:type="paragraph" w:styleId="CM148" w:customStyle="1">
    <w:name w:val="CM148"/>
    <w:basedOn w:val="Default"/>
    <w:next w:val="Default"/>
    <w:uiPriority w:val="99"/>
    <w:rsid w:val="00D67F11"/>
    <w:pPr>
      <w:widowControl w:val="0"/>
    </w:pPr>
    <w:rPr>
      <w:color w:val="auto"/>
    </w:rPr>
  </w:style>
  <w:style w:type="character" w:styleId="apple-converted-space" w:customStyle="1">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hAnsi="Arial" w:eastAsia="Times New Roman" w:cs="Times New Roman"/>
      <w:sz w:val="24"/>
      <w:szCs w:val="20"/>
    </w:rPr>
  </w:style>
  <w:style w:type="character" w:styleId="BodyTextIndentChar" w:customStyle="1">
    <w:name w:val="Body Text Indent Char"/>
    <w:basedOn w:val="DefaultParagraphFont"/>
    <w:link w:val="BodyTextIndent"/>
    <w:semiHidden/>
    <w:rsid w:val="00826962"/>
    <w:rPr>
      <w:rFonts w:ascii="Arial" w:hAnsi="Arial" w:eastAsia="Times New Roman"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1A39"/>
    <w:rPr>
      <w:rFonts w:ascii="Segoe UI" w:hAnsi="Segoe UI" w:cs="Segoe UI"/>
      <w:sz w:val="18"/>
      <w:szCs w:val="18"/>
    </w:rPr>
  </w:style>
  <w:style w:type="character" w:styleId="Heading4Char" w:customStyle="1">
    <w:name w:val="Heading 4 Char"/>
    <w:basedOn w:val="DefaultParagraphFont"/>
    <w:link w:val="Heading4"/>
    <w:uiPriority w:val="9"/>
    <w:rsid w:val="00D1061D"/>
    <w:rPr>
      <w:rFonts w:ascii="Times New Roman" w:hAnsi="Times New Roman" w:eastAsia="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pPr>
      <w:spacing w:after="0" w:line="240" w:lineRule="auto"/>
    </w:pPr>
    <w:tblPr>
      <w:tblStyleRowBandSize w:val="1"/>
      <w:tblStyleColBandSize w:val="1"/>
      <w:tblCellMar>
        <w:left w:w="115" w:type="dxa"/>
        <w:right w:w="115" w:type="dxa"/>
      </w:tblCellMar>
    </w:tblPr>
  </w:style>
  <w:style w:type="table" w:styleId="ab" w:customStyle="1">
    <w:basedOn w:val="TableNormal"/>
    <w:pPr>
      <w:spacing w:after="0" w:line="240" w:lineRule="auto"/>
    </w:pPr>
    <w:tblPr>
      <w:tblStyleRowBandSize w:val="1"/>
      <w:tblStyleColBandSize w:val="1"/>
      <w:tblCellMar>
        <w:left w:w="115" w:type="dxa"/>
        <w:right w:w="115" w:type="dxa"/>
      </w:tblCellMar>
    </w:tblPr>
  </w:style>
  <w:style w:type="table" w:styleId="ac" w:customStyle="1">
    <w:basedOn w:val="TableNormal"/>
    <w:pPr>
      <w:spacing w:after="0" w:line="240" w:lineRule="auto"/>
    </w:pPr>
    <w:tblPr>
      <w:tblStyleRowBandSize w:val="1"/>
      <w:tblStyleColBandSize w:val="1"/>
      <w:tblCellMar>
        <w:left w:w="115" w:type="dxa"/>
        <w:right w:w="115" w:type="dxa"/>
      </w:tblCellMar>
    </w:tblPr>
  </w:style>
  <w:style w:type="table" w:styleId="ad" w:customStyle="1">
    <w:basedOn w:val="TableNormal"/>
    <w:pPr>
      <w:spacing w:after="0" w:line="240" w:lineRule="auto"/>
    </w:pPr>
    <w:tblPr>
      <w:tblStyleRowBandSize w:val="1"/>
      <w:tblStyleColBandSize w:val="1"/>
      <w:tblCellMar>
        <w:left w:w="115" w:type="dxa"/>
        <w:right w:w="115" w:type="dxa"/>
      </w:tblCellMar>
    </w:tblPr>
  </w:style>
  <w:style w:type="table" w:styleId="ae" w:customStyle="1">
    <w:basedOn w:val="TableNormal"/>
    <w:pPr>
      <w:spacing w:after="0" w:line="240" w:lineRule="auto"/>
    </w:pPr>
    <w:tblPr>
      <w:tblStyleRowBandSize w:val="1"/>
      <w:tblStyleColBandSize w:val="1"/>
      <w:tblCellMar>
        <w:left w:w="115" w:type="dxa"/>
        <w:right w:w="115" w:type="dxa"/>
      </w:tblCellMar>
    </w:tblPr>
  </w:style>
  <w:style w:type="table" w:styleId="af" w:customStyle="1">
    <w:basedOn w:val="TableNormal"/>
    <w:pPr>
      <w:spacing w:after="0" w:line="240" w:lineRule="auto"/>
    </w:pPr>
    <w:tblPr>
      <w:tblStyleRowBandSize w:val="1"/>
      <w:tblStyleColBandSize w:val="1"/>
      <w:tblCellMar>
        <w:left w:w="115" w:type="dxa"/>
        <w:right w:w="115" w:type="dxa"/>
      </w:tblCellMar>
    </w:tblPr>
  </w:style>
  <w:style w:type="table" w:styleId="af0" w:customStyle="1">
    <w:basedOn w:val="TableNormal"/>
    <w:pPr>
      <w:spacing w:after="0" w:line="240" w:lineRule="auto"/>
    </w:pPr>
    <w:tblPr>
      <w:tblStyleRowBandSize w:val="1"/>
      <w:tblStyleColBandSize w:val="1"/>
      <w:tblCellMar>
        <w:left w:w="115" w:type="dxa"/>
        <w:right w:w="115" w:type="dxa"/>
      </w:tblCellMar>
    </w:tblPr>
  </w:style>
  <w:style w:type="table" w:styleId="af1" w:customStyle="1">
    <w:basedOn w:val="TableNormal"/>
    <w:pPr>
      <w:spacing w:after="0" w:line="240" w:lineRule="auto"/>
    </w:pPr>
    <w:tblPr>
      <w:tblStyleRowBandSize w:val="1"/>
      <w:tblStyleColBandSize w:val="1"/>
      <w:tblCellMar>
        <w:left w:w="115" w:type="dxa"/>
        <w:right w:w="115" w:type="dxa"/>
      </w:tblCellMar>
    </w:tblPr>
  </w:style>
  <w:style w:type="table" w:styleId="af2" w:customStyle="1">
    <w:basedOn w:val="TableNormal"/>
    <w:pPr>
      <w:spacing w:after="0" w:line="240" w:lineRule="auto"/>
    </w:pPr>
    <w:tblPr>
      <w:tblStyleRowBandSize w:val="1"/>
      <w:tblStyleColBandSize w:val="1"/>
      <w:tblCellMar>
        <w:left w:w="115" w:type="dxa"/>
        <w:right w:w="115" w:type="dxa"/>
      </w:tblCellMar>
    </w:tblPr>
  </w:style>
  <w:style w:type="table" w:styleId="af3" w:customStyle="1">
    <w:basedOn w:val="TableNormal"/>
    <w:pPr>
      <w:spacing w:after="0" w:line="240" w:lineRule="auto"/>
    </w:pPr>
    <w:tblPr>
      <w:tblStyleRowBandSize w:val="1"/>
      <w:tblStyleColBandSize w:val="1"/>
      <w:tblCellMar>
        <w:left w:w="115" w:type="dxa"/>
        <w:right w:w="115" w:type="dxa"/>
      </w:tblCellMar>
    </w:tblPr>
  </w:style>
  <w:style w:type="table" w:styleId="af4" w:customStyle="1">
    <w:basedOn w:val="TableNormal"/>
    <w:pPr>
      <w:spacing w:after="0" w:line="240" w:lineRule="auto"/>
    </w:pPr>
    <w:tblPr>
      <w:tblStyleRowBandSize w:val="1"/>
      <w:tblStyleColBandSize w:val="1"/>
      <w:tblCellMar>
        <w:left w:w="115" w:type="dxa"/>
        <w:right w:w="115" w:type="dxa"/>
      </w:tblCellMar>
    </w:tblPr>
  </w:style>
  <w:style w:type="table" w:styleId="af5" w:customStyle="1">
    <w:basedOn w:val="TableNormal"/>
    <w:pPr>
      <w:spacing w:after="0" w:line="240" w:lineRule="auto"/>
    </w:pPr>
    <w:tblPr>
      <w:tblStyleRowBandSize w:val="1"/>
      <w:tblStyleColBandSize w:val="1"/>
      <w:tblCellMar>
        <w:left w:w="115" w:type="dxa"/>
        <w:right w:w="115" w:type="dxa"/>
      </w:tblCellMar>
    </w:tblPr>
  </w:style>
  <w:style w:type="table" w:styleId="af6" w:customStyle="1">
    <w:basedOn w:val="TableNormal"/>
    <w:pPr>
      <w:spacing w:after="0" w:line="240" w:lineRule="auto"/>
    </w:pPr>
    <w:tblPr>
      <w:tblStyleRowBandSize w:val="1"/>
      <w:tblStyleColBandSize w:val="1"/>
      <w:tblCellMar>
        <w:left w:w="115" w:type="dxa"/>
        <w:right w:w="115" w:type="dxa"/>
      </w:tblCellMar>
    </w:tblPr>
  </w:style>
  <w:style w:type="table" w:styleId="af7" w:customStyle="1">
    <w:basedOn w:val="TableNormal"/>
    <w:pPr>
      <w:spacing w:after="0" w:line="240" w:lineRule="auto"/>
    </w:pPr>
    <w:tblPr>
      <w:tblStyleRowBandSize w:val="1"/>
      <w:tblStyleColBandSize w:val="1"/>
      <w:tblCellMar>
        <w:left w:w="115" w:type="dxa"/>
        <w:right w:w="115" w:type="dxa"/>
      </w:tblCellMar>
    </w:tblPr>
  </w:style>
  <w:style w:type="table" w:styleId="af8" w:customStyle="1">
    <w:basedOn w:val="TableNormal"/>
    <w:pPr>
      <w:spacing w:after="0" w:line="240" w:lineRule="auto"/>
    </w:pPr>
    <w:tblPr>
      <w:tblStyleRowBandSize w:val="1"/>
      <w:tblStyleColBandSize w:val="1"/>
      <w:tblCellMar>
        <w:left w:w="115" w:type="dxa"/>
        <w:right w:w="115" w:type="dxa"/>
      </w:tblCellMar>
    </w:tblPr>
  </w:style>
  <w:style w:type="table" w:styleId="af9" w:customStyle="1">
    <w:basedOn w:val="TableNormal"/>
    <w:pPr>
      <w:spacing w:after="0" w:line="240" w:lineRule="auto"/>
    </w:pPr>
    <w:tblPr>
      <w:tblStyleRowBandSize w:val="1"/>
      <w:tblStyleColBandSize w:val="1"/>
      <w:tblCellMar>
        <w:left w:w="115" w:type="dxa"/>
        <w:right w:w="115" w:type="dxa"/>
      </w:tblCellMar>
    </w:tblPr>
  </w:style>
  <w:style w:type="table" w:styleId="afa" w:customStyle="1">
    <w:basedOn w:val="TableNormal"/>
    <w:pPr>
      <w:spacing w:after="0" w:line="240" w:lineRule="auto"/>
    </w:pPr>
    <w:tblPr>
      <w:tblStyleRowBandSize w:val="1"/>
      <w:tblStyleColBandSize w:val="1"/>
      <w:tblCellMar>
        <w:left w:w="115" w:type="dxa"/>
        <w:right w:w="115" w:type="dxa"/>
      </w:tblCellMar>
    </w:tblPr>
  </w:style>
  <w:style w:type="table" w:styleId="afb" w:customStyle="1">
    <w:basedOn w:val="TableNormal"/>
    <w:pPr>
      <w:spacing w:after="0" w:line="240" w:lineRule="auto"/>
    </w:pPr>
    <w:tblPr>
      <w:tblStyleRowBandSize w:val="1"/>
      <w:tblStyleColBandSize w:val="1"/>
      <w:tblCellMar>
        <w:left w:w="115" w:type="dxa"/>
        <w:right w:w="115" w:type="dxa"/>
      </w:tblCellMar>
    </w:tblPr>
  </w:style>
  <w:style w:type="table" w:styleId="afc" w:customStyle="1">
    <w:basedOn w:val="TableNormal"/>
    <w:pPr>
      <w:spacing w:after="0" w:line="240" w:lineRule="auto"/>
    </w:pPr>
    <w:tblPr>
      <w:tblStyleRowBandSize w:val="1"/>
      <w:tblStyleColBandSize w:val="1"/>
      <w:tblCellMar>
        <w:left w:w="115" w:type="dxa"/>
        <w:right w:w="115" w:type="dxa"/>
      </w:tblCellMar>
    </w:tblPr>
  </w:style>
  <w:style w:type="table" w:styleId="afd" w:customStyle="1">
    <w:basedOn w:val="TableNormal"/>
    <w:pPr>
      <w:spacing w:after="0" w:line="240" w:lineRule="auto"/>
    </w:pPr>
    <w:tblPr>
      <w:tblStyleRowBandSize w:val="1"/>
      <w:tblStyleColBandSize w:val="1"/>
      <w:tblCellMar>
        <w:left w:w="115" w:type="dxa"/>
        <w:right w:w="115" w:type="dxa"/>
      </w:tblCellMar>
    </w:tblPr>
  </w:style>
  <w:style w:type="table" w:styleId="afe" w:customStyle="1">
    <w:basedOn w:val="TableNormal"/>
    <w:pPr>
      <w:spacing w:after="0" w:line="240" w:lineRule="auto"/>
    </w:pPr>
    <w:tblPr>
      <w:tblStyleRowBandSize w:val="1"/>
      <w:tblStyleColBandSize w:val="1"/>
      <w:tblCellMar>
        <w:left w:w="115" w:type="dxa"/>
        <w:right w:w="115" w:type="dxa"/>
      </w:tblCellMar>
    </w:tblPr>
  </w:style>
  <w:style w:type="table" w:styleId="aff" w:customStyle="1">
    <w:basedOn w:val="TableNormal"/>
    <w:pPr>
      <w:spacing w:after="0" w:line="240" w:lineRule="auto"/>
    </w:pPr>
    <w:tblPr>
      <w:tblStyleRowBandSize w:val="1"/>
      <w:tblStyleColBandSize w:val="1"/>
      <w:tblCellMar>
        <w:left w:w="115" w:type="dxa"/>
        <w:right w:w="115" w:type="dxa"/>
      </w:tblCellMar>
    </w:tblPr>
  </w:style>
  <w:style w:type="table" w:styleId="aff0" w:customStyle="1">
    <w:basedOn w:val="TableNormal"/>
    <w:pPr>
      <w:spacing w:after="0" w:line="240" w:lineRule="auto"/>
    </w:pPr>
    <w:tblPr>
      <w:tblStyleRowBandSize w:val="1"/>
      <w:tblStyleColBandSize w:val="1"/>
      <w:tblCellMar>
        <w:left w:w="115" w:type="dxa"/>
        <w:right w:w="115" w:type="dxa"/>
      </w:tblCellMar>
    </w:tblPr>
  </w:style>
  <w:style w:type="table" w:styleId="aff1" w:customStyle="1">
    <w:basedOn w:val="TableNormal"/>
    <w:pPr>
      <w:spacing w:after="0" w:line="240" w:lineRule="auto"/>
    </w:pPr>
    <w:tblPr>
      <w:tblStyleRowBandSize w:val="1"/>
      <w:tblStyleColBandSize w:val="1"/>
      <w:tblCellMar>
        <w:left w:w="115" w:type="dxa"/>
        <w:right w:w="115" w:type="dxa"/>
      </w:tblCellMar>
    </w:tblPr>
  </w:style>
  <w:style w:type="table" w:styleId="aff2" w:customStyle="1">
    <w:basedOn w:val="TableNormal"/>
    <w:pPr>
      <w:spacing w:after="0" w:line="240" w:lineRule="auto"/>
    </w:pPr>
    <w:tblPr>
      <w:tblStyleRowBandSize w:val="1"/>
      <w:tblStyleColBandSize w:val="1"/>
      <w:tblCellMar>
        <w:left w:w="115" w:type="dxa"/>
        <w:right w:w="115" w:type="dxa"/>
      </w:tblCellMar>
    </w:tblPr>
  </w:style>
  <w:style w:type="table" w:styleId="aff3" w:customStyle="1">
    <w:basedOn w:val="TableNormal"/>
    <w:pPr>
      <w:spacing w:after="0" w:line="240" w:lineRule="auto"/>
    </w:pPr>
    <w:tblPr>
      <w:tblStyleRowBandSize w:val="1"/>
      <w:tblStyleColBandSize w:val="1"/>
      <w:tblCellMar>
        <w:left w:w="115" w:type="dxa"/>
        <w:right w:w="115" w:type="dxa"/>
      </w:tblCellMar>
    </w:tblPr>
  </w:style>
  <w:style w:type="table" w:styleId="aff4" w:customStyle="1">
    <w:basedOn w:val="TableNormal"/>
    <w:pPr>
      <w:spacing w:after="0" w:line="240" w:lineRule="auto"/>
    </w:pPr>
    <w:tblPr>
      <w:tblStyleRowBandSize w:val="1"/>
      <w:tblStyleColBandSize w:val="1"/>
      <w:tblCellMar>
        <w:left w:w="115" w:type="dxa"/>
        <w:right w:w="115" w:type="dxa"/>
      </w:tblCellMar>
    </w:tblPr>
  </w:style>
  <w:style w:type="table" w:styleId="aff5" w:customStyle="1">
    <w:basedOn w:val="TableNormal"/>
    <w:pPr>
      <w:spacing w:after="0" w:line="240" w:lineRule="auto"/>
    </w:pPr>
    <w:tblPr>
      <w:tblStyleRowBandSize w:val="1"/>
      <w:tblStyleColBandSize w:val="1"/>
      <w:tblCellMar>
        <w:left w:w="115" w:type="dxa"/>
        <w:right w:w="115" w:type="dxa"/>
      </w:tblCellMar>
    </w:tblPr>
  </w:style>
  <w:style w:type="table" w:styleId="aff6" w:customStyle="1">
    <w:basedOn w:val="TableNormal"/>
    <w:pPr>
      <w:spacing w:after="0" w:line="240" w:lineRule="auto"/>
    </w:pPr>
    <w:tblPr>
      <w:tblStyleRowBandSize w:val="1"/>
      <w:tblStyleColBandSize w:val="1"/>
      <w:tblCellMar>
        <w:left w:w="115" w:type="dxa"/>
        <w:right w:w="115" w:type="dxa"/>
      </w:tblCellMar>
    </w:tblPr>
  </w:style>
  <w:style w:type="table" w:styleId="aff7" w:customStyle="1">
    <w:basedOn w:val="TableNormal"/>
    <w:pPr>
      <w:spacing w:after="0" w:line="240" w:lineRule="auto"/>
    </w:pPr>
    <w:tblPr>
      <w:tblStyleRowBandSize w:val="1"/>
      <w:tblStyleColBandSize w:val="1"/>
      <w:tblCellMar>
        <w:left w:w="115" w:type="dxa"/>
        <w:right w:w="115" w:type="dxa"/>
      </w:tblCellMar>
    </w:tblPr>
  </w:style>
  <w:style w:type="table" w:styleId="aff8" w:customStyle="1">
    <w:basedOn w:val="TableNormal"/>
    <w:pPr>
      <w:spacing w:after="0" w:line="240" w:lineRule="auto"/>
    </w:pPr>
    <w:tblPr>
      <w:tblStyleRowBandSize w:val="1"/>
      <w:tblStyleColBandSize w:val="1"/>
      <w:tblCellMar>
        <w:left w:w="115" w:type="dxa"/>
        <w:right w:w="115" w:type="dxa"/>
      </w:tblCellMar>
    </w:tblPr>
  </w:style>
  <w:style w:type="table" w:styleId="aff9" w:customStyle="1">
    <w:basedOn w:val="TableNormal"/>
    <w:pPr>
      <w:spacing w:after="0" w:line="240" w:lineRule="auto"/>
    </w:pPr>
    <w:tblPr>
      <w:tblStyleRowBandSize w:val="1"/>
      <w:tblStyleColBandSize w:val="1"/>
      <w:tblCellMar>
        <w:left w:w="115" w:type="dxa"/>
        <w:right w:w="115" w:type="dxa"/>
      </w:tblCellMar>
    </w:tblPr>
  </w:style>
  <w:style w:type="table" w:styleId="affa" w:customStyle="1">
    <w:basedOn w:val="TableNormal"/>
    <w:pPr>
      <w:spacing w:after="0" w:line="240" w:lineRule="auto"/>
    </w:pPr>
    <w:tblPr>
      <w:tblStyleRowBandSize w:val="1"/>
      <w:tblStyleColBandSize w:val="1"/>
      <w:tblCellMar>
        <w:left w:w="115" w:type="dxa"/>
        <w:right w:w="115" w:type="dxa"/>
      </w:tblCellMar>
    </w:tblPr>
  </w:style>
  <w:style w:type="table" w:styleId="affb" w:customStyle="1">
    <w:basedOn w:val="TableNormal"/>
    <w:pPr>
      <w:spacing w:after="0" w:line="240" w:lineRule="auto"/>
    </w:pPr>
    <w:tblPr>
      <w:tblStyleRowBandSize w:val="1"/>
      <w:tblStyleColBandSize w:val="1"/>
      <w:tblCellMar>
        <w:left w:w="115" w:type="dxa"/>
        <w:right w:w="115" w:type="dxa"/>
      </w:tblCellMar>
    </w:tblPr>
  </w:style>
  <w:style w:type="table" w:styleId="affc" w:customStyle="1">
    <w:basedOn w:val="TableNormal"/>
    <w:pPr>
      <w:spacing w:after="0" w:line="240" w:lineRule="auto"/>
    </w:pPr>
    <w:tblPr>
      <w:tblStyleRowBandSize w:val="1"/>
      <w:tblStyleColBandSize w:val="1"/>
      <w:tblCellMar>
        <w:left w:w="115" w:type="dxa"/>
        <w:right w:w="115" w:type="dxa"/>
      </w:tblCellMar>
    </w:tblPr>
  </w:style>
  <w:style w:type="table" w:styleId="affd" w:customStyle="1">
    <w:basedOn w:val="TableNormal"/>
    <w:pPr>
      <w:spacing w:after="0" w:line="240" w:lineRule="auto"/>
    </w:pPr>
    <w:tblPr>
      <w:tblStyleRowBandSize w:val="1"/>
      <w:tblStyleColBandSize w:val="1"/>
      <w:tblCellMar>
        <w:left w:w="115" w:type="dxa"/>
        <w:right w:w="115" w:type="dxa"/>
      </w:tblCellMar>
    </w:tblPr>
  </w:style>
  <w:style w:type="table" w:styleId="affe" w:customStyle="1">
    <w:basedOn w:val="TableNormal"/>
    <w:pPr>
      <w:spacing w:after="0" w:line="240" w:lineRule="auto"/>
    </w:pPr>
    <w:tblPr>
      <w:tblStyleRowBandSize w:val="1"/>
      <w:tblStyleColBandSize w:val="1"/>
      <w:tblCellMar>
        <w:left w:w="115" w:type="dxa"/>
        <w:right w:w="115" w:type="dxa"/>
      </w:tblCellMar>
    </w:tblPr>
  </w:style>
  <w:style w:type="table" w:styleId="afff" w:customStyle="1">
    <w:basedOn w:val="TableNormal"/>
    <w:pPr>
      <w:spacing w:after="0" w:line="240" w:lineRule="auto"/>
    </w:pPr>
    <w:tblPr>
      <w:tblStyleRowBandSize w:val="1"/>
      <w:tblStyleColBandSize w:val="1"/>
      <w:tblCellMar>
        <w:left w:w="115" w:type="dxa"/>
        <w:right w:w="115" w:type="dxa"/>
      </w:tblCellMar>
    </w:tblPr>
  </w:style>
  <w:style w:type="table" w:styleId="afff0" w:customStyle="1">
    <w:basedOn w:val="TableNormal"/>
    <w:pPr>
      <w:spacing w:after="0" w:line="240" w:lineRule="auto"/>
    </w:pPr>
    <w:tblPr>
      <w:tblStyleRowBandSize w:val="1"/>
      <w:tblStyleColBandSize w:val="1"/>
      <w:tblCellMar>
        <w:left w:w="115" w:type="dxa"/>
        <w:right w:w="115" w:type="dxa"/>
      </w:tblCellMar>
    </w:tblPr>
  </w:style>
  <w:style w:type="table" w:styleId="afff1" w:customStyle="1">
    <w:basedOn w:val="TableNormal"/>
    <w:pPr>
      <w:spacing w:after="0" w:line="240" w:lineRule="auto"/>
    </w:pPr>
    <w:tblPr>
      <w:tblStyleRowBandSize w:val="1"/>
      <w:tblStyleColBandSize w:val="1"/>
      <w:tblCellMar>
        <w:left w:w="115" w:type="dxa"/>
        <w:right w:w="115" w:type="dxa"/>
      </w:tblCellMar>
    </w:tblPr>
  </w:style>
  <w:style w:type="table" w:styleId="afff2" w:customStyle="1">
    <w:basedOn w:val="TableNormal"/>
    <w:pPr>
      <w:spacing w:after="0" w:line="240" w:lineRule="auto"/>
    </w:pPr>
    <w:tblPr>
      <w:tblStyleRowBandSize w:val="1"/>
      <w:tblStyleColBandSize w:val="1"/>
      <w:tblCellMar>
        <w:left w:w="115" w:type="dxa"/>
        <w:right w:w="115" w:type="dxa"/>
      </w:tblCellMar>
    </w:tblPr>
  </w:style>
  <w:style w:type="table" w:styleId="afff3" w:customStyle="1">
    <w:basedOn w:val="TableNormal"/>
    <w:pPr>
      <w:spacing w:after="0" w:line="240" w:lineRule="auto"/>
    </w:pPr>
    <w:tblPr>
      <w:tblStyleRowBandSize w:val="1"/>
      <w:tblStyleColBandSize w:val="1"/>
      <w:tblCellMar>
        <w:left w:w="115" w:type="dxa"/>
        <w:right w:w="115" w:type="dxa"/>
      </w:tblCellMar>
    </w:tblPr>
  </w:style>
  <w:style w:type="table" w:styleId="afff4" w:customStyle="1">
    <w:basedOn w:val="TableNormal"/>
    <w:pPr>
      <w:spacing w:after="0" w:line="240" w:lineRule="auto"/>
    </w:pPr>
    <w:tblPr>
      <w:tblStyleRowBandSize w:val="1"/>
      <w:tblStyleColBandSize w:val="1"/>
      <w:tblCellMar>
        <w:left w:w="115" w:type="dxa"/>
        <w:right w:w="115" w:type="dxa"/>
      </w:tblCellMar>
    </w:tblPr>
  </w:style>
  <w:style w:type="table" w:styleId="afff5" w:customStyle="1">
    <w:basedOn w:val="TableNormal"/>
    <w:pPr>
      <w:spacing w:after="0" w:line="240" w:lineRule="auto"/>
    </w:pPr>
    <w:tblPr>
      <w:tblStyleRowBandSize w:val="1"/>
      <w:tblStyleColBandSize w:val="1"/>
      <w:tblCellMar>
        <w:left w:w="115" w:type="dxa"/>
        <w:right w:w="115" w:type="dxa"/>
      </w:tblCellMar>
    </w:tblPr>
  </w:style>
  <w:style w:type="table" w:styleId="afff6" w:customStyle="1">
    <w:basedOn w:val="TableNormal"/>
    <w:pPr>
      <w:spacing w:after="0" w:line="240" w:lineRule="auto"/>
    </w:pPr>
    <w:tblPr>
      <w:tblStyleRowBandSize w:val="1"/>
      <w:tblStyleColBandSize w:val="1"/>
      <w:tblCellMar>
        <w:left w:w="115" w:type="dxa"/>
        <w:right w:w="115" w:type="dxa"/>
      </w:tblCellMar>
    </w:tblPr>
  </w:style>
  <w:style w:type="table" w:styleId="afff7" w:customStyle="1">
    <w:basedOn w:val="TableNormal"/>
    <w:pPr>
      <w:spacing w:after="0" w:line="240" w:lineRule="auto"/>
    </w:pPr>
    <w:tblPr>
      <w:tblStyleRowBandSize w:val="1"/>
      <w:tblStyleColBandSize w:val="1"/>
      <w:tblCellMar>
        <w:left w:w="115" w:type="dxa"/>
        <w:right w:w="115" w:type="dxa"/>
      </w:tblCellMar>
    </w:tblPr>
  </w:style>
  <w:style w:type="table" w:styleId="afff8" w:customStyle="1">
    <w:basedOn w:val="TableNormal"/>
    <w:pPr>
      <w:spacing w:after="0" w:line="240" w:lineRule="auto"/>
    </w:pPr>
    <w:tblPr>
      <w:tblStyleRowBandSize w:val="1"/>
      <w:tblStyleColBandSize w:val="1"/>
      <w:tblCellMar>
        <w:left w:w="115" w:type="dxa"/>
        <w:right w:w="115" w:type="dxa"/>
      </w:tblCellMar>
    </w:tblPr>
  </w:style>
  <w:style w:type="table" w:styleId="afff9" w:customStyle="1">
    <w:basedOn w:val="TableNormal"/>
    <w:pPr>
      <w:spacing w:after="0" w:line="240" w:lineRule="auto"/>
    </w:pPr>
    <w:tblPr>
      <w:tblStyleRowBandSize w:val="1"/>
      <w:tblStyleColBandSize w:val="1"/>
      <w:tblCellMar>
        <w:left w:w="115" w:type="dxa"/>
        <w:right w:w="115" w:type="dxa"/>
      </w:tblCellMar>
    </w:tblPr>
  </w:style>
  <w:style w:type="table" w:styleId="afffa" w:customStyle="1">
    <w:basedOn w:val="TableNormal"/>
    <w:pPr>
      <w:spacing w:after="0" w:line="240" w:lineRule="auto"/>
    </w:pPr>
    <w:tblPr>
      <w:tblStyleRowBandSize w:val="1"/>
      <w:tblStyleColBandSize w:val="1"/>
      <w:tblCellMar>
        <w:left w:w="115" w:type="dxa"/>
        <w:right w:w="115" w:type="dxa"/>
      </w:tblCellMar>
    </w:tblPr>
  </w:style>
  <w:style w:type="table" w:styleId="afffb" w:customStyle="1">
    <w:basedOn w:val="TableNormal"/>
    <w:pPr>
      <w:spacing w:after="0" w:line="240" w:lineRule="auto"/>
    </w:pPr>
    <w:tblPr>
      <w:tblStyleRowBandSize w:val="1"/>
      <w:tblStyleColBandSize w:val="1"/>
      <w:tblCellMar>
        <w:left w:w="115" w:type="dxa"/>
        <w:right w:w="115" w:type="dxa"/>
      </w:tblCellMar>
    </w:tblPr>
  </w:style>
  <w:style w:type="table" w:styleId="afffc" w:customStyle="1">
    <w:basedOn w:val="TableNormal"/>
    <w:pPr>
      <w:spacing w:after="0" w:line="240" w:lineRule="auto"/>
    </w:pPr>
    <w:tblPr>
      <w:tblStyleRowBandSize w:val="1"/>
      <w:tblStyleColBandSize w:val="1"/>
      <w:tblCellMar>
        <w:left w:w="115" w:type="dxa"/>
        <w:right w:w="115" w:type="dxa"/>
      </w:tblCellMar>
    </w:tblPr>
  </w:style>
  <w:style w:type="table" w:styleId="afffd" w:customStyle="1">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7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mailto:clare.casson@stbcps.co.uk" TargetMode="External" Id="rId13" /><Relationship Type="http://schemas.openxmlformats.org/officeDocument/2006/relationships/hyperlink" Target="mailto:customerservices@dbs.gov" TargetMode="External" Id="rId18" /><Relationship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 Id="rId26" /><Relationship Type="http://schemas.openxmlformats.org/officeDocument/2006/relationships/image" Target="media/image2.png" Id="rId39" /><Relationship Type="http://schemas.openxmlformats.org/officeDocument/2006/relationships/hyperlink" Target="https://www.childline.org.uk/info-advice/bullying-abuse-safety/online-mobile-safety/sexting/report-nude-image-online/" TargetMode="External" Id="rId21" /><Relationship Type="http://schemas.openxmlformats.org/officeDocument/2006/relationships/hyperlink" Target="https://assets.publishing.service.gov.uk/media/66bf57a4dcb0757928e5bd39/Children_missing_education_guidance_-_August_2024.pdf" TargetMode="External" Id="rId34" /><Relationship Type="http://schemas.openxmlformats.org/officeDocument/2006/relationships/hyperlink" Target="https://www.gov.uk/guidance/meeting-digital-and-technology-standards-in-schools-and-colleges/filtering-and-monitoring-standards-for-schools-and-colleges" TargetMode="External" Id="rId42" /><Relationship Type="http://schemas.openxmlformats.org/officeDocument/2006/relationships/hyperlink" Target="https://www.theeducationpeople.org/blog/safer-remote-learning-during-covid-19-information-for-school-leaders-and-dsls/" TargetMode="External" Id="rId47" /><Relationship Type="http://schemas.openxmlformats.org/officeDocument/2006/relationships/header" Target="header2.xml" Id="rId50" /><Relationship Type="http://schemas.openxmlformats.org/officeDocument/2006/relationships/fontTable" Target="fontTable.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mailto:Sally.hamilton@newcastle.gov.uk" TargetMode="External" Id="rId16" /><Relationship Type="http://schemas.openxmlformats.org/officeDocument/2006/relationships/hyperlink" Target="https://www.gov.uk/government/publications/education-for-a-connected-world" TargetMode="External" Id="rId29" /><Relationship Type="http://schemas.openxmlformats.org/officeDocument/2006/relationships/hyperlink" Target="mailto:jacqueline.howell@stbcps.co.uk" TargetMode="External" Id="rId11"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24" /><Relationship Type="http://schemas.openxmlformats.org/officeDocument/2006/relationships/hyperlink" Target="http://trixresources.proceduresonline.com/nat_key/keywords/significant_harm.html" TargetMode="External" Id="rId32" /><Relationship Type="http://schemas.openxmlformats.org/officeDocument/2006/relationships/hyperlink" Target="http://www.gov.uk/government/publications/safeguarding-children-who-may-have-been-trafficked-practice-guidance" TargetMode="External" Id="rId37" /><Relationship Type="http://schemas.openxmlformats.org/officeDocument/2006/relationships/image" Target="media/image3.png" Id="rId40" /><Relationship Type="http://schemas.openxmlformats.org/officeDocument/2006/relationships/hyperlink" Target="https://www.gov.uk/government/publications/teaching-online-safety-in-schools" TargetMode="External" Id="rId45" /><Relationship Type="http://schemas.openxmlformats.org/officeDocument/2006/relationships/header" Target="header3.xml" Id="rId53" /><Relationship Type="http://schemas.openxmlformats.org/officeDocument/2006/relationships/customXml" Target="../customXml/item3.xml" Id="rId58" /><Relationship Type="http://schemas.openxmlformats.org/officeDocument/2006/relationships/webSettings" Target="webSettings.xml" Id="rId5" /><Relationship Type="http://schemas.openxmlformats.org/officeDocument/2006/relationships/hyperlink" Target="mailto:misconduct.teacher@education.gov.uk" TargetMode="External" Id="rId19" /><Relationship Type="http://schemas.openxmlformats.org/officeDocument/2006/relationships/settings" Target="settings.xml" Id="rId4" /><Relationship Type="http://schemas.openxmlformats.org/officeDocument/2006/relationships/hyperlink" Target="mailto:leighanne.young@stbcps.co.uk" TargetMode="External" Id="rId9" /><Relationship Type="http://schemas.openxmlformats.org/officeDocument/2006/relationships/hyperlink" Target="mailto:joanna.lompartchlasciak@stbcps.co.uk" TargetMode="External" Id="rId14" /><Relationship Type="http://schemas.openxmlformats.org/officeDocument/2006/relationships/hyperlink" Target="https://www.childline.org.uk/" TargetMode="External" Id="rId22" /><Relationship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 Id="rId27" /><Relationship Type="http://schemas.openxmlformats.org/officeDocument/2006/relationships/hyperlink" Target="https://www.gov.uk/government/news/home-office-launches-child-abuse-whistleblowing-helpline" TargetMode="External" Id="rId30" /><Relationship Type="http://schemas.openxmlformats.org/officeDocument/2006/relationships/hyperlink" Target="https://learning.nspcc.org.uk/media/1657/harmful-sexual-behaviour-framework.pdf" TargetMode="External" Id="rId35" /><Relationship Type="http://schemas.openxmlformats.org/officeDocument/2006/relationships/hyperlink" Target="https://www.iwf.org.uk/" TargetMode="External" Id="rId43" /><Relationship Type="http://schemas.openxmlformats.org/officeDocument/2006/relationships/hyperlink" Target="https://www.kelsi.org.uk/child-protection-and-safeguarding/e-safety" TargetMode="External" Id="rId48" /><Relationship Type="http://schemas.openxmlformats.org/officeDocument/2006/relationships/theme" Target="theme/theme1.xml" Id="rId56" /><Relationship Type="http://schemas.openxmlformats.org/officeDocument/2006/relationships/image" Target="media/image1.png" Id="rId8" /><Relationship Type="http://schemas.openxmlformats.org/officeDocument/2006/relationships/footer" Target="footer1.xml" Id="rId51" /><Relationship Type="http://schemas.openxmlformats.org/officeDocument/2006/relationships/styles" Target="styles.xml" Id="rId3" /><Relationship Type="http://schemas.openxmlformats.org/officeDocument/2006/relationships/hyperlink" Target="mailto:hayley.morris@stbcps.co.uk" TargetMode="External" Id="rId12" /><Relationship Type="http://schemas.openxmlformats.org/officeDocument/2006/relationships/hyperlink" Target="mailto:specialbranch@northumbria.pnn.police.uk" TargetMode="External" Id="rId17" /><Relationship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 Id="rId25" /><Relationship Type="http://schemas.openxmlformats.org/officeDocument/2006/relationships/hyperlink" Target="https://assets.publishing.service.gov.uk/government/uploads/system/uploads/attachment_data/file/274414/Children_Act_1989_private_fostering.pdf" TargetMode="External" Id="rId33" /><Relationship Type="http://schemas.openxmlformats.org/officeDocument/2006/relationships/hyperlink" Target="http://www.nspcc.org.uk" TargetMode="External" Id="rId38" /><Relationship Type="http://schemas.openxmlformats.org/officeDocument/2006/relationships/hyperlink" Target="https://www.gov.uk/government/publications/providing-remote-education-guidance-for-schools/providing-remote-education-guidance-for-schools" TargetMode="External" Id="rId46" /><Relationship Type="http://schemas.openxmlformats.org/officeDocument/2006/relationships/customXml" Target="../customXml/item4.xml" Id="rId59" /><Relationship Type="http://schemas.openxmlformats.org/officeDocument/2006/relationships/hyperlink" Target="mailto:concerns@isi.net" TargetMode="External" Id="rId20" /><Relationship Type="http://schemas.openxmlformats.org/officeDocument/2006/relationships/image" Target="media/image4.png" Id="rId41" /><Relationship Type="http://schemas.openxmlformats.org/officeDocument/2006/relationships/footer" Target="footer3.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melanie.scott@newcastle.gov.uk" TargetMode="External" Id="rId15" /><Relationship Type="http://schemas.openxmlformats.org/officeDocument/2006/relationships/hyperlink" Target="https://www.ceop.police.uk/safety-centre" TargetMode="External" Id="rId23" /><Relationship Type="http://schemas.openxmlformats.org/officeDocument/2006/relationships/hyperlink" Target="https://www.gov.uk/government/publications/keeping-children-safe-in-education--2" TargetMode="External" Id="rId28" /><Relationship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 Id="rId36" /><Relationship Type="http://schemas.openxmlformats.org/officeDocument/2006/relationships/header" Target="header1.xml" Id="rId49" /><Relationship Type="http://schemas.openxmlformats.org/officeDocument/2006/relationships/customXml" Target="../customXml/item2.xml" Id="rId57" /><Relationship Type="http://schemas.openxmlformats.org/officeDocument/2006/relationships/hyperlink" Target="mailto:laura.watanabe@stbcps.co.uk" TargetMode="External" Id="rId10" /><Relationship Type="http://schemas.openxmlformats.org/officeDocument/2006/relationships/hyperlink" Target="mailto:help@nspcc.org.uk" TargetMode="External" Id="rId31" /><Relationship Type="http://schemas.openxmlformats.org/officeDocument/2006/relationships/hyperlink" Target="https://www.gov.uk/government/publications/education-for-a-connected-world" TargetMode="External" Id="rId44" /><Relationship Type="http://schemas.openxmlformats.org/officeDocument/2006/relationships/footer" Target="footer2.xml" Id="rId52"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zklP4ydt/Km8ValgxhrYyOfIQ==">CgMxLjAyCWguMzBqMHpsbDIJaC4xZm9iOXRlMghoLmdqZGd4czgAciExZDhzaXBuaGhLQ09OWUhTd2xlR055bG5kMm1VSHNCcFk=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9EBA6C-D62D-4337-8D26-7B76F420C0D6}"/>
</file>

<file path=customXml/itemProps3.xml><?xml version="1.0" encoding="utf-8"?>
<ds:datastoreItem xmlns:ds="http://schemas.openxmlformats.org/officeDocument/2006/customXml" ds:itemID="{610D6528-BD32-4015-B2ED-B841003245B4}"/>
</file>

<file path=customXml/itemProps4.xml><?xml version="1.0" encoding="utf-8"?>
<ds:datastoreItem xmlns:ds="http://schemas.openxmlformats.org/officeDocument/2006/customXml" ds:itemID="{882C1437-1505-49C7-B6E1-FDE8A6A9B0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Hannah Young</cp:lastModifiedBy>
  <cp:revision>3</cp:revision>
  <cp:lastPrinted>2024-09-06T07:57:00Z</cp:lastPrinted>
  <dcterms:created xsi:type="dcterms:W3CDTF">2024-11-11T14:39:00Z</dcterms:created>
  <dcterms:modified xsi:type="dcterms:W3CDTF">2025-09-23T10:39:12Z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y fmtid="{D5CDD505-2E9C-101B-9397-08002B2CF9AE}" pid="3" name="ContentTypeId">
    <vt:lpwstr>0x0101007C54AC4C8461FE459B297765DE356692</vt:lpwstr>
  </property>
  <property fmtid="{D5CDD505-2E9C-101B-9397-08002B2CF9AE}" pid="4" name="Order">
    <vt:r8>448400</vt:r8>
  </property>
  <property fmtid="{D5CDD505-2E9C-101B-9397-08002B2CF9AE}" pid="5" name="Staff Category">
    <vt:lpwstr/>
  </property>
  <property fmtid="{D5CDD505-2E9C-101B-9397-08002B2CF9AE}" pid="6" name="MediaServiceImageTags">
    <vt:lpwstr/>
  </property>
  <property fmtid="{D5CDD505-2E9C-101B-9397-08002B2CF9AE}" pid="7" name="Staff_x0020_Category">
    <vt:lpwstr/>
  </property>
</Properties>
</file>